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B112F" w14:textId="39A6A4B6" w:rsidR="00686EB2" w:rsidRPr="00DE1ABC" w:rsidRDefault="00686EB2" w:rsidP="00DE1ABC">
      <w:pPr>
        <w:ind w:left="-851" w:hanging="142"/>
        <w:jc w:val="center"/>
        <w:rPr>
          <w:rFonts w:ascii="Times New Roman" w:hAnsi="Times New Roman"/>
          <w:b/>
          <w:bCs/>
        </w:rPr>
      </w:pPr>
      <w:bookmarkStart w:id="0" w:name="_Hlk38640321"/>
      <w:bookmarkEnd w:id="0"/>
    </w:p>
    <w:p w14:paraId="62817ED2" w14:textId="77777777" w:rsidR="00DE1ABC" w:rsidRPr="00DE1ABC" w:rsidRDefault="00DE1ABC" w:rsidP="00DE1ABC">
      <w:pPr>
        <w:ind w:left="-851" w:right="-284" w:hanging="142"/>
        <w:jc w:val="center"/>
        <w:rPr>
          <w:rFonts w:ascii="Times New Roman" w:hAnsi="Times New Roman"/>
          <w:b/>
          <w:bCs/>
          <w:sz w:val="28"/>
          <w:szCs w:val="28"/>
        </w:rPr>
      </w:pPr>
      <w:r w:rsidRPr="00DE1ABC">
        <w:rPr>
          <w:rFonts w:ascii="Times New Roman" w:hAnsi="Times New Roman"/>
          <w:b/>
          <w:bCs/>
          <w:sz w:val="28"/>
          <w:szCs w:val="28"/>
        </w:rPr>
        <w:t>Управление образования администрации Чернянского района Белгородской области</w:t>
      </w:r>
    </w:p>
    <w:p w14:paraId="1CEB1AD4" w14:textId="77777777" w:rsidR="00DE1ABC" w:rsidRPr="00DE1ABC" w:rsidRDefault="00DE1ABC" w:rsidP="00DE1ABC">
      <w:pPr>
        <w:ind w:left="-851" w:right="-284" w:hanging="142"/>
        <w:jc w:val="center"/>
        <w:rPr>
          <w:rFonts w:ascii="Times New Roman" w:hAnsi="Times New Roman"/>
          <w:b/>
          <w:bCs/>
          <w:sz w:val="28"/>
          <w:szCs w:val="28"/>
        </w:rPr>
      </w:pPr>
      <w:r w:rsidRPr="00DE1ABC">
        <w:rPr>
          <w:rFonts w:ascii="Times New Roman" w:hAnsi="Times New Roman"/>
          <w:b/>
          <w:bCs/>
          <w:sz w:val="28"/>
          <w:szCs w:val="28"/>
        </w:rPr>
        <w:t xml:space="preserve">Муниципальное бюджетное учреждение дополнительного образования  </w:t>
      </w:r>
    </w:p>
    <w:p w14:paraId="0270F702" w14:textId="4B09A73E" w:rsidR="00DE1ABC" w:rsidRDefault="00DE1ABC" w:rsidP="00DE1ABC">
      <w:pPr>
        <w:ind w:left="-851" w:right="-284" w:hanging="142"/>
        <w:jc w:val="center"/>
        <w:rPr>
          <w:rFonts w:ascii="Times New Roman" w:hAnsi="Times New Roman"/>
          <w:b/>
          <w:bCs/>
          <w:sz w:val="28"/>
          <w:szCs w:val="28"/>
        </w:rPr>
      </w:pPr>
      <w:r w:rsidRPr="00DE1ABC">
        <w:rPr>
          <w:rFonts w:ascii="Times New Roman" w:hAnsi="Times New Roman"/>
          <w:b/>
          <w:bCs/>
          <w:sz w:val="28"/>
          <w:szCs w:val="28"/>
        </w:rPr>
        <w:t>«Дом пионеров и школьников Чернянского района Белгородской области»</w:t>
      </w:r>
    </w:p>
    <w:p w14:paraId="4C61D68E" w14:textId="6070E80A" w:rsidR="003642D5" w:rsidRDefault="003642D5" w:rsidP="00DE1ABC">
      <w:pPr>
        <w:ind w:left="-851" w:right="-284" w:hanging="142"/>
        <w:jc w:val="center"/>
        <w:rPr>
          <w:rFonts w:ascii="Times New Roman" w:hAnsi="Times New Roman"/>
          <w:b/>
          <w:bCs/>
          <w:sz w:val="28"/>
          <w:szCs w:val="28"/>
        </w:rPr>
      </w:pPr>
    </w:p>
    <w:p w14:paraId="6682BB65" w14:textId="77777777" w:rsidR="003642D5" w:rsidRPr="00DE1ABC" w:rsidRDefault="003642D5" w:rsidP="00DE1ABC">
      <w:pPr>
        <w:ind w:left="-851" w:right="-284" w:hanging="142"/>
        <w:jc w:val="center"/>
        <w:rPr>
          <w:rFonts w:ascii="Times New Roman" w:hAnsi="Times New Roman"/>
          <w:b/>
          <w:bCs/>
          <w:sz w:val="28"/>
          <w:szCs w:val="28"/>
        </w:rPr>
      </w:pPr>
    </w:p>
    <w:tbl>
      <w:tblPr>
        <w:tblStyle w:val="41"/>
        <w:tblpPr w:leftFromText="180" w:rightFromText="180" w:vertAnchor="text" w:horzAnchor="margin" w:tblpXSpec="center" w:tblpY="300"/>
        <w:tblW w:w="0" w:type="auto"/>
        <w:tblLook w:val="04A0" w:firstRow="1" w:lastRow="0" w:firstColumn="1" w:lastColumn="0" w:noHBand="0" w:noVBand="1"/>
      </w:tblPr>
      <w:tblGrid>
        <w:gridCol w:w="4927"/>
        <w:gridCol w:w="4928"/>
      </w:tblGrid>
      <w:tr w:rsidR="003642D5" w14:paraId="7CAF2C46" w14:textId="77777777" w:rsidTr="00364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5088DEC4" w14:textId="77777777" w:rsidR="00E7607A" w:rsidRDefault="003642D5" w:rsidP="003642D5">
            <w:pPr>
              <w:pStyle w:val="TableParagraph"/>
              <w:tabs>
                <w:tab w:val="left" w:pos="967"/>
                <w:tab w:val="left" w:pos="2644"/>
                <w:tab w:val="left" w:pos="3544"/>
              </w:tabs>
              <w:spacing w:line="276" w:lineRule="auto"/>
              <w:ind w:left="200" w:right="827"/>
              <w:rPr>
                <w:sz w:val="28"/>
                <w:szCs w:val="28"/>
              </w:rPr>
            </w:pPr>
            <w:r w:rsidRPr="003642D5">
              <w:rPr>
                <w:b w:val="0"/>
                <w:bCs w:val="0"/>
                <w:sz w:val="28"/>
                <w:szCs w:val="28"/>
              </w:rPr>
              <w:t xml:space="preserve">Рассмотрено на заседании </w:t>
            </w:r>
          </w:p>
          <w:p w14:paraId="17660613" w14:textId="65462F13" w:rsidR="00AB51E1" w:rsidRDefault="003642D5" w:rsidP="003642D5">
            <w:pPr>
              <w:pStyle w:val="TableParagraph"/>
              <w:tabs>
                <w:tab w:val="left" w:pos="967"/>
                <w:tab w:val="left" w:pos="2644"/>
                <w:tab w:val="left" w:pos="3544"/>
              </w:tabs>
              <w:spacing w:line="276" w:lineRule="auto"/>
              <w:ind w:left="200" w:right="827"/>
              <w:rPr>
                <w:sz w:val="28"/>
                <w:szCs w:val="28"/>
              </w:rPr>
            </w:pPr>
            <w:r w:rsidRPr="003642D5">
              <w:rPr>
                <w:b w:val="0"/>
                <w:bCs w:val="0"/>
                <w:sz w:val="28"/>
                <w:szCs w:val="28"/>
              </w:rPr>
              <w:t>педагогического</w:t>
            </w:r>
            <w:r w:rsidRPr="003642D5">
              <w:rPr>
                <w:b w:val="0"/>
                <w:bCs w:val="0"/>
                <w:spacing w:val="-12"/>
                <w:sz w:val="28"/>
                <w:szCs w:val="28"/>
              </w:rPr>
              <w:t xml:space="preserve"> </w:t>
            </w:r>
            <w:r w:rsidRPr="003642D5">
              <w:rPr>
                <w:b w:val="0"/>
                <w:bCs w:val="0"/>
                <w:sz w:val="28"/>
                <w:szCs w:val="28"/>
              </w:rPr>
              <w:t>совета</w:t>
            </w:r>
          </w:p>
          <w:p w14:paraId="29D53C89" w14:textId="04378930" w:rsidR="00E7607A" w:rsidRDefault="003642D5" w:rsidP="003642D5">
            <w:pPr>
              <w:pStyle w:val="TableParagraph"/>
              <w:tabs>
                <w:tab w:val="left" w:pos="967"/>
                <w:tab w:val="left" w:pos="2644"/>
                <w:tab w:val="left" w:pos="3544"/>
              </w:tabs>
              <w:spacing w:line="276" w:lineRule="auto"/>
              <w:ind w:left="200" w:right="827"/>
              <w:rPr>
                <w:sz w:val="28"/>
                <w:szCs w:val="28"/>
              </w:rPr>
            </w:pPr>
            <w:r w:rsidRPr="003642D5">
              <w:rPr>
                <w:b w:val="0"/>
                <w:bCs w:val="0"/>
                <w:sz w:val="28"/>
                <w:szCs w:val="28"/>
              </w:rPr>
              <w:t xml:space="preserve"> от</w:t>
            </w:r>
            <w:r w:rsidRPr="003642D5">
              <w:rPr>
                <w:b w:val="0"/>
                <w:bCs w:val="0"/>
                <w:spacing w:val="5"/>
                <w:sz w:val="28"/>
                <w:szCs w:val="28"/>
              </w:rPr>
              <w:t xml:space="preserve"> </w:t>
            </w:r>
            <w:r w:rsidRPr="003642D5">
              <w:rPr>
                <w:b w:val="0"/>
                <w:bCs w:val="0"/>
                <w:spacing w:val="-8"/>
                <w:sz w:val="28"/>
                <w:szCs w:val="28"/>
              </w:rPr>
              <w:t>«</w:t>
            </w:r>
            <w:r w:rsidR="00AB51E1">
              <w:rPr>
                <w:b w:val="0"/>
                <w:bCs w:val="0"/>
                <w:spacing w:val="-8"/>
                <w:sz w:val="28"/>
                <w:szCs w:val="28"/>
              </w:rPr>
              <w:t xml:space="preserve">02» сентября </w:t>
            </w:r>
            <w:r w:rsidRPr="003642D5">
              <w:rPr>
                <w:b w:val="0"/>
                <w:bCs w:val="0"/>
                <w:sz w:val="28"/>
                <w:szCs w:val="28"/>
              </w:rPr>
              <w:t xml:space="preserve"> 2</w:t>
            </w:r>
            <w:r w:rsidR="00AB51E1">
              <w:rPr>
                <w:b w:val="0"/>
                <w:bCs w:val="0"/>
                <w:sz w:val="28"/>
                <w:szCs w:val="28"/>
              </w:rPr>
              <w:t>0</w:t>
            </w:r>
            <w:r w:rsidR="00D70C6D">
              <w:rPr>
                <w:b w:val="0"/>
                <w:bCs w:val="0"/>
                <w:sz w:val="28"/>
                <w:szCs w:val="28"/>
              </w:rPr>
              <w:t>19</w:t>
            </w:r>
            <w:bookmarkStart w:id="1" w:name="_GoBack"/>
            <w:bookmarkEnd w:id="1"/>
            <w:r w:rsidRPr="003642D5">
              <w:rPr>
                <w:b w:val="0"/>
                <w:bCs w:val="0"/>
                <w:sz w:val="28"/>
                <w:szCs w:val="28"/>
              </w:rPr>
              <w:t>г.</w:t>
            </w:r>
          </w:p>
          <w:p w14:paraId="5F723E43" w14:textId="2DD6F080" w:rsidR="003642D5" w:rsidRPr="003642D5" w:rsidRDefault="003642D5" w:rsidP="003642D5">
            <w:pPr>
              <w:pStyle w:val="TableParagraph"/>
              <w:tabs>
                <w:tab w:val="left" w:pos="967"/>
                <w:tab w:val="left" w:pos="2644"/>
                <w:tab w:val="left" w:pos="3544"/>
              </w:tabs>
              <w:spacing w:line="276" w:lineRule="auto"/>
              <w:ind w:left="200" w:right="827"/>
              <w:rPr>
                <w:b w:val="0"/>
                <w:bCs w:val="0"/>
                <w:sz w:val="28"/>
                <w:szCs w:val="28"/>
              </w:rPr>
            </w:pPr>
            <w:r w:rsidRPr="003642D5">
              <w:rPr>
                <w:b w:val="0"/>
                <w:bCs w:val="0"/>
                <w:sz w:val="28"/>
                <w:szCs w:val="28"/>
              </w:rPr>
              <w:t xml:space="preserve"> Протокол</w:t>
            </w:r>
            <w:r w:rsidRPr="003642D5">
              <w:rPr>
                <w:b w:val="0"/>
                <w:bCs w:val="0"/>
                <w:spacing w:val="-5"/>
                <w:sz w:val="28"/>
                <w:szCs w:val="28"/>
              </w:rPr>
              <w:t xml:space="preserve"> </w:t>
            </w:r>
            <w:r w:rsidRPr="003642D5">
              <w:rPr>
                <w:b w:val="0"/>
                <w:bCs w:val="0"/>
                <w:sz w:val="28"/>
                <w:szCs w:val="28"/>
              </w:rPr>
              <w:t xml:space="preserve">№ </w:t>
            </w:r>
            <w:r w:rsidR="00AB51E1">
              <w:rPr>
                <w:b w:val="0"/>
                <w:bCs w:val="0"/>
                <w:sz w:val="28"/>
                <w:szCs w:val="28"/>
              </w:rPr>
              <w:t>1</w:t>
            </w:r>
            <w:r w:rsidRPr="003642D5">
              <w:rPr>
                <w:b w:val="0"/>
                <w:bCs w:val="0"/>
                <w:sz w:val="28"/>
                <w:szCs w:val="28"/>
                <w:u w:val="single"/>
              </w:rPr>
              <w:t xml:space="preserve"> </w:t>
            </w:r>
          </w:p>
          <w:p w14:paraId="4B95FF24" w14:textId="77777777" w:rsidR="003642D5" w:rsidRDefault="003642D5" w:rsidP="003642D5">
            <w:pPr>
              <w:jc w:val="center"/>
              <w:rPr>
                <w:rFonts w:ascii="Times New Roman" w:hAnsi="Times New Roman"/>
                <w:b w:val="0"/>
                <w:sz w:val="24"/>
                <w:szCs w:val="24"/>
              </w:rPr>
            </w:pPr>
          </w:p>
        </w:tc>
        <w:tc>
          <w:tcPr>
            <w:tcW w:w="4928" w:type="dxa"/>
          </w:tcPr>
          <w:p w14:paraId="65B10D0A" w14:textId="0DFEB050" w:rsidR="003642D5" w:rsidRPr="00AB51E1" w:rsidRDefault="00BD48B8" w:rsidP="003642D5">
            <w:pPr>
              <w:ind w:left="176"/>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noProof/>
              </w:rPr>
              <w:drawing>
                <wp:anchor distT="0" distB="0" distL="114300" distR="114300" simplePos="0" relativeHeight="251667456" behindDoc="1" locked="0" layoutInCell="1" allowOverlap="1" wp14:anchorId="62FCD838" wp14:editId="0EC43B80">
                  <wp:simplePos x="0" y="0"/>
                  <wp:positionH relativeFrom="column">
                    <wp:posOffset>-180340</wp:posOffset>
                  </wp:positionH>
                  <wp:positionV relativeFrom="paragraph">
                    <wp:posOffset>-689610</wp:posOffset>
                  </wp:positionV>
                  <wp:extent cx="3396615" cy="2482215"/>
                  <wp:effectExtent l="0" t="0" r="0" b="0"/>
                  <wp:wrapNone/>
                  <wp:docPr id="52" name="Рисунок 52"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чать"/>
                          <pic:cNvPicPr>
                            <a:picLocks noChangeAspect="1" noChangeArrowheads="1"/>
                          </pic:cNvPicPr>
                        </pic:nvPicPr>
                        <pic:blipFill>
                          <a:blip r:embed="rId8">
                            <a:clrChange>
                              <a:clrFrom>
                                <a:srgbClr val="F9FDFE"/>
                              </a:clrFrom>
                              <a:clrTo>
                                <a:srgbClr val="F9FDFE">
                                  <a:alpha val="0"/>
                                </a:srgbClr>
                              </a:clrTo>
                            </a:clrChange>
                            <a:extLst>
                              <a:ext uri="{28A0092B-C50C-407E-A947-70E740481C1C}">
                                <a14:useLocalDpi xmlns:a14="http://schemas.microsoft.com/office/drawing/2010/main" val="0"/>
                              </a:ext>
                            </a:extLst>
                          </a:blip>
                          <a:srcRect/>
                          <a:stretch>
                            <a:fillRect/>
                          </a:stretch>
                        </pic:blipFill>
                        <pic:spPr bwMode="auto">
                          <a:xfrm>
                            <a:off x="0" y="0"/>
                            <a:ext cx="3396615"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6432" behindDoc="1" locked="0" layoutInCell="1" allowOverlap="1" wp14:anchorId="18FFBDFA" wp14:editId="192B5480">
                  <wp:simplePos x="0" y="0"/>
                  <wp:positionH relativeFrom="column">
                    <wp:posOffset>218440</wp:posOffset>
                  </wp:positionH>
                  <wp:positionV relativeFrom="paragraph">
                    <wp:posOffset>-58420</wp:posOffset>
                  </wp:positionV>
                  <wp:extent cx="1722120" cy="1377315"/>
                  <wp:effectExtent l="0" t="0" r="0" b="0"/>
                  <wp:wrapNone/>
                  <wp:docPr id="51" name="Рисунок 51" descr="подпись Камен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ь Каменева"/>
                          <pic:cNvPicPr>
                            <a:picLocks noChangeAspect="1" noChangeArrowheads="1"/>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2212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anchor distT="0" distB="0" distL="114300" distR="114300" simplePos="0" relativeHeight="251665408" behindDoc="1" locked="0" layoutInCell="1" allowOverlap="1" wp14:anchorId="18FFBDFA" wp14:editId="2E55726A">
                  <wp:simplePos x="0" y="0"/>
                  <wp:positionH relativeFrom="column">
                    <wp:posOffset>3996690</wp:posOffset>
                  </wp:positionH>
                  <wp:positionV relativeFrom="paragraph">
                    <wp:posOffset>1661160</wp:posOffset>
                  </wp:positionV>
                  <wp:extent cx="1722120" cy="1377315"/>
                  <wp:effectExtent l="0" t="0" r="0" b="0"/>
                  <wp:wrapNone/>
                  <wp:docPr id="50" name="Рисунок 50" descr="подпись Камен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ь Каменева"/>
                          <pic:cNvPicPr>
                            <a:picLocks noChangeAspect="1" noChangeArrowheads="1"/>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2212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2D5" w:rsidRPr="00AB51E1">
              <w:rPr>
                <w:rFonts w:ascii="Times New Roman" w:hAnsi="Times New Roman"/>
                <w:b w:val="0"/>
                <w:bCs w:val="0"/>
                <w:sz w:val="28"/>
                <w:szCs w:val="28"/>
              </w:rPr>
              <w:t>УТВЕРЖДАЮ</w:t>
            </w:r>
          </w:p>
          <w:p w14:paraId="544E2A00" w14:textId="2E5ECA12" w:rsidR="003642D5" w:rsidRPr="00AB51E1" w:rsidRDefault="003642D5" w:rsidP="003642D5">
            <w:pPr>
              <w:ind w:left="176"/>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sidRPr="00AB51E1">
              <w:rPr>
                <w:rFonts w:ascii="Times New Roman" w:hAnsi="Times New Roman"/>
                <w:b w:val="0"/>
                <w:bCs w:val="0"/>
                <w:sz w:val="28"/>
                <w:szCs w:val="28"/>
              </w:rPr>
              <w:t>Директор МБУ ДО «ДП и Ш»</w:t>
            </w:r>
          </w:p>
          <w:p w14:paraId="55AE1505" w14:textId="6466D199" w:rsidR="003642D5" w:rsidRPr="00AB51E1" w:rsidRDefault="003642D5" w:rsidP="003642D5">
            <w:pPr>
              <w:ind w:left="176"/>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sidRPr="00AB51E1">
              <w:rPr>
                <w:rFonts w:ascii="Times New Roman" w:hAnsi="Times New Roman"/>
                <w:b w:val="0"/>
                <w:bCs w:val="0"/>
                <w:sz w:val="28"/>
                <w:szCs w:val="28"/>
              </w:rPr>
              <w:t>_______________  В.А. Каменева</w:t>
            </w:r>
          </w:p>
          <w:p w14:paraId="1269448D" w14:textId="77777777" w:rsidR="003642D5" w:rsidRPr="00AB51E1" w:rsidRDefault="003642D5" w:rsidP="003642D5">
            <w:pPr>
              <w:ind w:left="176"/>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sidRPr="00AB51E1">
              <w:rPr>
                <w:rFonts w:ascii="Times New Roman" w:hAnsi="Times New Roman"/>
                <w:b w:val="0"/>
                <w:bCs w:val="0"/>
                <w:sz w:val="28"/>
                <w:szCs w:val="28"/>
              </w:rPr>
              <w:t xml:space="preserve"> «__02_» сентября  2019г.</w:t>
            </w:r>
          </w:p>
          <w:p w14:paraId="6B777FA1" w14:textId="77777777" w:rsidR="003642D5" w:rsidRDefault="003642D5" w:rsidP="003642D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14:paraId="5469DF7A" w14:textId="77777777" w:rsidR="003642D5" w:rsidRDefault="003642D5" w:rsidP="003642D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tc>
      </w:tr>
    </w:tbl>
    <w:p w14:paraId="4909AC03" w14:textId="1C99131F" w:rsidR="00F878AF" w:rsidRPr="0037085B" w:rsidRDefault="00F878AF" w:rsidP="00686EB2">
      <w:pPr>
        <w:jc w:val="center"/>
        <w:rPr>
          <w:rFonts w:ascii="Times New Roman" w:hAnsi="Times New Roman"/>
          <w:b/>
        </w:rPr>
      </w:pPr>
    </w:p>
    <w:p w14:paraId="4D1B7E13" w14:textId="019D6470" w:rsidR="00DE1ABC" w:rsidRDefault="00686EB2" w:rsidP="00F878AF">
      <w:pPr>
        <w:ind w:left="176"/>
        <w:jc w:val="right"/>
        <w:rPr>
          <w:rFonts w:ascii="Times New Roman" w:hAnsi="Times New Roman"/>
        </w:rPr>
      </w:pPr>
      <w:r w:rsidRPr="00F878AF">
        <w:rPr>
          <w:rFonts w:ascii="Times New Roman" w:hAnsi="Times New Roman"/>
        </w:rPr>
        <w:t xml:space="preserve">                                                                                              </w:t>
      </w:r>
    </w:p>
    <w:p w14:paraId="667B4597" w14:textId="527821AF" w:rsidR="00686EB2" w:rsidRDefault="00686EB2" w:rsidP="003642D5">
      <w:pPr>
        <w:ind w:left="176"/>
        <w:jc w:val="right"/>
        <w:rPr>
          <w:rFonts w:ascii="Times New Roman" w:hAnsi="Times New Roman"/>
        </w:rPr>
      </w:pPr>
      <w:r w:rsidRPr="00F878AF">
        <w:rPr>
          <w:rFonts w:ascii="Times New Roman" w:hAnsi="Times New Roman"/>
        </w:rPr>
        <w:t xml:space="preserve">  </w:t>
      </w:r>
    </w:p>
    <w:p w14:paraId="2229A865" w14:textId="5239C9C7" w:rsidR="00686EB2" w:rsidRDefault="00686EB2" w:rsidP="00686EB2">
      <w:pPr>
        <w:jc w:val="both"/>
        <w:rPr>
          <w:rFonts w:ascii="Times New Roman" w:hAnsi="Times New Roman"/>
        </w:rPr>
      </w:pPr>
    </w:p>
    <w:p w14:paraId="4C12EDBF" w14:textId="77777777" w:rsidR="00CC35E6" w:rsidRDefault="00CC35E6" w:rsidP="00686EB2">
      <w:pPr>
        <w:jc w:val="both"/>
        <w:rPr>
          <w:rFonts w:ascii="Times New Roman" w:hAnsi="Times New Roman"/>
        </w:rPr>
      </w:pPr>
    </w:p>
    <w:p w14:paraId="702BC577" w14:textId="2992169D" w:rsidR="00DE1ABC" w:rsidRPr="00DE1ABC" w:rsidRDefault="007B035B" w:rsidP="007B035B">
      <w:pPr>
        <w:ind w:left="-709"/>
        <w:jc w:val="center"/>
        <w:rPr>
          <w:rFonts w:ascii="Times New Roman" w:hAnsi="Times New Roman"/>
          <w:b/>
          <w:sz w:val="28"/>
          <w:szCs w:val="28"/>
        </w:rPr>
      </w:pPr>
      <w:r>
        <w:rPr>
          <w:rFonts w:ascii="Times New Roman" w:hAnsi="Times New Roman"/>
          <w:b/>
          <w:sz w:val="28"/>
          <w:szCs w:val="28"/>
        </w:rPr>
        <w:t xml:space="preserve">         </w:t>
      </w:r>
      <w:r w:rsidR="00DE1ABC" w:rsidRPr="00DE1ABC">
        <w:rPr>
          <w:rFonts w:ascii="Times New Roman" w:hAnsi="Times New Roman"/>
          <w:b/>
          <w:sz w:val="28"/>
          <w:szCs w:val="28"/>
        </w:rPr>
        <w:t>Дополнительная общеобразовательная</w:t>
      </w:r>
    </w:p>
    <w:p w14:paraId="5A434863" w14:textId="3D2A73D2" w:rsidR="00DE1ABC" w:rsidRPr="00DE1ABC" w:rsidRDefault="00DE1ABC" w:rsidP="007B035B">
      <w:pPr>
        <w:ind w:firstLine="540"/>
        <w:jc w:val="center"/>
        <w:rPr>
          <w:rFonts w:ascii="Times New Roman" w:hAnsi="Times New Roman"/>
          <w:b/>
          <w:sz w:val="28"/>
          <w:szCs w:val="28"/>
        </w:rPr>
      </w:pPr>
      <w:r w:rsidRPr="00DE1ABC">
        <w:rPr>
          <w:rFonts w:ascii="Times New Roman" w:hAnsi="Times New Roman"/>
          <w:b/>
          <w:sz w:val="28"/>
          <w:szCs w:val="28"/>
        </w:rPr>
        <w:t>(общеразвивающая) программа</w:t>
      </w:r>
    </w:p>
    <w:p w14:paraId="623CD601" w14:textId="3B37FD72" w:rsidR="00DE1ABC" w:rsidRPr="007B035B" w:rsidRDefault="007B035B" w:rsidP="007B035B">
      <w:pPr>
        <w:ind w:firstLine="540"/>
        <w:rPr>
          <w:rFonts w:ascii="Times New Roman" w:hAnsi="Times New Roman"/>
          <w:b/>
          <w:sz w:val="36"/>
          <w:szCs w:val="36"/>
        </w:rPr>
      </w:pPr>
      <w:r>
        <w:rPr>
          <w:rFonts w:ascii="Times New Roman" w:hAnsi="Times New Roman"/>
          <w:b/>
          <w:sz w:val="36"/>
          <w:szCs w:val="36"/>
        </w:rPr>
        <w:t xml:space="preserve">                                    </w:t>
      </w:r>
      <w:r w:rsidR="00DE1ABC" w:rsidRPr="007B035B">
        <w:rPr>
          <w:rFonts w:ascii="Times New Roman" w:hAnsi="Times New Roman"/>
          <w:b/>
          <w:sz w:val="36"/>
          <w:szCs w:val="36"/>
        </w:rPr>
        <w:t>«Спорт и туризм»</w:t>
      </w:r>
      <w:r>
        <w:rPr>
          <w:rFonts w:ascii="Times New Roman" w:hAnsi="Times New Roman"/>
          <w:b/>
          <w:sz w:val="36"/>
          <w:szCs w:val="36"/>
        </w:rPr>
        <w:t xml:space="preserve">                </w:t>
      </w:r>
    </w:p>
    <w:p w14:paraId="52EACE9C" w14:textId="1B298BB5" w:rsidR="00DE1ABC" w:rsidRPr="00AC0471" w:rsidRDefault="00DE1ABC" w:rsidP="007B035B">
      <w:pPr>
        <w:pStyle w:val="9"/>
        <w:jc w:val="center"/>
        <w:rPr>
          <w:rFonts w:ascii="Times New Roman" w:hAnsi="Times New Roman"/>
          <w:b/>
          <w:sz w:val="28"/>
          <w:szCs w:val="28"/>
        </w:rPr>
      </w:pPr>
      <w:r w:rsidRPr="00AC0471">
        <w:rPr>
          <w:rFonts w:ascii="Times New Roman" w:hAnsi="Times New Roman"/>
          <w:b/>
          <w:sz w:val="28"/>
          <w:szCs w:val="28"/>
        </w:rPr>
        <w:t xml:space="preserve">Направленность: </w:t>
      </w:r>
      <w:r w:rsidR="00AB51E1" w:rsidRPr="00AC0471">
        <w:rPr>
          <w:rFonts w:ascii="Times New Roman" w:hAnsi="Times New Roman"/>
          <w:b/>
          <w:sz w:val="28"/>
          <w:szCs w:val="28"/>
        </w:rPr>
        <w:t>туристско-краеведческая</w:t>
      </w:r>
    </w:p>
    <w:p w14:paraId="0198DDC3" w14:textId="312DC668" w:rsidR="00DE1ABC" w:rsidRPr="007B035B" w:rsidRDefault="00DE1ABC" w:rsidP="007B035B">
      <w:pPr>
        <w:jc w:val="center"/>
        <w:rPr>
          <w:rFonts w:ascii="Times New Roman" w:hAnsi="Times New Roman"/>
          <w:sz w:val="28"/>
          <w:szCs w:val="28"/>
        </w:rPr>
      </w:pPr>
      <w:r w:rsidRPr="007B035B">
        <w:rPr>
          <w:rFonts w:ascii="Times New Roman" w:hAnsi="Times New Roman"/>
          <w:sz w:val="28"/>
          <w:szCs w:val="28"/>
        </w:rPr>
        <w:t xml:space="preserve">Возраст обучающихся: </w:t>
      </w:r>
      <w:r w:rsidR="00CC35E6" w:rsidRPr="007B035B">
        <w:rPr>
          <w:rFonts w:ascii="Times New Roman" w:hAnsi="Times New Roman"/>
          <w:sz w:val="28"/>
          <w:szCs w:val="28"/>
        </w:rPr>
        <w:t>10</w:t>
      </w:r>
      <w:r w:rsidRPr="007B035B">
        <w:rPr>
          <w:rFonts w:ascii="Times New Roman" w:hAnsi="Times New Roman"/>
          <w:sz w:val="28"/>
          <w:szCs w:val="28"/>
        </w:rPr>
        <w:t>-1</w:t>
      </w:r>
      <w:r w:rsidR="0067718E" w:rsidRPr="007B035B">
        <w:rPr>
          <w:rFonts w:ascii="Times New Roman" w:hAnsi="Times New Roman"/>
          <w:sz w:val="28"/>
          <w:szCs w:val="28"/>
        </w:rPr>
        <w:t>7</w:t>
      </w:r>
      <w:r w:rsidRPr="007B035B">
        <w:rPr>
          <w:rFonts w:ascii="Times New Roman" w:hAnsi="Times New Roman"/>
          <w:sz w:val="28"/>
          <w:szCs w:val="28"/>
        </w:rPr>
        <w:t xml:space="preserve"> лет</w:t>
      </w:r>
    </w:p>
    <w:p w14:paraId="60802F05" w14:textId="758208E6" w:rsidR="00DE1ABC" w:rsidRPr="007B035B" w:rsidRDefault="00DE1ABC" w:rsidP="007B035B">
      <w:pPr>
        <w:jc w:val="center"/>
        <w:rPr>
          <w:rFonts w:ascii="Times New Roman" w:hAnsi="Times New Roman"/>
          <w:sz w:val="28"/>
          <w:szCs w:val="28"/>
        </w:rPr>
      </w:pPr>
      <w:r w:rsidRPr="007B035B">
        <w:rPr>
          <w:rFonts w:ascii="Times New Roman" w:hAnsi="Times New Roman"/>
          <w:sz w:val="28"/>
          <w:szCs w:val="28"/>
        </w:rPr>
        <w:t xml:space="preserve">Нормативный срок освоения программы: </w:t>
      </w:r>
      <w:r w:rsidR="00AB51E1" w:rsidRPr="007B035B">
        <w:rPr>
          <w:rFonts w:ascii="Times New Roman" w:hAnsi="Times New Roman"/>
          <w:sz w:val="28"/>
          <w:szCs w:val="28"/>
        </w:rPr>
        <w:t>3</w:t>
      </w:r>
      <w:r w:rsidRPr="007B035B">
        <w:rPr>
          <w:rFonts w:ascii="Times New Roman" w:hAnsi="Times New Roman"/>
          <w:sz w:val="28"/>
          <w:szCs w:val="28"/>
        </w:rPr>
        <w:t xml:space="preserve"> год</w:t>
      </w:r>
      <w:r w:rsidR="00CC35E6" w:rsidRPr="007B035B">
        <w:rPr>
          <w:rFonts w:ascii="Times New Roman" w:hAnsi="Times New Roman"/>
          <w:sz w:val="28"/>
          <w:szCs w:val="28"/>
        </w:rPr>
        <w:t>а</w:t>
      </w:r>
    </w:p>
    <w:p w14:paraId="3098C0F7" w14:textId="01C03EC2" w:rsidR="00DE1ABC" w:rsidRPr="00DE1ABC" w:rsidRDefault="00C24A6C" w:rsidP="007B035B">
      <w:pPr>
        <w:jc w:val="center"/>
        <w:rPr>
          <w:rFonts w:ascii="Times New Roman" w:hAnsi="Times New Roman"/>
          <w:sz w:val="28"/>
          <w:szCs w:val="28"/>
        </w:rPr>
      </w:pPr>
      <w:r>
        <w:rPr>
          <w:rFonts w:ascii="Times New Roman" w:hAnsi="Times New Roman"/>
          <w:sz w:val="28"/>
          <w:szCs w:val="28"/>
        </w:rPr>
        <w:t>Уровень программы: базовый</w:t>
      </w:r>
    </w:p>
    <w:p w14:paraId="6F2F831E" w14:textId="77777777" w:rsidR="00DE1ABC" w:rsidRDefault="00DE1ABC" w:rsidP="00DE1ABC">
      <w:pPr>
        <w:spacing w:line="360" w:lineRule="auto"/>
        <w:ind w:firstLine="539"/>
        <w:jc w:val="center"/>
        <w:rPr>
          <w:b/>
          <w:caps/>
          <w:sz w:val="28"/>
          <w:szCs w:val="28"/>
        </w:rPr>
      </w:pPr>
    </w:p>
    <w:p w14:paraId="332DEBCE" w14:textId="43E8927B" w:rsidR="00686EB2" w:rsidRPr="0037085B" w:rsidRDefault="00686EB2" w:rsidP="00DE1ABC">
      <w:pPr>
        <w:jc w:val="center"/>
        <w:rPr>
          <w:rFonts w:ascii="Times New Roman" w:hAnsi="Times New Roman"/>
          <w:b/>
        </w:rPr>
      </w:pPr>
    </w:p>
    <w:p w14:paraId="7DCA6BF7" w14:textId="77777777" w:rsidR="00CC35E6" w:rsidRPr="00CC35E6" w:rsidRDefault="00686EB2" w:rsidP="00CC35E6">
      <w:pPr>
        <w:ind w:left="5103"/>
        <w:jc w:val="center"/>
        <w:rPr>
          <w:rFonts w:ascii="Times New Roman" w:hAnsi="Times New Roman"/>
          <w:sz w:val="28"/>
          <w:szCs w:val="28"/>
        </w:rPr>
      </w:pPr>
      <w:r w:rsidRPr="00CC35E6">
        <w:rPr>
          <w:rFonts w:ascii="Times New Roman" w:hAnsi="Times New Roman"/>
          <w:sz w:val="28"/>
          <w:szCs w:val="28"/>
        </w:rPr>
        <w:t xml:space="preserve">                                                                            </w:t>
      </w:r>
      <w:r w:rsidR="00CC35E6" w:rsidRPr="00CC35E6">
        <w:rPr>
          <w:rFonts w:ascii="Times New Roman" w:hAnsi="Times New Roman"/>
          <w:sz w:val="28"/>
          <w:szCs w:val="28"/>
        </w:rPr>
        <w:t xml:space="preserve">Автор-составитель: </w:t>
      </w:r>
    </w:p>
    <w:p w14:paraId="599CE867" w14:textId="5B188958" w:rsidR="00CC35E6" w:rsidRPr="00CC35E6" w:rsidRDefault="00CC35E6" w:rsidP="00CC35E6">
      <w:pPr>
        <w:ind w:left="5103"/>
        <w:jc w:val="center"/>
        <w:rPr>
          <w:rFonts w:ascii="Times New Roman" w:hAnsi="Times New Roman"/>
          <w:sz w:val="28"/>
          <w:szCs w:val="28"/>
        </w:rPr>
      </w:pPr>
      <w:r>
        <w:rPr>
          <w:rFonts w:ascii="Times New Roman" w:hAnsi="Times New Roman"/>
          <w:sz w:val="28"/>
          <w:szCs w:val="28"/>
        </w:rPr>
        <w:t>Архипов Павел Иванович</w:t>
      </w:r>
      <w:r w:rsidRPr="00CC35E6">
        <w:rPr>
          <w:rFonts w:ascii="Times New Roman" w:hAnsi="Times New Roman"/>
          <w:sz w:val="28"/>
          <w:szCs w:val="28"/>
        </w:rPr>
        <w:t>,</w:t>
      </w:r>
    </w:p>
    <w:p w14:paraId="738C930D" w14:textId="77777777" w:rsidR="00CC35E6" w:rsidRPr="00CC35E6" w:rsidRDefault="00CC35E6" w:rsidP="00CC35E6">
      <w:pPr>
        <w:ind w:left="5103"/>
        <w:jc w:val="center"/>
        <w:rPr>
          <w:rFonts w:ascii="Times New Roman" w:hAnsi="Times New Roman"/>
          <w:sz w:val="28"/>
          <w:szCs w:val="28"/>
        </w:rPr>
      </w:pPr>
      <w:r w:rsidRPr="00CC35E6">
        <w:rPr>
          <w:rFonts w:ascii="Times New Roman" w:hAnsi="Times New Roman"/>
          <w:sz w:val="28"/>
          <w:szCs w:val="28"/>
        </w:rPr>
        <w:t>педагог дополнительного образования</w:t>
      </w:r>
    </w:p>
    <w:p w14:paraId="72F25F8B" w14:textId="77777777" w:rsidR="00CC35E6" w:rsidRPr="00CC35E6" w:rsidRDefault="00CC35E6" w:rsidP="00CC35E6">
      <w:pPr>
        <w:ind w:firstLine="540"/>
        <w:jc w:val="right"/>
        <w:rPr>
          <w:rFonts w:ascii="Times New Roman" w:hAnsi="Times New Roman"/>
          <w:sz w:val="28"/>
          <w:szCs w:val="28"/>
        </w:rPr>
      </w:pPr>
    </w:p>
    <w:p w14:paraId="57484138" w14:textId="77777777" w:rsidR="00CC35E6" w:rsidRPr="00CC35E6" w:rsidRDefault="00CC35E6" w:rsidP="00CC35E6">
      <w:pPr>
        <w:ind w:firstLine="540"/>
        <w:jc w:val="center"/>
        <w:rPr>
          <w:rFonts w:ascii="Times New Roman" w:hAnsi="Times New Roman"/>
          <w:sz w:val="28"/>
          <w:szCs w:val="28"/>
        </w:rPr>
      </w:pPr>
    </w:p>
    <w:p w14:paraId="09FAE693" w14:textId="77777777" w:rsidR="00CC35E6" w:rsidRPr="00CC35E6" w:rsidRDefault="00CC35E6" w:rsidP="00CC35E6">
      <w:pPr>
        <w:ind w:firstLine="540"/>
        <w:jc w:val="center"/>
        <w:rPr>
          <w:rFonts w:ascii="Times New Roman" w:hAnsi="Times New Roman"/>
          <w:b/>
          <w:sz w:val="28"/>
          <w:szCs w:val="28"/>
        </w:rPr>
      </w:pPr>
    </w:p>
    <w:p w14:paraId="796C5816" w14:textId="7E630DA8" w:rsidR="00CC35E6" w:rsidRDefault="00CC35E6" w:rsidP="00CC35E6">
      <w:pPr>
        <w:ind w:firstLine="540"/>
        <w:jc w:val="center"/>
        <w:rPr>
          <w:rFonts w:ascii="Times New Roman" w:hAnsi="Times New Roman"/>
          <w:b/>
          <w:sz w:val="28"/>
          <w:szCs w:val="28"/>
        </w:rPr>
      </w:pPr>
    </w:p>
    <w:p w14:paraId="390FD6A6" w14:textId="2FAA7872" w:rsidR="007B035B" w:rsidRDefault="007B035B" w:rsidP="00CC35E6">
      <w:pPr>
        <w:ind w:firstLine="540"/>
        <w:jc w:val="center"/>
        <w:rPr>
          <w:rFonts w:ascii="Times New Roman" w:hAnsi="Times New Roman"/>
          <w:b/>
          <w:sz w:val="28"/>
          <w:szCs w:val="28"/>
        </w:rPr>
      </w:pPr>
    </w:p>
    <w:p w14:paraId="39DB7499" w14:textId="3314DA7D" w:rsidR="007B035B" w:rsidRDefault="007B035B" w:rsidP="00CC35E6">
      <w:pPr>
        <w:ind w:firstLine="540"/>
        <w:jc w:val="center"/>
        <w:rPr>
          <w:rFonts w:ascii="Times New Roman" w:hAnsi="Times New Roman"/>
          <w:b/>
          <w:sz w:val="28"/>
          <w:szCs w:val="28"/>
        </w:rPr>
      </w:pPr>
    </w:p>
    <w:p w14:paraId="420EBD22" w14:textId="4A7AA561" w:rsidR="007B035B" w:rsidRDefault="007B035B" w:rsidP="00CC35E6">
      <w:pPr>
        <w:ind w:firstLine="540"/>
        <w:jc w:val="center"/>
        <w:rPr>
          <w:rFonts w:ascii="Times New Roman" w:hAnsi="Times New Roman"/>
          <w:b/>
          <w:sz w:val="28"/>
          <w:szCs w:val="28"/>
        </w:rPr>
      </w:pPr>
    </w:p>
    <w:p w14:paraId="5E2766E2" w14:textId="28A2D47A" w:rsidR="007B035B" w:rsidRDefault="007B035B" w:rsidP="00CC35E6">
      <w:pPr>
        <w:ind w:firstLine="540"/>
        <w:jc w:val="center"/>
        <w:rPr>
          <w:rFonts w:ascii="Times New Roman" w:hAnsi="Times New Roman"/>
          <w:b/>
          <w:sz w:val="28"/>
          <w:szCs w:val="28"/>
        </w:rPr>
      </w:pPr>
    </w:p>
    <w:p w14:paraId="09BE2723" w14:textId="5EF022E2" w:rsidR="007B035B" w:rsidRDefault="007B035B" w:rsidP="00CC35E6">
      <w:pPr>
        <w:ind w:firstLine="540"/>
        <w:jc w:val="center"/>
        <w:rPr>
          <w:rFonts w:ascii="Times New Roman" w:hAnsi="Times New Roman"/>
          <w:b/>
          <w:sz w:val="28"/>
          <w:szCs w:val="28"/>
        </w:rPr>
      </w:pPr>
    </w:p>
    <w:p w14:paraId="3D7728A5" w14:textId="1F5F150A" w:rsidR="007B035B" w:rsidRDefault="007B035B" w:rsidP="00CC35E6">
      <w:pPr>
        <w:ind w:firstLine="540"/>
        <w:jc w:val="center"/>
        <w:rPr>
          <w:rFonts w:ascii="Times New Roman" w:hAnsi="Times New Roman"/>
          <w:b/>
          <w:sz w:val="28"/>
          <w:szCs w:val="28"/>
        </w:rPr>
      </w:pPr>
    </w:p>
    <w:p w14:paraId="1DB6E4F8" w14:textId="0C7ACAC0" w:rsidR="007B035B" w:rsidRDefault="007B035B" w:rsidP="00CC35E6">
      <w:pPr>
        <w:ind w:firstLine="540"/>
        <w:jc w:val="center"/>
        <w:rPr>
          <w:rFonts w:ascii="Times New Roman" w:hAnsi="Times New Roman"/>
          <w:b/>
          <w:sz w:val="28"/>
          <w:szCs w:val="28"/>
        </w:rPr>
      </w:pPr>
    </w:p>
    <w:p w14:paraId="5DC0D442" w14:textId="499BBDC5" w:rsidR="007B035B" w:rsidRDefault="007B035B" w:rsidP="00CC35E6">
      <w:pPr>
        <w:ind w:firstLine="540"/>
        <w:jc w:val="center"/>
        <w:rPr>
          <w:rFonts w:ascii="Times New Roman" w:hAnsi="Times New Roman"/>
          <w:b/>
          <w:sz w:val="28"/>
          <w:szCs w:val="28"/>
        </w:rPr>
      </w:pPr>
    </w:p>
    <w:p w14:paraId="76CC0794" w14:textId="0C4BB0E1" w:rsidR="007B035B" w:rsidRDefault="007B035B" w:rsidP="00CC35E6">
      <w:pPr>
        <w:ind w:firstLine="540"/>
        <w:jc w:val="center"/>
        <w:rPr>
          <w:rFonts w:ascii="Times New Roman" w:hAnsi="Times New Roman"/>
          <w:b/>
          <w:sz w:val="28"/>
          <w:szCs w:val="28"/>
        </w:rPr>
      </w:pPr>
    </w:p>
    <w:p w14:paraId="4ECD61CF" w14:textId="77777777" w:rsidR="007B035B" w:rsidRPr="00CC35E6" w:rsidRDefault="007B035B" w:rsidP="00CC35E6">
      <w:pPr>
        <w:ind w:firstLine="540"/>
        <w:jc w:val="center"/>
        <w:rPr>
          <w:rFonts w:ascii="Times New Roman" w:hAnsi="Times New Roman"/>
          <w:b/>
          <w:sz w:val="28"/>
          <w:szCs w:val="28"/>
        </w:rPr>
      </w:pPr>
    </w:p>
    <w:p w14:paraId="277F8730" w14:textId="77777777" w:rsidR="00CC35E6" w:rsidRDefault="00CC35E6" w:rsidP="00CC35E6">
      <w:pPr>
        <w:ind w:firstLine="540"/>
        <w:jc w:val="center"/>
        <w:rPr>
          <w:b/>
        </w:rPr>
      </w:pPr>
    </w:p>
    <w:p w14:paraId="62720784" w14:textId="182A560B" w:rsidR="00CC35E6" w:rsidRDefault="00CC35E6" w:rsidP="00CC35E6">
      <w:pPr>
        <w:ind w:firstLine="540"/>
        <w:jc w:val="center"/>
        <w:rPr>
          <w:rFonts w:ascii="Times New Roman" w:hAnsi="Times New Roman"/>
          <w:b/>
          <w:sz w:val="28"/>
          <w:szCs w:val="28"/>
        </w:rPr>
      </w:pPr>
      <w:r w:rsidRPr="00CC35E6">
        <w:rPr>
          <w:rFonts w:ascii="Times New Roman" w:hAnsi="Times New Roman"/>
          <w:b/>
          <w:sz w:val="28"/>
          <w:szCs w:val="28"/>
        </w:rPr>
        <w:t>Чернянка</w:t>
      </w:r>
      <w:r>
        <w:rPr>
          <w:rFonts w:ascii="Times New Roman" w:hAnsi="Times New Roman"/>
          <w:b/>
          <w:sz w:val="28"/>
          <w:szCs w:val="28"/>
        </w:rPr>
        <w:t xml:space="preserve"> </w:t>
      </w:r>
      <w:r w:rsidRPr="00CC35E6">
        <w:rPr>
          <w:rFonts w:ascii="Times New Roman" w:hAnsi="Times New Roman"/>
          <w:b/>
          <w:sz w:val="28"/>
          <w:szCs w:val="28"/>
        </w:rPr>
        <w:t>2019</w:t>
      </w:r>
    </w:p>
    <w:p w14:paraId="2B33B465" w14:textId="77777777" w:rsidR="004477E9" w:rsidRPr="00CC35E6" w:rsidRDefault="004477E9" w:rsidP="00CC35E6">
      <w:pPr>
        <w:ind w:firstLine="540"/>
        <w:jc w:val="center"/>
        <w:rPr>
          <w:rFonts w:ascii="Times New Roman" w:hAnsi="Times New Roman"/>
          <w:b/>
          <w:sz w:val="28"/>
          <w:szCs w:val="28"/>
        </w:rPr>
      </w:pPr>
    </w:p>
    <w:p w14:paraId="7222F3AF" w14:textId="00ABD903" w:rsidR="00686EB2" w:rsidRDefault="00686EB2" w:rsidP="00CC35E6">
      <w:pPr>
        <w:tabs>
          <w:tab w:val="left" w:pos="7050"/>
        </w:tabs>
        <w:jc w:val="both"/>
        <w:rPr>
          <w:rFonts w:ascii="Times New Roman" w:hAnsi="Times New Roman"/>
        </w:rPr>
      </w:pPr>
      <w:r>
        <w:rPr>
          <w:rFonts w:ascii="Times New Roman" w:hAnsi="Times New Roman"/>
        </w:rPr>
        <w:t xml:space="preserve">                                   </w:t>
      </w:r>
    </w:p>
    <w:p w14:paraId="07026630" w14:textId="09E6E7CF" w:rsidR="00686EB2" w:rsidRPr="00F11509" w:rsidRDefault="00686EB2" w:rsidP="00686EB2">
      <w:pPr>
        <w:autoSpaceDE w:val="0"/>
        <w:autoSpaceDN w:val="0"/>
        <w:adjustRightInd w:val="0"/>
        <w:spacing w:line="360" w:lineRule="auto"/>
        <w:ind w:firstLine="709"/>
        <w:jc w:val="center"/>
        <w:rPr>
          <w:rFonts w:ascii="Times New Roman" w:hAnsi="Times New Roman"/>
          <w:b/>
          <w:bCs/>
          <w:color w:val="191919"/>
          <w:sz w:val="28"/>
          <w:szCs w:val="28"/>
        </w:rPr>
      </w:pPr>
      <w:r w:rsidRPr="00F11509">
        <w:rPr>
          <w:rFonts w:ascii="Times New Roman" w:hAnsi="Times New Roman"/>
          <w:b/>
          <w:bCs/>
          <w:color w:val="191919"/>
          <w:sz w:val="28"/>
          <w:szCs w:val="28"/>
        </w:rPr>
        <w:lastRenderedPageBreak/>
        <w:t>Пояснительная записка</w:t>
      </w:r>
    </w:p>
    <w:p w14:paraId="61D06F08" w14:textId="55C67EC6" w:rsidR="00E93E70" w:rsidRPr="007B035B" w:rsidRDefault="00AB51E1" w:rsidP="007B035B">
      <w:pPr>
        <w:pStyle w:val="2"/>
        <w:shd w:val="clear" w:color="auto" w:fill="FFFFFF"/>
        <w:spacing w:before="0" w:after="0"/>
        <w:ind w:firstLine="284"/>
        <w:jc w:val="both"/>
        <w:rPr>
          <w:rFonts w:ascii="Times New Roman" w:hAnsi="Times New Roman" w:cs="Times New Roman"/>
          <w:b w:val="0"/>
          <w:bCs w:val="0"/>
          <w:i w:val="0"/>
          <w:iCs w:val="0"/>
        </w:rPr>
      </w:pPr>
      <w:r w:rsidRPr="007B035B">
        <w:rPr>
          <w:rFonts w:ascii="Times New Roman" w:hAnsi="Times New Roman" w:cs="Times New Roman"/>
          <w:b w:val="0"/>
          <w:bCs w:val="0"/>
          <w:i w:val="0"/>
          <w:iCs w:val="0"/>
        </w:rPr>
        <w:t>Дополнительная общеобразовательная (</w:t>
      </w:r>
      <w:r w:rsidR="004477E9" w:rsidRPr="007B035B">
        <w:rPr>
          <w:rFonts w:ascii="Times New Roman" w:hAnsi="Times New Roman" w:cs="Times New Roman"/>
          <w:b w:val="0"/>
          <w:bCs w:val="0"/>
          <w:i w:val="0"/>
          <w:iCs w:val="0"/>
        </w:rPr>
        <w:t>общеразвивающая) программа</w:t>
      </w:r>
      <w:r w:rsidRPr="007B035B">
        <w:rPr>
          <w:rFonts w:ascii="Times New Roman" w:hAnsi="Times New Roman" w:cs="Times New Roman"/>
          <w:b w:val="0"/>
          <w:bCs w:val="0"/>
          <w:i w:val="0"/>
          <w:iCs w:val="0"/>
        </w:rPr>
        <w:t xml:space="preserve"> «Спорт и </w:t>
      </w:r>
      <w:r w:rsidR="004477E9" w:rsidRPr="007B035B">
        <w:rPr>
          <w:rFonts w:ascii="Times New Roman" w:hAnsi="Times New Roman" w:cs="Times New Roman"/>
          <w:b w:val="0"/>
          <w:bCs w:val="0"/>
          <w:i w:val="0"/>
          <w:iCs w:val="0"/>
        </w:rPr>
        <w:t>туризм» по</w:t>
      </w:r>
      <w:r w:rsidRPr="007B035B">
        <w:rPr>
          <w:rFonts w:ascii="Times New Roman" w:hAnsi="Times New Roman" w:cs="Times New Roman"/>
          <w:b w:val="0"/>
          <w:bCs w:val="0"/>
          <w:i w:val="0"/>
          <w:iCs w:val="0"/>
        </w:rPr>
        <w:t xml:space="preserve"> своему содержанию </w:t>
      </w:r>
      <w:r w:rsidR="004477E9" w:rsidRPr="007B035B">
        <w:rPr>
          <w:rFonts w:ascii="Times New Roman" w:hAnsi="Times New Roman" w:cs="Times New Roman"/>
          <w:b w:val="0"/>
          <w:bCs w:val="0"/>
          <w:i w:val="0"/>
          <w:iCs w:val="0"/>
        </w:rPr>
        <w:t>соответствует туристско</w:t>
      </w:r>
      <w:r w:rsidR="00E93E70" w:rsidRPr="007B035B">
        <w:rPr>
          <w:rFonts w:ascii="Times New Roman" w:hAnsi="Times New Roman" w:cs="Times New Roman"/>
          <w:b w:val="0"/>
          <w:bCs w:val="0"/>
          <w:i w:val="0"/>
          <w:iCs w:val="0"/>
        </w:rPr>
        <w:t xml:space="preserve">-краеведческой направленности. </w:t>
      </w:r>
      <w:r w:rsidRPr="007B035B">
        <w:rPr>
          <w:rFonts w:ascii="Times New Roman" w:hAnsi="Times New Roman" w:cs="Times New Roman"/>
          <w:b w:val="0"/>
          <w:bCs w:val="0"/>
          <w:i w:val="0"/>
          <w:iCs w:val="0"/>
        </w:rPr>
        <w:t xml:space="preserve"> Составлена и разработана в соответствии с Законом РФ «Об образовании в Российской Федерации» от 29.12.2012г № 273-ФЗ</w:t>
      </w:r>
      <w:r w:rsidR="00E93E70" w:rsidRPr="007B035B">
        <w:rPr>
          <w:rFonts w:ascii="Times New Roman" w:hAnsi="Times New Roman" w:cs="Times New Roman"/>
          <w:b w:val="0"/>
          <w:bCs w:val="0"/>
          <w:i w:val="0"/>
          <w:iCs w:val="0"/>
        </w:rPr>
        <w:t>, приказа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14:paraId="305C86F7" w14:textId="006F5E10" w:rsidR="000A0E5F" w:rsidRPr="007B035B" w:rsidRDefault="004477E9" w:rsidP="007B035B">
      <w:pPr>
        <w:pStyle w:val="a6"/>
        <w:spacing w:after="0"/>
        <w:ind w:firstLine="284"/>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w:t>
      </w:r>
      <w:r w:rsidR="000A0E5F" w:rsidRPr="007B035B">
        <w:rPr>
          <w:rFonts w:ascii="Times New Roman" w:hAnsi="Times New Roman"/>
          <w:sz w:val="28"/>
          <w:szCs w:val="28"/>
        </w:rPr>
        <w:t xml:space="preserve">рограмма  "Спорт и туризм" </w:t>
      </w:r>
      <w:r w:rsidR="000A0E5F" w:rsidRPr="007B035B">
        <w:rPr>
          <w:rFonts w:ascii="Times New Roman" w:hAnsi="Times New Roman"/>
          <w:b/>
          <w:bCs/>
          <w:sz w:val="28"/>
          <w:szCs w:val="28"/>
        </w:rPr>
        <w:t>направлена на:</w:t>
      </w:r>
    </w:p>
    <w:p w14:paraId="68B28F77" w14:textId="77777777" w:rsidR="000A0E5F" w:rsidRPr="007B035B" w:rsidRDefault="000A0E5F" w:rsidP="00783285">
      <w:pPr>
        <w:pStyle w:val="ac"/>
        <w:numPr>
          <w:ilvl w:val="0"/>
          <w:numId w:val="1"/>
        </w:numPr>
        <w:tabs>
          <w:tab w:val="left" w:pos="494"/>
        </w:tabs>
        <w:ind w:left="493" w:hanging="182"/>
        <w:rPr>
          <w:rFonts w:ascii="Times New Roman" w:hAnsi="Times New Roman"/>
          <w:sz w:val="28"/>
          <w:szCs w:val="28"/>
        </w:rPr>
      </w:pPr>
      <w:r w:rsidRPr="007B035B">
        <w:rPr>
          <w:rFonts w:ascii="Times New Roman" w:hAnsi="Times New Roman"/>
          <w:sz w:val="28"/>
          <w:szCs w:val="28"/>
        </w:rPr>
        <w:t>создание условий для общего развития</w:t>
      </w:r>
      <w:r w:rsidRPr="007B035B">
        <w:rPr>
          <w:rFonts w:ascii="Times New Roman" w:hAnsi="Times New Roman"/>
          <w:spacing w:val="-1"/>
          <w:sz w:val="28"/>
          <w:szCs w:val="28"/>
        </w:rPr>
        <w:t xml:space="preserve"> </w:t>
      </w:r>
      <w:r w:rsidRPr="007B035B">
        <w:rPr>
          <w:rFonts w:ascii="Times New Roman" w:hAnsi="Times New Roman"/>
          <w:sz w:val="28"/>
          <w:szCs w:val="28"/>
        </w:rPr>
        <w:t>ребенка;</w:t>
      </w:r>
    </w:p>
    <w:p w14:paraId="2536AAFD" w14:textId="77777777" w:rsidR="000A0E5F" w:rsidRPr="007B035B" w:rsidRDefault="000A0E5F" w:rsidP="00783285">
      <w:pPr>
        <w:pStyle w:val="ac"/>
        <w:numPr>
          <w:ilvl w:val="0"/>
          <w:numId w:val="1"/>
        </w:numPr>
        <w:tabs>
          <w:tab w:val="left" w:pos="494"/>
        </w:tabs>
        <w:ind w:left="493" w:hanging="182"/>
        <w:rPr>
          <w:rFonts w:ascii="Times New Roman" w:hAnsi="Times New Roman"/>
          <w:sz w:val="28"/>
          <w:szCs w:val="28"/>
        </w:rPr>
      </w:pPr>
      <w:r w:rsidRPr="007B035B">
        <w:rPr>
          <w:rFonts w:ascii="Times New Roman" w:hAnsi="Times New Roman"/>
          <w:sz w:val="28"/>
          <w:szCs w:val="28"/>
        </w:rPr>
        <w:t>развитие мотивации к познанию и творческой</w:t>
      </w:r>
      <w:r w:rsidRPr="007B035B">
        <w:rPr>
          <w:rFonts w:ascii="Times New Roman" w:hAnsi="Times New Roman"/>
          <w:spacing w:val="-6"/>
          <w:sz w:val="28"/>
          <w:szCs w:val="28"/>
        </w:rPr>
        <w:t xml:space="preserve"> </w:t>
      </w:r>
      <w:r w:rsidRPr="007B035B">
        <w:rPr>
          <w:rFonts w:ascii="Times New Roman" w:hAnsi="Times New Roman"/>
          <w:sz w:val="28"/>
          <w:szCs w:val="28"/>
        </w:rPr>
        <w:t>деятельности;</w:t>
      </w:r>
    </w:p>
    <w:p w14:paraId="3D4A6ED2" w14:textId="77777777" w:rsidR="000A0E5F" w:rsidRPr="007B035B" w:rsidRDefault="000A0E5F" w:rsidP="00783285">
      <w:pPr>
        <w:pStyle w:val="ac"/>
        <w:numPr>
          <w:ilvl w:val="0"/>
          <w:numId w:val="1"/>
        </w:numPr>
        <w:tabs>
          <w:tab w:val="left" w:pos="494"/>
        </w:tabs>
        <w:ind w:left="493" w:hanging="182"/>
        <w:rPr>
          <w:rFonts w:ascii="Times New Roman" w:hAnsi="Times New Roman"/>
          <w:sz w:val="28"/>
          <w:szCs w:val="28"/>
        </w:rPr>
      </w:pPr>
      <w:r w:rsidRPr="007B035B">
        <w:rPr>
          <w:rFonts w:ascii="Times New Roman" w:hAnsi="Times New Roman"/>
          <w:sz w:val="28"/>
          <w:szCs w:val="28"/>
        </w:rPr>
        <w:t>обеспечение эмоционального благополучия ребенка;</w:t>
      </w:r>
    </w:p>
    <w:p w14:paraId="6B8A4FFE" w14:textId="77777777" w:rsidR="000A0E5F" w:rsidRPr="007B035B" w:rsidRDefault="000A0E5F" w:rsidP="00783285">
      <w:pPr>
        <w:pStyle w:val="ac"/>
        <w:numPr>
          <w:ilvl w:val="0"/>
          <w:numId w:val="1"/>
        </w:numPr>
        <w:tabs>
          <w:tab w:val="left" w:pos="494"/>
        </w:tabs>
        <w:ind w:left="493" w:hanging="182"/>
        <w:rPr>
          <w:rFonts w:ascii="Times New Roman" w:hAnsi="Times New Roman"/>
          <w:sz w:val="28"/>
          <w:szCs w:val="28"/>
        </w:rPr>
      </w:pPr>
      <w:r w:rsidRPr="007B035B">
        <w:rPr>
          <w:rFonts w:ascii="Times New Roman" w:hAnsi="Times New Roman"/>
          <w:sz w:val="28"/>
          <w:szCs w:val="28"/>
        </w:rPr>
        <w:t>приобщение детей к общечеловеческим</w:t>
      </w:r>
      <w:r w:rsidRPr="007B035B">
        <w:rPr>
          <w:rFonts w:ascii="Times New Roman" w:hAnsi="Times New Roman"/>
          <w:spacing w:val="-3"/>
          <w:sz w:val="28"/>
          <w:szCs w:val="28"/>
        </w:rPr>
        <w:t xml:space="preserve"> </w:t>
      </w:r>
      <w:r w:rsidRPr="007B035B">
        <w:rPr>
          <w:rFonts w:ascii="Times New Roman" w:hAnsi="Times New Roman"/>
          <w:sz w:val="28"/>
          <w:szCs w:val="28"/>
        </w:rPr>
        <w:t>ценностям;</w:t>
      </w:r>
    </w:p>
    <w:p w14:paraId="342BBE15" w14:textId="77777777" w:rsidR="000A0E5F" w:rsidRPr="007B035B" w:rsidRDefault="000A0E5F" w:rsidP="00783285">
      <w:pPr>
        <w:pStyle w:val="ac"/>
        <w:numPr>
          <w:ilvl w:val="0"/>
          <w:numId w:val="1"/>
        </w:numPr>
        <w:tabs>
          <w:tab w:val="left" w:pos="494"/>
        </w:tabs>
        <w:ind w:left="493" w:hanging="182"/>
        <w:rPr>
          <w:rFonts w:ascii="Times New Roman" w:hAnsi="Times New Roman"/>
          <w:sz w:val="28"/>
          <w:szCs w:val="28"/>
        </w:rPr>
      </w:pPr>
      <w:r w:rsidRPr="007B035B">
        <w:rPr>
          <w:rFonts w:ascii="Times New Roman" w:hAnsi="Times New Roman"/>
          <w:sz w:val="28"/>
          <w:szCs w:val="28"/>
        </w:rPr>
        <w:t>профилактику асоциального</w:t>
      </w:r>
      <w:r w:rsidRPr="007B035B">
        <w:rPr>
          <w:rFonts w:ascii="Times New Roman" w:hAnsi="Times New Roman"/>
          <w:spacing w:val="-9"/>
          <w:sz w:val="28"/>
          <w:szCs w:val="28"/>
        </w:rPr>
        <w:t xml:space="preserve"> </w:t>
      </w:r>
      <w:r w:rsidRPr="007B035B">
        <w:rPr>
          <w:rFonts w:ascii="Times New Roman" w:hAnsi="Times New Roman"/>
          <w:sz w:val="28"/>
          <w:szCs w:val="28"/>
        </w:rPr>
        <w:t>поведения;</w:t>
      </w:r>
    </w:p>
    <w:p w14:paraId="0D27FA62" w14:textId="6A5FFD19" w:rsidR="000A0E5F" w:rsidRPr="007B035B" w:rsidRDefault="007B035B" w:rsidP="007B035B">
      <w:pPr>
        <w:pStyle w:val="a6"/>
        <w:spacing w:after="0"/>
        <w:ind w:right="268"/>
        <w:rPr>
          <w:rFonts w:ascii="Times New Roman" w:hAnsi="Times New Roman"/>
          <w:sz w:val="28"/>
          <w:szCs w:val="28"/>
        </w:rPr>
      </w:pPr>
      <w:r>
        <w:rPr>
          <w:rFonts w:ascii="Times New Roman" w:hAnsi="Times New Roman"/>
          <w:sz w:val="28"/>
          <w:szCs w:val="28"/>
        </w:rPr>
        <w:t xml:space="preserve">     </w:t>
      </w:r>
      <w:r w:rsidR="000A0E5F" w:rsidRPr="007B035B">
        <w:rPr>
          <w:rFonts w:ascii="Times New Roman" w:hAnsi="Times New Roman"/>
          <w:sz w:val="28"/>
          <w:szCs w:val="28"/>
        </w:rPr>
        <w:t>–создание условий для социального, культурного и профессионального самоопределения, творческой самореализации личности ребенка, се интеграции в систему мировой и отечественной культур;</w:t>
      </w:r>
    </w:p>
    <w:p w14:paraId="51BD3168" w14:textId="77777777" w:rsidR="000A0E5F" w:rsidRPr="007B035B" w:rsidRDefault="000A0E5F" w:rsidP="00783285">
      <w:pPr>
        <w:pStyle w:val="ac"/>
        <w:numPr>
          <w:ilvl w:val="0"/>
          <w:numId w:val="1"/>
        </w:numPr>
        <w:tabs>
          <w:tab w:val="left" w:pos="494"/>
        </w:tabs>
        <w:ind w:left="493" w:hanging="182"/>
        <w:rPr>
          <w:rFonts w:ascii="Times New Roman" w:hAnsi="Times New Roman"/>
          <w:sz w:val="28"/>
          <w:szCs w:val="28"/>
        </w:rPr>
      </w:pPr>
      <w:r w:rsidRPr="007B035B">
        <w:rPr>
          <w:rFonts w:ascii="Times New Roman" w:hAnsi="Times New Roman"/>
          <w:sz w:val="28"/>
          <w:szCs w:val="28"/>
        </w:rPr>
        <w:t>интеллектуальное и духовное развития личности</w:t>
      </w:r>
      <w:r w:rsidRPr="007B035B">
        <w:rPr>
          <w:rFonts w:ascii="Times New Roman" w:hAnsi="Times New Roman"/>
          <w:spacing w:val="-3"/>
          <w:sz w:val="28"/>
          <w:szCs w:val="28"/>
        </w:rPr>
        <w:t xml:space="preserve"> </w:t>
      </w:r>
      <w:r w:rsidRPr="007B035B">
        <w:rPr>
          <w:rFonts w:ascii="Times New Roman" w:hAnsi="Times New Roman"/>
          <w:sz w:val="28"/>
          <w:szCs w:val="28"/>
        </w:rPr>
        <w:t>ребенка;</w:t>
      </w:r>
    </w:p>
    <w:p w14:paraId="621D3846" w14:textId="77777777" w:rsidR="000A0E5F" w:rsidRPr="007B035B" w:rsidRDefault="000A0E5F" w:rsidP="00783285">
      <w:pPr>
        <w:pStyle w:val="ac"/>
        <w:numPr>
          <w:ilvl w:val="0"/>
          <w:numId w:val="1"/>
        </w:numPr>
        <w:tabs>
          <w:tab w:val="left" w:pos="496"/>
        </w:tabs>
        <w:ind w:left="495" w:hanging="184"/>
        <w:rPr>
          <w:rFonts w:ascii="Times New Roman" w:hAnsi="Times New Roman"/>
          <w:sz w:val="28"/>
          <w:szCs w:val="28"/>
        </w:rPr>
      </w:pPr>
      <w:r w:rsidRPr="007B035B">
        <w:rPr>
          <w:rFonts w:ascii="Times New Roman" w:hAnsi="Times New Roman"/>
          <w:sz w:val="28"/>
          <w:szCs w:val="28"/>
        </w:rPr>
        <w:t>укрепление психического и физического</w:t>
      </w:r>
      <w:r w:rsidRPr="007B035B">
        <w:rPr>
          <w:rFonts w:ascii="Times New Roman" w:hAnsi="Times New Roman"/>
          <w:spacing w:val="-2"/>
          <w:sz w:val="28"/>
          <w:szCs w:val="28"/>
        </w:rPr>
        <w:t xml:space="preserve"> </w:t>
      </w:r>
      <w:r w:rsidRPr="007B035B">
        <w:rPr>
          <w:rFonts w:ascii="Times New Roman" w:hAnsi="Times New Roman"/>
          <w:sz w:val="28"/>
          <w:szCs w:val="28"/>
        </w:rPr>
        <w:t>здоровья;</w:t>
      </w:r>
    </w:p>
    <w:p w14:paraId="497C21E0" w14:textId="77777777" w:rsidR="000A0E5F" w:rsidRPr="007B035B" w:rsidRDefault="000A0E5F" w:rsidP="00783285">
      <w:pPr>
        <w:pStyle w:val="ac"/>
        <w:numPr>
          <w:ilvl w:val="0"/>
          <w:numId w:val="1"/>
        </w:numPr>
        <w:tabs>
          <w:tab w:val="left" w:pos="494"/>
        </w:tabs>
        <w:ind w:left="493" w:hanging="182"/>
        <w:rPr>
          <w:rFonts w:ascii="Times New Roman" w:hAnsi="Times New Roman"/>
          <w:sz w:val="28"/>
          <w:szCs w:val="28"/>
        </w:rPr>
      </w:pPr>
      <w:r w:rsidRPr="007B035B">
        <w:rPr>
          <w:rFonts w:ascii="Times New Roman" w:hAnsi="Times New Roman"/>
          <w:sz w:val="28"/>
          <w:szCs w:val="28"/>
        </w:rPr>
        <w:t>взаимодействие педагога дополнительного образования с</w:t>
      </w:r>
      <w:r w:rsidRPr="007B035B">
        <w:rPr>
          <w:rFonts w:ascii="Times New Roman" w:hAnsi="Times New Roman"/>
          <w:spacing w:val="-5"/>
          <w:sz w:val="28"/>
          <w:szCs w:val="28"/>
        </w:rPr>
        <w:t xml:space="preserve"> </w:t>
      </w:r>
      <w:r w:rsidRPr="007B035B">
        <w:rPr>
          <w:rFonts w:ascii="Times New Roman" w:hAnsi="Times New Roman"/>
          <w:sz w:val="28"/>
          <w:szCs w:val="28"/>
        </w:rPr>
        <w:t>семьей.</w:t>
      </w:r>
    </w:p>
    <w:p w14:paraId="6DC31EED" w14:textId="6F0681F4" w:rsidR="000A0E5F" w:rsidRPr="007B035B" w:rsidRDefault="000A0E5F" w:rsidP="007B035B">
      <w:pPr>
        <w:tabs>
          <w:tab w:val="left" w:pos="494"/>
        </w:tabs>
        <w:ind w:firstLine="284"/>
        <w:rPr>
          <w:rFonts w:ascii="Times New Roman" w:hAnsi="Times New Roman"/>
          <w:sz w:val="28"/>
          <w:szCs w:val="28"/>
        </w:rPr>
      </w:pPr>
      <w:r w:rsidRPr="007B035B">
        <w:rPr>
          <w:rFonts w:ascii="Times New Roman" w:hAnsi="Times New Roman"/>
          <w:sz w:val="28"/>
          <w:szCs w:val="28"/>
        </w:rPr>
        <w:t xml:space="preserve">Туризм способствуют всестороннему развитию личности ребенка, </w:t>
      </w:r>
      <w:r w:rsidR="007579AE" w:rsidRPr="007B035B">
        <w:rPr>
          <w:rFonts w:ascii="Times New Roman" w:hAnsi="Times New Roman"/>
          <w:sz w:val="28"/>
          <w:szCs w:val="28"/>
        </w:rPr>
        <w:t>с</w:t>
      </w:r>
      <w:r w:rsidRPr="007B035B">
        <w:rPr>
          <w:rFonts w:ascii="Times New Roman" w:hAnsi="Times New Roman"/>
          <w:sz w:val="28"/>
          <w:szCs w:val="28"/>
        </w:rPr>
        <w:t>овершенствуют его интеллектуальное, духовное и физическое начала, способствуют приобретению самостоятельной деятельности.</w:t>
      </w:r>
    </w:p>
    <w:p w14:paraId="4E193E46" w14:textId="4DAEE6BF" w:rsidR="000A0E5F" w:rsidRPr="007B035B" w:rsidRDefault="000A0E5F" w:rsidP="007B035B">
      <w:pPr>
        <w:pStyle w:val="a6"/>
        <w:spacing w:after="0"/>
        <w:ind w:right="314" w:firstLine="284"/>
        <w:jc w:val="both"/>
        <w:rPr>
          <w:rFonts w:ascii="Times New Roman" w:hAnsi="Times New Roman"/>
          <w:sz w:val="28"/>
          <w:szCs w:val="28"/>
        </w:rPr>
      </w:pPr>
      <w:r w:rsidRPr="007B035B">
        <w:rPr>
          <w:rFonts w:ascii="Times New Roman" w:hAnsi="Times New Roman"/>
          <w:sz w:val="28"/>
          <w:szCs w:val="28"/>
        </w:rPr>
        <w:t xml:space="preserve">Но туризм </w:t>
      </w:r>
      <w:r w:rsidR="00F11509" w:rsidRPr="007B035B">
        <w:rPr>
          <w:rFonts w:ascii="Times New Roman" w:hAnsi="Times New Roman"/>
          <w:sz w:val="28"/>
          <w:szCs w:val="28"/>
        </w:rPr>
        <w:t>— это</w:t>
      </w:r>
      <w:r w:rsidRPr="007B035B">
        <w:rPr>
          <w:rFonts w:ascii="Times New Roman" w:hAnsi="Times New Roman"/>
          <w:sz w:val="28"/>
          <w:szCs w:val="28"/>
        </w:rPr>
        <w:t xml:space="preserve"> не только спорт. Это философия, образ и стиль жизни. Путешествуя, человек знакомится с родной страной, иногда попадая в условия, близкие к тем, в которых жили наши предки, на практике знакомится с бытом и традициями народов России. И в один прекрасный момент он задумывается о своем месте в жизни. Именно отсюда и </w:t>
      </w:r>
      <w:r w:rsidR="007579AE" w:rsidRPr="007B035B">
        <w:rPr>
          <w:rFonts w:ascii="Times New Roman" w:hAnsi="Times New Roman"/>
          <w:sz w:val="28"/>
          <w:szCs w:val="28"/>
        </w:rPr>
        <w:t>начинается патриотизм</w:t>
      </w:r>
      <w:r w:rsidRPr="007B035B">
        <w:rPr>
          <w:rFonts w:ascii="Times New Roman" w:hAnsi="Times New Roman"/>
          <w:sz w:val="28"/>
          <w:szCs w:val="28"/>
        </w:rPr>
        <w:t xml:space="preserve"> - с отождествления себя со страной, в которой живешь, с ее культурой и</w:t>
      </w:r>
      <w:r w:rsidRPr="007B035B">
        <w:rPr>
          <w:rFonts w:ascii="Times New Roman" w:hAnsi="Times New Roman"/>
          <w:spacing w:val="-1"/>
          <w:sz w:val="28"/>
          <w:szCs w:val="28"/>
        </w:rPr>
        <w:t xml:space="preserve"> </w:t>
      </w:r>
      <w:r w:rsidRPr="007B035B">
        <w:rPr>
          <w:rFonts w:ascii="Times New Roman" w:hAnsi="Times New Roman"/>
          <w:sz w:val="28"/>
          <w:szCs w:val="28"/>
        </w:rPr>
        <w:t>обычаями.</w:t>
      </w:r>
    </w:p>
    <w:p w14:paraId="4B7B0B60" w14:textId="3956B2E1" w:rsidR="000A0E5F" w:rsidRPr="007B035B" w:rsidRDefault="000A0E5F" w:rsidP="007B035B">
      <w:pPr>
        <w:pStyle w:val="a6"/>
        <w:spacing w:after="0"/>
        <w:ind w:right="314" w:firstLine="284"/>
        <w:jc w:val="both"/>
        <w:rPr>
          <w:rFonts w:ascii="Times New Roman" w:hAnsi="Times New Roman"/>
          <w:sz w:val="28"/>
          <w:szCs w:val="28"/>
        </w:rPr>
      </w:pPr>
      <w:r w:rsidRPr="007B035B">
        <w:rPr>
          <w:rFonts w:ascii="Times New Roman" w:hAnsi="Times New Roman"/>
          <w:sz w:val="28"/>
          <w:szCs w:val="28"/>
        </w:rPr>
        <w:t>Туризм - тот вид деятельности, который при разумной организации дает хорошие образовательно-оздоровительные результаты и отвечает возрастным потребностям детей к самоутверждению и самостоятельности.</w:t>
      </w:r>
    </w:p>
    <w:p w14:paraId="7F811F41" w14:textId="12D0C2D0" w:rsidR="000A0E5F" w:rsidRPr="007B035B" w:rsidRDefault="000A0E5F" w:rsidP="007B035B">
      <w:pPr>
        <w:pStyle w:val="a6"/>
        <w:spacing w:after="0" w:line="237" w:lineRule="auto"/>
        <w:ind w:right="318" w:firstLine="284"/>
        <w:jc w:val="both"/>
        <w:rPr>
          <w:rFonts w:ascii="Times New Roman" w:hAnsi="Times New Roman"/>
          <w:sz w:val="28"/>
          <w:szCs w:val="28"/>
        </w:rPr>
      </w:pPr>
      <w:r w:rsidRPr="007B035B">
        <w:rPr>
          <w:rFonts w:ascii="Times New Roman" w:hAnsi="Times New Roman"/>
          <w:sz w:val="28"/>
          <w:szCs w:val="28"/>
        </w:rPr>
        <w:t>В походе учит сама жизнь, природа, товарищи, ситуации. В полевых условиях учебный процесс естественен, содержание его призвано разрешать повседневные, актуальные проблемы в жизни коллектива. При этом «усвоение знаний» идет на уровне понимания, и - что очень важно - на эмоциональном уровне. Туризм - школа самопознания, проверки собственных возможностей, тренинг личностного развития.</w:t>
      </w:r>
    </w:p>
    <w:p w14:paraId="17990DDB" w14:textId="77777777" w:rsidR="000A0E5F" w:rsidRPr="007B035B" w:rsidRDefault="000A0E5F" w:rsidP="007B035B">
      <w:pPr>
        <w:pStyle w:val="a6"/>
        <w:spacing w:after="0" w:line="235" w:lineRule="auto"/>
        <w:ind w:right="320" w:firstLine="284"/>
        <w:jc w:val="both"/>
        <w:rPr>
          <w:rFonts w:ascii="Times New Roman" w:hAnsi="Times New Roman"/>
          <w:sz w:val="28"/>
          <w:szCs w:val="28"/>
        </w:rPr>
      </w:pPr>
      <w:r w:rsidRPr="007B035B">
        <w:rPr>
          <w:rFonts w:ascii="Times New Roman" w:hAnsi="Times New Roman"/>
          <w:sz w:val="28"/>
          <w:szCs w:val="28"/>
        </w:rPr>
        <w:t>Туристские походы, путешествия являются универсальным инструментом в системе воспитания подрастающего</w:t>
      </w:r>
      <w:r w:rsidRPr="007B035B">
        <w:rPr>
          <w:rFonts w:ascii="Times New Roman" w:hAnsi="Times New Roman"/>
          <w:spacing w:val="-5"/>
          <w:sz w:val="28"/>
          <w:szCs w:val="28"/>
        </w:rPr>
        <w:t xml:space="preserve"> </w:t>
      </w:r>
      <w:r w:rsidRPr="007B035B">
        <w:rPr>
          <w:rFonts w:ascii="Times New Roman" w:hAnsi="Times New Roman"/>
          <w:sz w:val="28"/>
          <w:szCs w:val="28"/>
        </w:rPr>
        <w:t>поколения.</w:t>
      </w:r>
    </w:p>
    <w:p w14:paraId="11F8CA18" w14:textId="77777777" w:rsidR="007B035B" w:rsidRDefault="000A0E5F" w:rsidP="007B035B">
      <w:pPr>
        <w:pStyle w:val="a6"/>
        <w:spacing w:after="0"/>
        <w:ind w:right="317" w:firstLine="284"/>
        <w:jc w:val="both"/>
        <w:rPr>
          <w:rFonts w:ascii="Times New Roman" w:hAnsi="Times New Roman"/>
          <w:sz w:val="28"/>
          <w:szCs w:val="28"/>
        </w:rPr>
      </w:pPr>
      <w:r w:rsidRPr="007B035B">
        <w:rPr>
          <w:rFonts w:ascii="Times New Roman" w:hAnsi="Times New Roman"/>
          <w:sz w:val="28"/>
          <w:szCs w:val="28"/>
        </w:rPr>
        <w:t>Современный ребенок стремится к тому, что он получает с экранов телевизоров. Он не видит и не замечает мира, существующего за границами его «виртуального бытия». Отсюда идет и массовое ухудшение здоровья детей</w:t>
      </w:r>
      <w:r w:rsidR="007B035B">
        <w:rPr>
          <w:rFonts w:ascii="Times New Roman" w:hAnsi="Times New Roman"/>
          <w:sz w:val="28"/>
          <w:szCs w:val="28"/>
        </w:rPr>
        <w:t xml:space="preserve"> - </w:t>
      </w:r>
      <w:r w:rsidRPr="007B035B">
        <w:rPr>
          <w:rFonts w:ascii="Times New Roman" w:hAnsi="Times New Roman"/>
          <w:sz w:val="28"/>
          <w:szCs w:val="28"/>
        </w:rPr>
        <w:t xml:space="preserve">слабая физическая активность, интенсивные информационные нагрузки, и, как итог, психические расстройства. </w:t>
      </w:r>
    </w:p>
    <w:p w14:paraId="775E56D1" w14:textId="6090BB00" w:rsidR="000A0E5F" w:rsidRPr="007B035B" w:rsidRDefault="000A0E5F" w:rsidP="007B035B">
      <w:pPr>
        <w:pStyle w:val="a6"/>
        <w:spacing w:after="0"/>
        <w:ind w:right="317" w:firstLine="284"/>
        <w:jc w:val="both"/>
        <w:rPr>
          <w:rFonts w:ascii="Times New Roman" w:hAnsi="Times New Roman"/>
          <w:sz w:val="28"/>
          <w:szCs w:val="28"/>
        </w:rPr>
      </w:pPr>
      <w:r w:rsidRPr="007B035B">
        <w:rPr>
          <w:rFonts w:ascii="Times New Roman" w:hAnsi="Times New Roman"/>
          <w:sz w:val="28"/>
          <w:szCs w:val="28"/>
        </w:rPr>
        <w:t xml:space="preserve">Активизировать познавательную деятельность молодежи, оздоровить молодое поколение как морально, так и физически </w:t>
      </w:r>
      <w:r w:rsidR="004477E9" w:rsidRPr="007B035B">
        <w:rPr>
          <w:rFonts w:ascii="Times New Roman" w:hAnsi="Times New Roman"/>
          <w:sz w:val="28"/>
          <w:szCs w:val="28"/>
        </w:rPr>
        <w:t>— вот еще важнейшие задачи современ</w:t>
      </w:r>
      <w:r w:rsidR="004477E9" w:rsidRPr="007B035B">
        <w:rPr>
          <w:rFonts w:ascii="Times New Roman" w:hAnsi="Times New Roman"/>
          <w:sz w:val="28"/>
          <w:szCs w:val="28"/>
        </w:rPr>
        <w:lastRenderedPageBreak/>
        <w:t>ного образования</w:t>
      </w:r>
      <w:r w:rsidRPr="007B035B">
        <w:rPr>
          <w:rFonts w:ascii="Times New Roman" w:hAnsi="Times New Roman"/>
          <w:sz w:val="28"/>
          <w:szCs w:val="28"/>
        </w:rPr>
        <w:t>. Туризм позволяет реализовать все эти задачи в полном объеме через путешествия, знакомящие с культурой, историей, природой родно</w:t>
      </w:r>
      <w:r w:rsidR="007579AE" w:rsidRPr="007B035B">
        <w:rPr>
          <w:rFonts w:ascii="Times New Roman" w:hAnsi="Times New Roman"/>
          <w:sz w:val="28"/>
          <w:szCs w:val="28"/>
        </w:rPr>
        <w:t>го края</w:t>
      </w:r>
      <w:r w:rsidRPr="007B035B">
        <w:rPr>
          <w:rFonts w:ascii="Times New Roman" w:hAnsi="Times New Roman"/>
          <w:sz w:val="28"/>
          <w:szCs w:val="28"/>
        </w:rPr>
        <w:t>.</w:t>
      </w:r>
    </w:p>
    <w:p w14:paraId="4E0C3DC5" w14:textId="77777777" w:rsidR="007579AE" w:rsidRPr="007B035B" w:rsidRDefault="007579AE" w:rsidP="007579AE">
      <w:pPr>
        <w:pStyle w:val="2"/>
        <w:spacing w:before="0"/>
        <w:ind w:left="738"/>
        <w:rPr>
          <w:rFonts w:ascii="Times New Roman" w:hAnsi="Times New Roman" w:cs="Times New Roman"/>
          <w:i w:val="0"/>
          <w:iCs w:val="0"/>
        </w:rPr>
      </w:pPr>
      <w:r w:rsidRPr="007B035B">
        <w:rPr>
          <w:rFonts w:ascii="Times New Roman" w:hAnsi="Times New Roman" w:cs="Times New Roman"/>
          <w:i w:val="0"/>
          <w:iCs w:val="0"/>
        </w:rPr>
        <w:t>Отличительные особенности программы:</w:t>
      </w:r>
    </w:p>
    <w:p w14:paraId="34D12980" w14:textId="77777777" w:rsidR="007B035B" w:rsidRDefault="007579AE" w:rsidP="007579AE">
      <w:pPr>
        <w:pStyle w:val="a6"/>
        <w:spacing w:after="0"/>
        <w:ind w:right="146" w:firstLine="485"/>
        <w:jc w:val="both"/>
        <w:rPr>
          <w:rFonts w:ascii="Times New Roman" w:hAnsi="Times New Roman"/>
          <w:sz w:val="28"/>
          <w:szCs w:val="28"/>
        </w:rPr>
      </w:pPr>
      <w:r w:rsidRPr="007579AE">
        <w:rPr>
          <w:rFonts w:ascii="Times New Roman" w:hAnsi="Times New Roman"/>
          <w:sz w:val="28"/>
          <w:szCs w:val="28"/>
        </w:rPr>
        <w:t xml:space="preserve">Особенность данной программы заключается в использовании системы методов, способствующих получению воспитанниками комплексного представления о многогранности спортивного туризма, включающего в себя и маршруты, и дистанции. В результате постепенного освоения этой программы у воспитанников появляется возможность совершенствовать своё спортивное мастерство. </w:t>
      </w:r>
    </w:p>
    <w:p w14:paraId="2F710B0A" w14:textId="77777777" w:rsidR="007B035B" w:rsidRDefault="007579AE" w:rsidP="007579AE">
      <w:pPr>
        <w:pStyle w:val="a6"/>
        <w:spacing w:after="0"/>
        <w:ind w:right="146" w:firstLine="485"/>
        <w:jc w:val="both"/>
        <w:rPr>
          <w:rFonts w:ascii="Times New Roman" w:hAnsi="Times New Roman"/>
          <w:sz w:val="28"/>
          <w:szCs w:val="28"/>
        </w:rPr>
      </w:pPr>
      <w:r w:rsidRPr="007579AE">
        <w:rPr>
          <w:rFonts w:ascii="Times New Roman" w:hAnsi="Times New Roman"/>
          <w:sz w:val="28"/>
          <w:szCs w:val="28"/>
        </w:rPr>
        <w:t xml:space="preserve">Объединение спортивного туризма и спортивного ориентирования в одной программе позволяет проявиться различным способностям детей и подростков, а также придает ценность и самостоятельное значение физическим тренировкам, необходимым при занятиях спортивным туризмом, превращая их из обязанности в интересный и увлекательный вид деятельности. </w:t>
      </w:r>
    </w:p>
    <w:p w14:paraId="46AA857C" w14:textId="5731E027" w:rsidR="007579AE" w:rsidRPr="007579AE" w:rsidRDefault="007579AE" w:rsidP="007579AE">
      <w:pPr>
        <w:pStyle w:val="a6"/>
        <w:spacing w:after="0"/>
        <w:ind w:right="146" w:firstLine="485"/>
        <w:jc w:val="both"/>
        <w:rPr>
          <w:rFonts w:ascii="Times New Roman" w:hAnsi="Times New Roman"/>
          <w:sz w:val="28"/>
          <w:szCs w:val="28"/>
        </w:rPr>
      </w:pPr>
      <w:r w:rsidRPr="007579AE">
        <w:rPr>
          <w:rFonts w:ascii="Times New Roman" w:hAnsi="Times New Roman"/>
          <w:sz w:val="28"/>
          <w:szCs w:val="28"/>
        </w:rPr>
        <w:t>Реализация программы в рамках одного туристского коллектива предполагает совместную деятельность разновозрастных групп, что способствует воспитанию коллективизма, коммуникабельности, взаимопомощи. Сочетание коллективных действий в спортивной туристской группе на спортивном маршруте или на туристских соревнованиях, воспитывает умение жить и работать в коллективе, самостоятельность, умения принимать решения и нести за них индивидуальную</w:t>
      </w:r>
      <w:r w:rsidRPr="007579AE">
        <w:rPr>
          <w:rFonts w:ascii="Times New Roman" w:hAnsi="Times New Roman"/>
          <w:spacing w:val="1"/>
          <w:sz w:val="28"/>
          <w:szCs w:val="28"/>
        </w:rPr>
        <w:t xml:space="preserve"> </w:t>
      </w:r>
      <w:r w:rsidRPr="007579AE">
        <w:rPr>
          <w:rFonts w:ascii="Times New Roman" w:hAnsi="Times New Roman"/>
          <w:sz w:val="28"/>
          <w:szCs w:val="28"/>
        </w:rPr>
        <w:t>ответственность.</w:t>
      </w:r>
    </w:p>
    <w:p w14:paraId="16CFB480" w14:textId="38F387FC" w:rsidR="007579AE" w:rsidRPr="007579AE" w:rsidRDefault="007579AE" w:rsidP="007B035B">
      <w:pPr>
        <w:spacing w:line="278" w:lineRule="auto"/>
        <w:ind w:right="360" w:firstLine="284"/>
        <w:jc w:val="both"/>
        <w:rPr>
          <w:rFonts w:ascii="Times New Roman" w:hAnsi="Times New Roman"/>
          <w:sz w:val="28"/>
          <w:szCs w:val="28"/>
        </w:rPr>
      </w:pPr>
      <w:r w:rsidRPr="007B035B">
        <w:rPr>
          <w:rFonts w:ascii="Times New Roman" w:hAnsi="Times New Roman"/>
          <w:b/>
          <w:iCs/>
          <w:sz w:val="28"/>
          <w:szCs w:val="28"/>
        </w:rPr>
        <w:t>Практические занятия по программе связаны</w:t>
      </w:r>
      <w:r w:rsidRPr="007579AE">
        <w:rPr>
          <w:rFonts w:ascii="Times New Roman" w:hAnsi="Times New Roman"/>
          <w:b/>
          <w:i/>
          <w:sz w:val="28"/>
          <w:szCs w:val="28"/>
        </w:rPr>
        <w:t xml:space="preserve"> </w:t>
      </w:r>
      <w:r w:rsidRPr="007579AE">
        <w:rPr>
          <w:rFonts w:ascii="Times New Roman" w:hAnsi="Times New Roman"/>
          <w:sz w:val="28"/>
          <w:szCs w:val="28"/>
        </w:rPr>
        <w:t>с использованием специального туристического оборудования для преодоления препятствий и обеспечения безопасности</w:t>
      </w:r>
      <w:r w:rsidR="007B035B">
        <w:rPr>
          <w:rFonts w:ascii="Times New Roman" w:hAnsi="Times New Roman"/>
          <w:sz w:val="28"/>
          <w:szCs w:val="28"/>
        </w:rPr>
        <w:t>.</w:t>
      </w:r>
    </w:p>
    <w:p w14:paraId="394C4CCC" w14:textId="77777777" w:rsidR="007579AE" w:rsidRPr="007579AE" w:rsidRDefault="007579AE" w:rsidP="00F11509">
      <w:pPr>
        <w:pStyle w:val="a6"/>
        <w:spacing w:after="0"/>
        <w:ind w:right="318"/>
        <w:jc w:val="both"/>
        <w:rPr>
          <w:rFonts w:ascii="Times New Roman" w:hAnsi="Times New Roman"/>
          <w:sz w:val="28"/>
          <w:szCs w:val="28"/>
        </w:rPr>
      </w:pPr>
      <w:r w:rsidRPr="007579AE">
        <w:rPr>
          <w:rFonts w:ascii="Times New Roman" w:hAnsi="Times New Roman"/>
          <w:b/>
          <w:sz w:val="28"/>
          <w:szCs w:val="28"/>
        </w:rPr>
        <w:t xml:space="preserve">По функциональному предназначению </w:t>
      </w:r>
      <w:r w:rsidRPr="007579AE">
        <w:rPr>
          <w:rFonts w:ascii="Times New Roman" w:hAnsi="Times New Roman"/>
          <w:sz w:val="28"/>
          <w:szCs w:val="28"/>
        </w:rPr>
        <w:t xml:space="preserve">она предусматривает отработку </w:t>
      </w:r>
      <w:r w:rsidRPr="007579AE">
        <w:rPr>
          <w:rFonts w:ascii="Times New Roman" w:hAnsi="Times New Roman"/>
          <w:b/>
          <w:sz w:val="28"/>
          <w:szCs w:val="28"/>
        </w:rPr>
        <w:t xml:space="preserve">специальных </w:t>
      </w:r>
      <w:r w:rsidRPr="007579AE">
        <w:rPr>
          <w:rFonts w:ascii="Times New Roman" w:hAnsi="Times New Roman"/>
          <w:sz w:val="28"/>
          <w:szCs w:val="28"/>
        </w:rPr>
        <w:t>знаний по организации активной практико-ориентированной деятельности, в т.ч. на местности при прохождении «образовательных маршрутов» по различным областям знаний, необходимым не только в повседневной жизнедеятельности, но и в условиях экстремальных ситуаций природного характера.</w:t>
      </w:r>
    </w:p>
    <w:p w14:paraId="3F2AEDB9" w14:textId="24F79FA9" w:rsidR="007579AE" w:rsidRPr="00D5075B" w:rsidRDefault="007579AE" w:rsidP="00F11509">
      <w:pPr>
        <w:pStyle w:val="2"/>
        <w:spacing w:before="0"/>
        <w:jc w:val="both"/>
        <w:rPr>
          <w:rFonts w:ascii="Times New Roman" w:hAnsi="Times New Roman" w:cs="Times New Roman"/>
          <w:b w:val="0"/>
          <w:bCs w:val="0"/>
          <w:i w:val="0"/>
          <w:iCs w:val="0"/>
        </w:rPr>
      </w:pPr>
      <w:r w:rsidRPr="00D5075B">
        <w:rPr>
          <w:rFonts w:ascii="Times New Roman" w:hAnsi="Times New Roman" w:cs="Times New Roman"/>
          <w:i w:val="0"/>
          <w:iCs w:val="0"/>
        </w:rPr>
        <w:t>Форма организации</w:t>
      </w:r>
      <w:r w:rsidRPr="007579AE">
        <w:rPr>
          <w:rFonts w:ascii="Times New Roman" w:hAnsi="Times New Roman" w:cs="Times New Roman"/>
        </w:rPr>
        <w:t xml:space="preserve"> - </w:t>
      </w:r>
      <w:r w:rsidRPr="00D5075B">
        <w:rPr>
          <w:rFonts w:ascii="Times New Roman" w:hAnsi="Times New Roman" w:cs="Times New Roman"/>
          <w:b w:val="0"/>
          <w:bCs w:val="0"/>
          <w:i w:val="0"/>
          <w:iCs w:val="0"/>
        </w:rPr>
        <w:t>групповая</w:t>
      </w:r>
    </w:p>
    <w:p w14:paraId="0FAC29A9" w14:textId="609FAE7A" w:rsidR="007579AE" w:rsidRDefault="007579AE" w:rsidP="00F11509">
      <w:pPr>
        <w:jc w:val="both"/>
        <w:rPr>
          <w:rFonts w:ascii="Times New Roman" w:hAnsi="Times New Roman"/>
          <w:sz w:val="28"/>
          <w:szCs w:val="28"/>
        </w:rPr>
      </w:pPr>
      <w:r>
        <w:rPr>
          <w:rFonts w:ascii="Times New Roman" w:eastAsiaTheme="majorEastAsia" w:hAnsi="Times New Roman"/>
          <w:b/>
          <w:bCs/>
          <w:sz w:val="28"/>
          <w:szCs w:val="28"/>
        </w:rPr>
        <w:t xml:space="preserve">Уровень программы </w:t>
      </w:r>
      <w:r>
        <w:t>–</w:t>
      </w:r>
      <w:r w:rsidRPr="007579AE">
        <w:rPr>
          <w:rFonts w:ascii="Times New Roman" w:hAnsi="Times New Roman"/>
          <w:sz w:val="28"/>
          <w:szCs w:val="28"/>
        </w:rPr>
        <w:t xml:space="preserve"> базовый</w:t>
      </w:r>
    </w:p>
    <w:p w14:paraId="68F5692A" w14:textId="1CC3F76C" w:rsidR="00D5075B" w:rsidRDefault="00D5075B" w:rsidP="00F11509">
      <w:pPr>
        <w:jc w:val="both"/>
        <w:rPr>
          <w:rFonts w:ascii="Times New Roman" w:hAnsi="Times New Roman"/>
          <w:sz w:val="28"/>
          <w:szCs w:val="28"/>
        </w:rPr>
      </w:pPr>
      <w:r w:rsidRPr="00D5075B">
        <w:rPr>
          <w:rFonts w:ascii="Times New Roman" w:hAnsi="Times New Roman"/>
          <w:b/>
          <w:bCs/>
          <w:sz w:val="28"/>
          <w:szCs w:val="28"/>
        </w:rPr>
        <w:t>Форма обучения</w:t>
      </w:r>
      <w:r>
        <w:rPr>
          <w:rFonts w:ascii="Times New Roman" w:hAnsi="Times New Roman"/>
          <w:sz w:val="28"/>
          <w:szCs w:val="28"/>
        </w:rPr>
        <w:t xml:space="preserve"> - очная</w:t>
      </w:r>
    </w:p>
    <w:p w14:paraId="3A6570A8" w14:textId="77777777" w:rsidR="00D5075B" w:rsidRDefault="00D5075B" w:rsidP="00F11509">
      <w:pPr>
        <w:jc w:val="both"/>
        <w:rPr>
          <w:rFonts w:ascii="Times New Roman" w:hAnsi="Times New Roman"/>
          <w:sz w:val="28"/>
          <w:szCs w:val="28"/>
        </w:rPr>
      </w:pPr>
    </w:p>
    <w:p w14:paraId="50D162C9" w14:textId="7FDB6608" w:rsidR="007579AE" w:rsidRPr="007579AE" w:rsidRDefault="007579AE" w:rsidP="00F11509">
      <w:pPr>
        <w:pStyle w:val="a6"/>
        <w:ind w:right="142" w:firstLine="425"/>
        <w:jc w:val="both"/>
        <w:rPr>
          <w:rFonts w:ascii="Times New Roman" w:hAnsi="Times New Roman"/>
          <w:sz w:val="28"/>
          <w:szCs w:val="28"/>
        </w:rPr>
      </w:pPr>
      <w:r w:rsidRPr="007579AE">
        <w:rPr>
          <w:rFonts w:ascii="Times New Roman" w:hAnsi="Times New Roman"/>
          <w:b/>
          <w:sz w:val="28"/>
          <w:szCs w:val="28"/>
        </w:rPr>
        <w:t>Цель программы</w:t>
      </w:r>
      <w:r w:rsidRPr="007579AE">
        <w:rPr>
          <w:rFonts w:ascii="Times New Roman" w:hAnsi="Times New Roman"/>
          <w:sz w:val="28"/>
          <w:szCs w:val="28"/>
        </w:rPr>
        <w:t xml:space="preserve">: дополнительное образование - вооружение новыми знаниями, умениями и навыками, расширение кругозора средствами туризма и краеведения и формирование всесторонне развитой личности, создание у детей мотивации к занятиям спортивным туризмом как видом спорта и формой активного отдыха для укрепления здоровья, стимуляция их для достижения новых спортивных результатов. Личностное самоопределение и самореализация. </w:t>
      </w:r>
    </w:p>
    <w:p w14:paraId="0BC7939D" w14:textId="77777777" w:rsidR="007579AE" w:rsidRPr="00D5075B" w:rsidRDefault="007579AE" w:rsidP="00D5075B">
      <w:pPr>
        <w:pStyle w:val="2"/>
        <w:spacing w:before="3"/>
        <w:ind w:left="426" w:hanging="142"/>
        <w:jc w:val="both"/>
        <w:rPr>
          <w:rFonts w:ascii="Times New Roman" w:hAnsi="Times New Roman" w:cs="Times New Roman"/>
          <w:i w:val="0"/>
          <w:iCs w:val="0"/>
        </w:rPr>
      </w:pPr>
      <w:r w:rsidRPr="00D5075B">
        <w:rPr>
          <w:rFonts w:ascii="Times New Roman" w:hAnsi="Times New Roman" w:cs="Times New Roman"/>
          <w:i w:val="0"/>
          <w:iCs w:val="0"/>
        </w:rPr>
        <w:t>Задачи программы:</w:t>
      </w:r>
    </w:p>
    <w:p w14:paraId="0276924E" w14:textId="77777777" w:rsidR="007579AE" w:rsidRPr="00D5075B" w:rsidRDefault="007579AE" w:rsidP="00D5075B">
      <w:pPr>
        <w:pStyle w:val="3"/>
        <w:spacing w:before="0" w:after="0"/>
        <w:ind w:left="312"/>
        <w:jc w:val="both"/>
        <w:rPr>
          <w:rFonts w:ascii="Times New Roman" w:hAnsi="Times New Roman" w:cs="Times New Roman"/>
          <w:sz w:val="28"/>
          <w:szCs w:val="28"/>
        </w:rPr>
      </w:pPr>
      <w:r w:rsidRPr="00D5075B">
        <w:rPr>
          <w:rFonts w:ascii="Times New Roman" w:hAnsi="Times New Roman" w:cs="Times New Roman"/>
          <w:sz w:val="28"/>
          <w:szCs w:val="28"/>
        </w:rPr>
        <w:t>личностные</w:t>
      </w:r>
    </w:p>
    <w:p w14:paraId="19D76A84" w14:textId="27E3CE26" w:rsidR="007579AE" w:rsidRPr="00D5075B" w:rsidRDefault="007579AE" w:rsidP="00783285">
      <w:pPr>
        <w:pStyle w:val="ac"/>
        <w:numPr>
          <w:ilvl w:val="0"/>
          <w:numId w:val="2"/>
        </w:numPr>
        <w:tabs>
          <w:tab w:val="left" w:pos="453"/>
        </w:tabs>
        <w:ind w:left="452" w:hanging="141"/>
        <w:jc w:val="both"/>
        <w:rPr>
          <w:rFonts w:ascii="Times New Roman" w:hAnsi="Times New Roman"/>
          <w:sz w:val="28"/>
          <w:szCs w:val="28"/>
        </w:rPr>
      </w:pPr>
      <w:r w:rsidRPr="00D5075B">
        <w:rPr>
          <w:rFonts w:ascii="Times New Roman" w:hAnsi="Times New Roman"/>
          <w:sz w:val="28"/>
          <w:szCs w:val="28"/>
        </w:rPr>
        <w:t>воспитать общественно-активную личность</w:t>
      </w:r>
      <w:r w:rsidR="00F11509" w:rsidRPr="00D5075B">
        <w:rPr>
          <w:rFonts w:ascii="Times New Roman" w:hAnsi="Times New Roman"/>
          <w:sz w:val="28"/>
          <w:szCs w:val="28"/>
        </w:rPr>
        <w:t>;</w:t>
      </w:r>
    </w:p>
    <w:p w14:paraId="781E1BED" w14:textId="639C5271" w:rsidR="007579AE" w:rsidRPr="00D5075B" w:rsidRDefault="007579AE" w:rsidP="00783285">
      <w:pPr>
        <w:pStyle w:val="ac"/>
        <w:numPr>
          <w:ilvl w:val="0"/>
          <w:numId w:val="2"/>
        </w:numPr>
        <w:tabs>
          <w:tab w:val="left" w:pos="453"/>
        </w:tabs>
        <w:spacing w:line="276" w:lineRule="auto"/>
        <w:ind w:left="433" w:right="38" w:hanging="121"/>
        <w:jc w:val="both"/>
        <w:rPr>
          <w:rFonts w:ascii="Times New Roman" w:hAnsi="Times New Roman"/>
          <w:sz w:val="28"/>
          <w:szCs w:val="28"/>
        </w:rPr>
      </w:pPr>
      <w:r w:rsidRPr="00D5075B">
        <w:rPr>
          <w:rFonts w:ascii="Times New Roman" w:hAnsi="Times New Roman"/>
          <w:sz w:val="28"/>
          <w:szCs w:val="28"/>
        </w:rPr>
        <w:t xml:space="preserve">развить черты личности, необходимых для принятия правильных и </w:t>
      </w:r>
      <w:r w:rsidR="00F11509" w:rsidRPr="00D5075B">
        <w:rPr>
          <w:rFonts w:ascii="Times New Roman" w:hAnsi="Times New Roman"/>
          <w:sz w:val="28"/>
          <w:szCs w:val="28"/>
        </w:rPr>
        <w:t>о</w:t>
      </w:r>
      <w:r w:rsidRPr="00D5075B">
        <w:rPr>
          <w:rFonts w:ascii="Times New Roman" w:hAnsi="Times New Roman"/>
          <w:sz w:val="28"/>
          <w:szCs w:val="28"/>
        </w:rPr>
        <w:t>боснованных решений при действии в чрезвычайных</w:t>
      </w:r>
      <w:r w:rsidRPr="00D5075B">
        <w:rPr>
          <w:rFonts w:ascii="Times New Roman" w:hAnsi="Times New Roman"/>
          <w:spacing w:val="-3"/>
          <w:sz w:val="28"/>
          <w:szCs w:val="28"/>
        </w:rPr>
        <w:t xml:space="preserve"> </w:t>
      </w:r>
      <w:r w:rsidRPr="00D5075B">
        <w:rPr>
          <w:rFonts w:ascii="Times New Roman" w:hAnsi="Times New Roman"/>
          <w:sz w:val="28"/>
          <w:szCs w:val="28"/>
        </w:rPr>
        <w:t>ситуациях;</w:t>
      </w:r>
    </w:p>
    <w:p w14:paraId="36223900" w14:textId="4248E660" w:rsidR="007579AE" w:rsidRPr="00D5075B" w:rsidRDefault="007579AE" w:rsidP="00783285">
      <w:pPr>
        <w:pStyle w:val="ac"/>
        <w:numPr>
          <w:ilvl w:val="0"/>
          <w:numId w:val="2"/>
        </w:numPr>
        <w:tabs>
          <w:tab w:val="left" w:pos="453"/>
        </w:tabs>
        <w:spacing w:line="275" w:lineRule="exact"/>
        <w:ind w:left="452" w:hanging="141"/>
        <w:jc w:val="both"/>
        <w:rPr>
          <w:rFonts w:ascii="Times New Roman" w:hAnsi="Times New Roman"/>
          <w:sz w:val="28"/>
          <w:szCs w:val="28"/>
        </w:rPr>
      </w:pPr>
      <w:r w:rsidRPr="00D5075B">
        <w:rPr>
          <w:rFonts w:ascii="Times New Roman" w:hAnsi="Times New Roman"/>
          <w:sz w:val="28"/>
          <w:szCs w:val="28"/>
        </w:rPr>
        <w:t>сформировать навыки здорового образа</w:t>
      </w:r>
      <w:r w:rsidRPr="00D5075B">
        <w:rPr>
          <w:rFonts w:ascii="Times New Roman" w:hAnsi="Times New Roman"/>
          <w:spacing w:val="-1"/>
          <w:sz w:val="28"/>
          <w:szCs w:val="28"/>
        </w:rPr>
        <w:t xml:space="preserve"> </w:t>
      </w:r>
      <w:r w:rsidRPr="00D5075B">
        <w:rPr>
          <w:rFonts w:ascii="Times New Roman" w:hAnsi="Times New Roman"/>
          <w:sz w:val="28"/>
          <w:szCs w:val="28"/>
        </w:rPr>
        <w:t>жизни</w:t>
      </w:r>
      <w:r w:rsidR="00F11509" w:rsidRPr="00D5075B">
        <w:rPr>
          <w:rFonts w:ascii="Times New Roman" w:hAnsi="Times New Roman"/>
          <w:sz w:val="28"/>
          <w:szCs w:val="28"/>
        </w:rPr>
        <w:t>;</w:t>
      </w:r>
    </w:p>
    <w:p w14:paraId="232F9DB6" w14:textId="77777777" w:rsidR="007579AE" w:rsidRPr="00D5075B" w:rsidRDefault="007579AE" w:rsidP="00D5075B">
      <w:pPr>
        <w:pStyle w:val="3"/>
        <w:spacing w:before="0" w:after="0"/>
        <w:ind w:left="312"/>
        <w:jc w:val="both"/>
        <w:rPr>
          <w:rFonts w:ascii="Times New Roman" w:hAnsi="Times New Roman" w:cs="Times New Roman"/>
          <w:sz w:val="28"/>
          <w:szCs w:val="28"/>
        </w:rPr>
      </w:pPr>
      <w:r w:rsidRPr="00D5075B">
        <w:rPr>
          <w:rFonts w:ascii="Times New Roman" w:hAnsi="Times New Roman" w:cs="Times New Roman"/>
          <w:sz w:val="28"/>
          <w:szCs w:val="28"/>
        </w:rPr>
        <w:t>метапредметные</w:t>
      </w:r>
    </w:p>
    <w:p w14:paraId="74C20CEE" w14:textId="052273E1" w:rsidR="007579AE" w:rsidRPr="00D5075B" w:rsidRDefault="007579AE" w:rsidP="00783285">
      <w:pPr>
        <w:pStyle w:val="ac"/>
        <w:numPr>
          <w:ilvl w:val="0"/>
          <w:numId w:val="2"/>
        </w:numPr>
        <w:tabs>
          <w:tab w:val="left" w:pos="453"/>
        </w:tabs>
        <w:ind w:left="452" w:hanging="141"/>
        <w:jc w:val="both"/>
        <w:rPr>
          <w:rFonts w:ascii="Times New Roman" w:hAnsi="Times New Roman"/>
          <w:sz w:val="28"/>
          <w:szCs w:val="28"/>
        </w:rPr>
      </w:pPr>
      <w:r w:rsidRPr="00D5075B">
        <w:rPr>
          <w:rFonts w:ascii="Times New Roman" w:hAnsi="Times New Roman"/>
          <w:sz w:val="28"/>
          <w:szCs w:val="28"/>
        </w:rPr>
        <w:t xml:space="preserve">развить: самостоятельность, активность и ответственность </w:t>
      </w:r>
      <w:r w:rsidR="00D5075B" w:rsidRPr="00D5075B">
        <w:rPr>
          <w:rFonts w:ascii="Times New Roman" w:hAnsi="Times New Roman"/>
          <w:sz w:val="28"/>
          <w:szCs w:val="28"/>
        </w:rPr>
        <w:t>учащихся</w:t>
      </w:r>
      <w:r w:rsidR="00D5075B" w:rsidRPr="00D5075B">
        <w:rPr>
          <w:rFonts w:ascii="Times New Roman" w:hAnsi="Times New Roman"/>
          <w:spacing w:val="-1"/>
          <w:sz w:val="28"/>
          <w:szCs w:val="28"/>
        </w:rPr>
        <w:t>;</w:t>
      </w:r>
    </w:p>
    <w:p w14:paraId="5377010B" w14:textId="01BAD61B" w:rsidR="007579AE" w:rsidRPr="00D5075B" w:rsidRDefault="007579AE" w:rsidP="00783285">
      <w:pPr>
        <w:pStyle w:val="ac"/>
        <w:numPr>
          <w:ilvl w:val="0"/>
          <w:numId w:val="2"/>
        </w:numPr>
        <w:tabs>
          <w:tab w:val="left" w:pos="453"/>
        </w:tabs>
        <w:ind w:left="452" w:hanging="141"/>
        <w:jc w:val="both"/>
        <w:rPr>
          <w:rFonts w:ascii="Times New Roman" w:hAnsi="Times New Roman"/>
          <w:sz w:val="28"/>
          <w:szCs w:val="28"/>
        </w:rPr>
      </w:pPr>
      <w:r w:rsidRPr="00D5075B">
        <w:rPr>
          <w:rFonts w:ascii="Times New Roman" w:hAnsi="Times New Roman"/>
          <w:sz w:val="28"/>
          <w:szCs w:val="28"/>
        </w:rPr>
        <w:t>сформировать потребность в самопознании и</w:t>
      </w:r>
      <w:r w:rsidRPr="00D5075B">
        <w:rPr>
          <w:rFonts w:ascii="Times New Roman" w:hAnsi="Times New Roman"/>
          <w:spacing w:val="-2"/>
          <w:sz w:val="28"/>
          <w:szCs w:val="28"/>
        </w:rPr>
        <w:t xml:space="preserve"> </w:t>
      </w:r>
      <w:r w:rsidRPr="00D5075B">
        <w:rPr>
          <w:rFonts w:ascii="Times New Roman" w:hAnsi="Times New Roman"/>
          <w:sz w:val="28"/>
          <w:szCs w:val="28"/>
        </w:rPr>
        <w:t>саморазвитии</w:t>
      </w:r>
      <w:r w:rsidR="00F11509" w:rsidRPr="00D5075B">
        <w:rPr>
          <w:rFonts w:ascii="Times New Roman" w:hAnsi="Times New Roman"/>
          <w:sz w:val="28"/>
          <w:szCs w:val="28"/>
        </w:rPr>
        <w:t>;</w:t>
      </w:r>
    </w:p>
    <w:p w14:paraId="176FE322" w14:textId="77777777" w:rsidR="007579AE" w:rsidRPr="00D5075B" w:rsidRDefault="007579AE" w:rsidP="00783285">
      <w:pPr>
        <w:pStyle w:val="ac"/>
        <w:numPr>
          <w:ilvl w:val="0"/>
          <w:numId w:val="2"/>
        </w:numPr>
        <w:tabs>
          <w:tab w:val="left" w:pos="453"/>
        </w:tabs>
        <w:ind w:left="452" w:hanging="141"/>
        <w:rPr>
          <w:rFonts w:ascii="Times New Roman" w:hAnsi="Times New Roman"/>
          <w:sz w:val="28"/>
          <w:szCs w:val="28"/>
        </w:rPr>
      </w:pPr>
      <w:r w:rsidRPr="00D5075B">
        <w:rPr>
          <w:rFonts w:ascii="Times New Roman" w:hAnsi="Times New Roman"/>
          <w:sz w:val="28"/>
          <w:szCs w:val="28"/>
        </w:rPr>
        <w:lastRenderedPageBreak/>
        <w:t>воспитать ценностного отношения к человеческой жизни и</w:t>
      </w:r>
      <w:r w:rsidRPr="00D5075B">
        <w:rPr>
          <w:rFonts w:ascii="Times New Roman" w:hAnsi="Times New Roman"/>
          <w:spacing w:val="-7"/>
          <w:sz w:val="28"/>
          <w:szCs w:val="28"/>
        </w:rPr>
        <w:t xml:space="preserve"> </w:t>
      </w:r>
      <w:r w:rsidRPr="00D5075B">
        <w:rPr>
          <w:rFonts w:ascii="Times New Roman" w:hAnsi="Times New Roman"/>
          <w:sz w:val="28"/>
          <w:szCs w:val="28"/>
        </w:rPr>
        <w:t>здоровью;</w:t>
      </w:r>
    </w:p>
    <w:p w14:paraId="3A69448D" w14:textId="647EB0F0" w:rsidR="007579AE" w:rsidRPr="00D5075B" w:rsidRDefault="007579AE" w:rsidP="00783285">
      <w:pPr>
        <w:pStyle w:val="ac"/>
        <w:numPr>
          <w:ilvl w:val="0"/>
          <w:numId w:val="2"/>
        </w:numPr>
        <w:tabs>
          <w:tab w:val="left" w:pos="453"/>
        </w:tabs>
        <w:ind w:left="452" w:hanging="141"/>
        <w:rPr>
          <w:rFonts w:ascii="Times New Roman" w:hAnsi="Times New Roman"/>
          <w:sz w:val="28"/>
          <w:szCs w:val="28"/>
        </w:rPr>
      </w:pPr>
      <w:r w:rsidRPr="00D5075B">
        <w:rPr>
          <w:rFonts w:ascii="Times New Roman" w:hAnsi="Times New Roman"/>
          <w:sz w:val="28"/>
          <w:szCs w:val="28"/>
        </w:rPr>
        <w:t>воспитать чувство коллективизма</w:t>
      </w:r>
      <w:r w:rsidR="00F11509" w:rsidRPr="00D5075B">
        <w:rPr>
          <w:rFonts w:ascii="Times New Roman" w:hAnsi="Times New Roman"/>
          <w:sz w:val="28"/>
          <w:szCs w:val="28"/>
        </w:rPr>
        <w:t>;</w:t>
      </w:r>
    </w:p>
    <w:p w14:paraId="7377ADB6" w14:textId="6B56DEFF" w:rsidR="007579AE" w:rsidRPr="00D5075B" w:rsidRDefault="007579AE" w:rsidP="00783285">
      <w:pPr>
        <w:pStyle w:val="ac"/>
        <w:numPr>
          <w:ilvl w:val="0"/>
          <w:numId w:val="2"/>
        </w:numPr>
        <w:tabs>
          <w:tab w:val="left" w:pos="453"/>
        </w:tabs>
        <w:ind w:left="452" w:hanging="141"/>
        <w:rPr>
          <w:rFonts w:ascii="Times New Roman" w:hAnsi="Times New Roman"/>
          <w:sz w:val="28"/>
          <w:szCs w:val="28"/>
        </w:rPr>
      </w:pPr>
      <w:r w:rsidRPr="00D5075B">
        <w:rPr>
          <w:rFonts w:ascii="Times New Roman" w:hAnsi="Times New Roman"/>
          <w:sz w:val="28"/>
          <w:szCs w:val="28"/>
        </w:rPr>
        <w:t>сформировать осознанное и ответственное отношение обучающихся к</w:t>
      </w:r>
      <w:r w:rsidRPr="00D5075B">
        <w:rPr>
          <w:rFonts w:ascii="Times New Roman" w:hAnsi="Times New Roman"/>
          <w:spacing w:val="-7"/>
          <w:sz w:val="28"/>
          <w:szCs w:val="28"/>
        </w:rPr>
        <w:t xml:space="preserve"> </w:t>
      </w:r>
      <w:r w:rsidRPr="00D5075B">
        <w:rPr>
          <w:rFonts w:ascii="Times New Roman" w:hAnsi="Times New Roman"/>
          <w:sz w:val="28"/>
          <w:szCs w:val="28"/>
        </w:rPr>
        <w:t>занятиям</w:t>
      </w:r>
      <w:r w:rsidR="00F11509" w:rsidRPr="00D5075B">
        <w:rPr>
          <w:rFonts w:ascii="Times New Roman" w:hAnsi="Times New Roman"/>
          <w:sz w:val="28"/>
          <w:szCs w:val="28"/>
        </w:rPr>
        <w:t>;</w:t>
      </w:r>
    </w:p>
    <w:p w14:paraId="51500CD0" w14:textId="77777777" w:rsidR="007579AE" w:rsidRPr="00D5075B" w:rsidRDefault="007579AE" w:rsidP="00783285">
      <w:pPr>
        <w:pStyle w:val="ac"/>
        <w:numPr>
          <w:ilvl w:val="0"/>
          <w:numId w:val="2"/>
        </w:numPr>
        <w:tabs>
          <w:tab w:val="left" w:pos="453"/>
        </w:tabs>
        <w:ind w:left="452" w:hanging="141"/>
        <w:rPr>
          <w:rFonts w:ascii="Times New Roman" w:hAnsi="Times New Roman"/>
          <w:sz w:val="28"/>
          <w:szCs w:val="28"/>
        </w:rPr>
      </w:pPr>
      <w:r w:rsidRPr="00D5075B">
        <w:rPr>
          <w:rFonts w:ascii="Times New Roman" w:hAnsi="Times New Roman"/>
          <w:sz w:val="28"/>
          <w:szCs w:val="28"/>
        </w:rPr>
        <w:t>развить мотивацию к здоровому и безопасному образу</w:t>
      </w:r>
      <w:r w:rsidRPr="00D5075B">
        <w:rPr>
          <w:rFonts w:ascii="Times New Roman" w:hAnsi="Times New Roman"/>
          <w:spacing w:val="-17"/>
          <w:sz w:val="28"/>
          <w:szCs w:val="28"/>
        </w:rPr>
        <w:t xml:space="preserve"> </w:t>
      </w:r>
      <w:r w:rsidRPr="00D5075B">
        <w:rPr>
          <w:rFonts w:ascii="Times New Roman" w:hAnsi="Times New Roman"/>
          <w:sz w:val="28"/>
          <w:szCs w:val="28"/>
        </w:rPr>
        <w:t>жизни;</w:t>
      </w:r>
    </w:p>
    <w:p w14:paraId="07085E68" w14:textId="77777777" w:rsidR="007579AE" w:rsidRPr="00D5075B" w:rsidRDefault="007579AE" w:rsidP="00D5075B">
      <w:pPr>
        <w:pStyle w:val="3"/>
        <w:spacing w:before="0" w:after="0"/>
        <w:ind w:left="312"/>
        <w:rPr>
          <w:rFonts w:ascii="Times New Roman" w:hAnsi="Times New Roman" w:cs="Times New Roman"/>
          <w:sz w:val="28"/>
          <w:szCs w:val="28"/>
        </w:rPr>
      </w:pPr>
      <w:r w:rsidRPr="00D5075B">
        <w:rPr>
          <w:rFonts w:ascii="Times New Roman" w:hAnsi="Times New Roman" w:cs="Times New Roman"/>
          <w:sz w:val="28"/>
          <w:szCs w:val="28"/>
        </w:rPr>
        <w:t>образовательные (предметные)</w:t>
      </w:r>
    </w:p>
    <w:p w14:paraId="671A8343" w14:textId="1EB2BACA" w:rsidR="007579AE" w:rsidRPr="00D5075B" w:rsidRDefault="007579AE" w:rsidP="00783285">
      <w:pPr>
        <w:pStyle w:val="ac"/>
        <w:numPr>
          <w:ilvl w:val="0"/>
          <w:numId w:val="2"/>
        </w:numPr>
        <w:tabs>
          <w:tab w:val="left" w:pos="453"/>
        </w:tabs>
        <w:ind w:left="452" w:hanging="141"/>
        <w:rPr>
          <w:rFonts w:ascii="Times New Roman" w:hAnsi="Times New Roman"/>
          <w:sz w:val="28"/>
          <w:szCs w:val="28"/>
        </w:rPr>
      </w:pPr>
      <w:r w:rsidRPr="00D5075B">
        <w:rPr>
          <w:rFonts w:ascii="Times New Roman" w:hAnsi="Times New Roman"/>
          <w:sz w:val="28"/>
          <w:szCs w:val="28"/>
        </w:rPr>
        <w:t>обучить техническим и тактическим приемам спортивного туризма</w:t>
      </w:r>
      <w:r w:rsidR="00F11509" w:rsidRPr="00D5075B">
        <w:rPr>
          <w:rFonts w:ascii="Times New Roman" w:hAnsi="Times New Roman"/>
          <w:sz w:val="28"/>
          <w:szCs w:val="28"/>
        </w:rPr>
        <w:t>;</w:t>
      </w:r>
    </w:p>
    <w:p w14:paraId="7F2A861D" w14:textId="77777777" w:rsidR="007579AE" w:rsidRPr="00D5075B" w:rsidRDefault="007579AE" w:rsidP="00783285">
      <w:pPr>
        <w:pStyle w:val="ac"/>
        <w:numPr>
          <w:ilvl w:val="0"/>
          <w:numId w:val="2"/>
        </w:numPr>
        <w:tabs>
          <w:tab w:val="left" w:pos="513"/>
        </w:tabs>
        <w:ind w:left="512" w:hanging="201"/>
        <w:rPr>
          <w:rFonts w:ascii="Times New Roman" w:hAnsi="Times New Roman"/>
          <w:sz w:val="28"/>
          <w:szCs w:val="28"/>
        </w:rPr>
      </w:pPr>
      <w:r w:rsidRPr="00D5075B">
        <w:rPr>
          <w:rFonts w:ascii="Times New Roman" w:hAnsi="Times New Roman"/>
          <w:sz w:val="28"/>
          <w:szCs w:val="28"/>
        </w:rPr>
        <w:t>освоить навыки работы с нормативной документацией по спортивному</w:t>
      </w:r>
      <w:r w:rsidRPr="00D5075B">
        <w:rPr>
          <w:rFonts w:ascii="Times New Roman" w:hAnsi="Times New Roman"/>
          <w:spacing w:val="-12"/>
          <w:sz w:val="28"/>
          <w:szCs w:val="28"/>
        </w:rPr>
        <w:t xml:space="preserve"> </w:t>
      </w:r>
      <w:r w:rsidRPr="00D5075B">
        <w:rPr>
          <w:rFonts w:ascii="Times New Roman" w:hAnsi="Times New Roman"/>
          <w:sz w:val="28"/>
          <w:szCs w:val="28"/>
        </w:rPr>
        <w:t>туризму;</w:t>
      </w:r>
    </w:p>
    <w:p w14:paraId="1D681281" w14:textId="77777777" w:rsidR="007579AE" w:rsidRPr="00D5075B" w:rsidRDefault="007579AE" w:rsidP="00783285">
      <w:pPr>
        <w:pStyle w:val="ac"/>
        <w:numPr>
          <w:ilvl w:val="0"/>
          <w:numId w:val="2"/>
        </w:numPr>
        <w:tabs>
          <w:tab w:val="left" w:pos="453"/>
        </w:tabs>
        <w:ind w:left="452" w:hanging="141"/>
        <w:rPr>
          <w:rFonts w:ascii="Times New Roman" w:hAnsi="Times New Roman"/>
          <w:sz w:val="28"/>
          <w:szCs w:val="28"/>
        </w:rPr>
      </w:pPr>
      <w:r w:rsidRPr="00D5075B">
        <w:rPr>
          <w:rFonts w:ascii="Times New Roman" w:hAnsi="Times New Roman"/>
          <w:sz w:val="28"/>
          <w:szCs w:val="28"/>
        </w:rPr>
        <w:t>обучить приемам пользования туристским</w:t>
      </w:r>
      <w:r w:rsidRPr="00D5075B">
        <w:rPr>
          <w:rFonts w:ascii="Times New Roman" w:hAnsi="Times New Roman"/>
          <w:spacing w:val="-5"/>
          <w:sz w:val="28"/>
          <w:szCs w:val="28"/>
        </w:rPr>
        <w:t xml:space="preserve"> </w:t>
      </w:r>
      <w:r w:rsidRPr="00D5075B">
        <w:rPr>
          <w:rFonts w:ascii="Times New Roman" w:hAnsi="Times New Roman"/>
          <w:sz w:val="28"/>
          <w:szCs w:val="28"/>
        </w:rPr>
        <w:t>снаряжением;</w:t>
      </w:r>
    </w:p>
    <w:p w14:paraId="3C9A9E07" w14:textId="77777777" w:rsidR="007579AE" w:rsidRPr="00D5075B" w:rsidRDefault="007579AE" w:rsidP="00783285">
      <w:pPr>
        <w:pStyle w:val="ac"/>
        <w:numPr>
          <w:ilvl w:val="0"/>
          <w:numId w:val="2"/>
        </w:numPr>
        <w:tabs>
          <w:tab w:val="left" w:pos="453"/>
        </w:tabs>
        <w:ind w:left="452" w:hanging="141"/>
        <w:rPr>
          <w:rFonts w:ascii="Times New Roman" w:hAnsi="Times New Roman"/>
          <w:sz w:val="28"/>
          <w:szCs w:val="28"/>
        </w:rPr>
      </w:pPr>
      <w:r w:rsidRPr="00D5075B">
        <w:rPr>
          <w:rFonts w:ascii="Times New Roman" w:hAnsi="Times New Roman"/>
          <w:sz w:val="28"/>
          <w:szCs w:val="28"/>
        </w:rPr>
        <w:t>освоить навыки спортивного</w:t>
      </w:r>
      <w:r w:rsidRPr="00D5075B">
        <w:rPr>
          <w:rFonts w:ascii="Times New Roman" w:hAnsi="Times New Roman"/>
          <w:spacing w:val="2"/>
          <w:sz w:val="28"/>
          <w:szCs w:val="28"/>
        </w:rPr>
        <w:t xml:space="preserve"> </w:t>
      </w:r>
      <w:r w:rsidRPr="00D5075B">
        <w:rPr>
          <w:rFonts w:ascii="Times New Roman" w:hAnsi="Times New Roman"/>
          <w:sz w:val="28"/>
          <w:szCs w:val="28"/>
        </w:rPr>
        <w:t>ориентирования;</w:t>
      </w:r>
    </w:p>
    <w:p w14:paraId="12AD511B" w14:textId="77777777" w:rsidR="007579AE" w:rsidRPr="00D5075B" w:rsidRDefault="007579AE" w:rsidP="00783285">
      <w:pPr>
        <w:pStyle w:val="ac"/>
        <w:numPr>
          <w:ilvl w:val="0"/>
          <w:numId w:val="2"/>
        </w:numPr>
        <w:tabs>
          <w:tab w:val="left" w:pos="532"/>
          <w:tab w:val="left" w:pos="1615"/>
        </w:tabs>
        <w:ind w:right="158" w:firstLine="0"/>
        <w:rPr>
          <w:rFonts w:ascii="Times New Roman" w:hAnsi="Times New Roman"/>
          <w:sz w:val="28"/>
          <w:szCs w:val="28"/>
        </w:rPr>
      </w:pPr>
      <w:r w:rsidRPr="00D5075B">
        <w:rPr>
          <w:rFonts w:ascii="Times New Roman" w:hAnsi="Times New Roman"/>
          <w:sz w:val="28"/>
          <w:szCs w:val="28"/>
        </w:rPr>
        <w:t>освоить</w:t>
      </w:r>
      <w:r w:rsidRPr="00D5075B">
        <w:rPr>
          <w:rFonts w:ascii="Times New Roman" w:hAnsi="Times New Roman"/>
          <w:sz w:val="28"/>
          <w:szCs w:val="28"/>
        </w:rPr>
        <w:tab/>
        <w:t>умения постановки технических этапов и дистанций по спортивному туризму и ориентированию;</w:t>
      </w:r>
    </w:p>
    <w:p w14:paraId="15342784" w14:textId="77777777" w:rsidR="007579AE" w:rsidRPr="0067718E" w:rsidRDefault="007579AE" w:rsidP="0067718E">
      <w:pPr>
        <w:rPr>
          <w:rFonts w:ascii="Times New Roman" w:hAnsi="Times New Roman"/>
          <w:sz w:val="28"/>
          <w:szCs w:val="28"/>
        </w:rPr>
      </w:pPr>
    </w:p>
    <w:p w14:paraId="0CDCA622" w14:textId="77777777" w:rsidR="0067718E" w:rsidRPr="00F11509" w:rsidRDefault="0067718E" w:rsidP="00F11509">
      <w:pPr>
        <w:pStyle w:val="2"/>
        <w:spacing w:before="0"/>
        <w:ind w:left="373"/>
        <w:jc w:val="both"/>
        <w:rPr>
          <w:rFonts w:ascii="Times New Roman" w:hAnsi="Times New Roman" w:cs="Times New Roman"/>
        </w:rPr>
      </w:pPr>
      <w:r w:rsidRPr="00F11509">
        <w:rPr>
          <w:rFonts w:ascii="Times New Roman" w:hAnsi="Times New Roman" w:cs="Times New Roman"/>
        </w:rPr>
        <w:t xml:space="preserve">Каждый участник </w:t>
      </w:r>
      <w:r w:rsidRPr="00F11509">
        <w:rPr>
          <w:rFonts w:ascii="Times New Roman" w:hAnsi="Times New Roman" w:cs="Times New Roman"/>
          <w:b w:val="0"/>
        </w:rPr>
        <w:t xml:space="preserve">программы </w:t>
      </w:r>
      <w:r w:rsidRPr="00F11509">
        <w:rPr>
          <w:rFonts w:ascii="Times New Roman" w:hAnsi="Times New Roman" w:cs="Times New Roman"/>
        </w:rPr>
        <w:t>имеет право на стартовый доступ к уровню</w:t>
      </w:r>
    </w:p>
    <w:p w14:paraId="07DE1C27" w14:textId="77777777" w:rsidR="0067718E" w:rsidRPr="0067718E" w:rsidRDefault="0067718E" w:rsidP="00F11509">
      <w:pPr>
        <w:pStyle w:val="a6"/>
        <w:spacing w:after="0"/>
        <w:jc w:val="both"/>
        <w:rPr>
          <w:rFonts w:ascii="Times New Roman" w:hAnsi="Times New Roman"/>
          <w:sz w:val="28"/>
          <w:szCs w:val="28"/>
        </w:rPr>
      </w:pPr>
      <w:r w:rsidRPr="0067718E">
        <w:rPr>
          <w:rFonts w:ascii="Times New Roman" w:hAnsi="Times New Roman"/>
          <w:b/>
          <w:sz w:val="28"/>
          <w:szCs w:val="28"/>
        </w:rPr>
        <w:t xml:space="preserve">сложности, </w:t>
      </w:r>
      <w:r w:rsidRPr="0067718E">
        <w:rPr>
          <w:rFonts w:ascii="Times New Roman" w:hAnsi="Times New Roman"/>
          <w:sz w:val="28"/>
          <w:szCs w:val="28"/>
        </w:rPr>
        <w:t>реализуемый через создание условий и оценку изначальной готовности участника.</w:t>
      </w:r>
    </w:p>
    <w:p w14:paraId="3FFB2AF0" w14:textId="2E11EDAA" w:rsidR="0067718E" w:rsidRPr="00D5075B" w:rsidRDefault="0067718E" w:rsidP="0067718E">
      <w:pPr>
        <w:pStyle w:val="2"/>
        <w:spacing w:before="0"/>
        <w:ind w:left="373"/>
        <w:rPr>
          <w:rFonts w:ascii="Times New Roman" w:hAnsi="Times New Roman" w:cs="Times New Roman"/>
          <w:i w:val="0"/>
          <w:iCs w:val="0"/>
        </w:rPr>
      </w:pPr>
      <w:r w:rsidRPr="00D5075B">
        <w:rPr>
          <w:rFonts w:ascii="Times New Roman" w:hAnsi="Times New Roman" w:cs="Times New Roman"/>
          <w:i w:val="0"/>
          <w:iCs w:val="0"/>
        </w:rPr>
        <w:t xml:space="preserve">Адресат </w:t>
      </w:r>
      <w:r w:rsidR="00F11509" w:rsidRPr="00D5075B">
        <w:rPr>
          <w:rFonts w:ascii="Times New Roman" w:hAnsi="Times New Roman" w:cs="Times New Roman"/>
          <w:i w:val="0"/>
          <w:iCs w:val="0"/>
        </w:rPr>
        <w:t>программы:</w:t>
      </w:r>
    </w:p>
    <w:p w14:paraId="21AB1307" w14:textId="228D50B4" w:rsidR="0067718E" w:rsidRPr="0067718E" w:rsidRDefault="00D5075B" w:rsidP="00F11509">
      <w:pPr>
        <w:pStyle w:val="a6"/>
        <w:spacing w:after="0"/>
        <w:ind w:right="434"/>
        <w:jc w:val="both"/>
        <w:rPr>
          <w:rFonts w:ascii="Times New Roman" w:hAnsi="Times New Roman"/>
          <w:sz w:val="28"/>
          <w:szCs w:val="28"/>
        </w:rPr>
      </w:pPr>
      <w:r>
        <w:rPr>
          <w:rFonts w:ascii="Times New Roman" w:hAnsi="Times New Roman"/>
          <w:sz w:val="28"/>
          <w:szCs w:val="28"/>
        </w:rPr>
        <w:t xml:space="preserve">    </w:t>
      </w:r>
      <w:r w:rsidR="0067718E" w:rsidRPr="0067718E">
        <w:rPr>
          <w:rFonts w:ascii="Times New Roman" w:hAnsi="Times New Roman"/>
          <w:sz w:val="28"/>
          <w:szCs w:val="28"/>
        </w:rPr>
        <w:t>Обучаться в объединении могут все желающие, начиная с третьего класса, прошедшие медицинский контроль и допущенные к занятиям.</w:t>
      </w:r>
    </w:p>
    <w:p w14:paraId="104CBD73" w14:textId="6CEB07E0" w:rsidR="0067718E" w:rsidRDefault="00D5075B" w:rsidP="00F11509">
      <w:pPr>
        <w:pStyle w:val="a6"/>
        <w:spacing w:after="0"/>
        <w:jc w:val="both"/>
        <w:rPr>
          <w:rFonts w:ascii="Times New Roman" w:hAnsi="Times New Roman"/>
          <w:sz w:val="28"/>
          <w:szCs w:val="28"/>
        </w:rPr>
      </w:pPr>
      <w:r>
        <w:rPr>
          <w:rFonts w:ascii="Times New Roman" w:hAnsi="Times New Roman"/>
          <w:sz w:val="28"/>
          <w:szCs w:val="28"/>
        </w:rPr>
        <w:t xml:space="preserve">      В</w:t>
      </w:r>
      <w:r w:rsidR="0067718E" w:rsidRPr="0067718E">
        <w:rPr>
          <w:rFonts w:ascii="Times New Roman" w:hAnsi="Times New Roman"/>
          <w:sz w:val="28"/>
          <w:szCs w:val="28"/>
        </w:rPr>
        <w:t xml:space="preserve">озраст детей, участвующих в реализации дополнительной образовательной программе </w:t>
      </w:r>
      <w:r w:rsidR="0067718E">
        <w:rPr>
          <w:rFonts w:ascii="Times New Roman" w:hAnsi="Times New Roman"/>
          <w:sz w:val="28"/>
          <w:szCs w:val="28"/>
        </w:rPr>
        <w:t>10</w:t>
      </w:r>
      <w:r w:rsidR="0067718E" w:rsidRPr="0067718E">
        <w:rPr>
          <w:rFonts w:ascii="Times New Roman" w:hAnsi="Times New Roman"/>
          <w:sz w:val="28"/>
          <w:szCs w:val="28"/>
        </w:rPr>
        <w:t>-17</w:t>
      </w:r>
      <w:r w:rsidR="0067718E">
        <w:rPr>
          <w:rFonts w:ascii="Times New Roman" w:hAnsi="Times New Roman"/>
          <w:sz w:val="28"/>
          <w:szCs w:val="28"/>
        </w:rPr>
        <w:t xml:space="preserve"> лет. </w:t>
      </w:r>
    </w:p>
    <w:p w14:paraId="4F11492D" w14:textId="251C38F7" w:rsidR="0067718E" w:rsidRPr="0067718E" w:rsidRDefault="0067718E" w:rsidP="00F11509">
      <w:pPr>
        <w:pStyle w:val="a6"/>
        <w:spacing w:after="0"/>
        <w:ind w:right="143" w:firstLine="425"/>
        <w:jc w:val="both"/>
        <w:rPr>
          <w:rFonts w:ascii="Times New Roman" w:hAnsi="Times New Roman"/>
          <w:sz w:val="28"/>
          <w:szCs w:val="28"/>
        </w:rPr>
      </w:pPr>
      <w:r w:rsidRPr="0067718E">
        <w:rPr>
          <w:rFonts w:ascii="Times New Roman" w:hAnsi="Times New Roman"/>
          <w:sz w:val="28"/>
          <w:szCs w:val="28"/>
        </w:rPr>
        <w:t xml:space="preserve">Учебные группы смешанные, разновозрастные. Особенности физиологических различий подростков мальчиков и девочек, возрастные особенности развития обучающихся, учитываются при дозировании физических нагрузок во время занятий, соревнований и походов. Количество детей в группах первого года обучения в соответствии с СанПиН </w:t>
      </w:r>
      <w:r w:rsidR="00D5075B" w:rsidRPr="0067718E">
        <w:rPr>
          <w:rFonts w:ascii="Times New Roman" w:hAnsi="Times New Roman"/>
          <w:sz w:val="28"/>
          <w:szCs w:val="28"/>
        </w:rPr>
        <w:t>- 15</w:t>
      </w:r>
      <w:r w:rsidRPr="0067718E">
        <w:rPr>
          <w:rFonts w:ascii="Times New Roman" w:hAnsi="Times New Roman"/>
          <w:sz w:val="28"/>
          <w:szCs w:val="28"/>
        </w:rPr>
        <w:t xml:space="preserve"> человек, что удовлетворяет</w:t>
      </w:r>
      <w:r w:rsidRPr="0067718E">
        <w:rPr>
          <w:rFonts w:ascii="Times New Roman" w:hAnsi="Times New Roman"/>
          <w:spacing w:val="15"/>
          <w:sz w:val="28"/>
          <w:szCs w:val="28"/>
        </w:rPr>
        <w:t xml:space="preserve"> </w:t>
      </w:r>
      <w:r w:rsidRPr="0067718E">
        <w:rPr>
          <w:rFonts w:ascii="Times New Roman" w:hAnsi="Times New Roman"/>
          <w:sz w:val="28"/>
          <w:szCs w:val="28"/>
        </w:rPr>
        <w:t>требованиям определенными инструкцией по организации и проведению туристских походов, экспедиций</w:t>
      </w:r>
      <w:r w:rsidRPr="0067718E">
        <w:rPr>
          <w:rFonts w:ascii="Times New Roman" w:hAnsi="Times New Roman"/>
          <w:spacing w:val="24"/>
          <w:sz w:val="28"/>
          <w:szCs w:val="28"/>
        </w:rPr>
        <w:t xml:space="preserve"> </w:t>
      </w:r>
      <w:r w:rsidRPr="0067718E">
        <w:rPr>
          <w:rFonts w:ascii="Times New Roman" w:hAnsi="Times New Roman"/>
          <w:sz w:val="28"/>
          <w:szCs w:val="28"/>
        </w:rPr>
        <w:t>и</w:t>
      </w:r>
      <w:r w:rsidRPr="0067718E">
        <w:rPr>
          <w:rFonts w:ascii="Times New Roman" w:hAnsi="Times New Roman"/>
          <w:spacing w:val="26"/>
          <w:sz w:val="28"/>
          <w:szCs w:val="28"/>
        </w:rPr>
        <w:t xml:space="preserve"> </w:t>
      </w:r>
      <w:r w:rsidRPr="0067718E">
        <w:rPr>
          <w:rFonts w:ascii="Times New Roman" w:hAnsi="Times New Roman"/>
          <w:sz w:val="28"/>
          <w:szCs w:val="28"/>
        </w:rPr>
        <w:t>экскурсий</w:t>
      </w:r>
      <w:r w:rsidRPr="0067718E">
        <w:rPr>
          <w:rFonts w:ascii="Times New Roman" w:hAnsi="Times New Roman"/>
          <w:spacing w:val="26"/>
          <w:sz w:val="28"/>
          <w:szCs w:val="28"/>
        </w:rPr>
        <w:t xml:space="preserve"> </w:t>
      </w:r>
      <w:r w:rsidRPr="0067718E">
        <w:rPr>
          <w:rFonts w:ascii="Times New Roman" w:hAnsi="Times New Roman"/>
          <w:sz w:val="28"/>
          <w:szCs w:val="28"/>
        </w:rPr>
        <w:t>(путешествий)</w:t>
      </w:r>
      <w:r w:rsidRPr="0067718E">
        <w:rPr>
          <w:rFonts w:ascii="Times New Roman" w:hAnsi="Times New Roman"/>
          <w:spacing w:val="25"/>
          <w:sz w:val="28"/>
          <w:szCs w:val="28"/>
        </w:rPr>
        <w:t xml:space="preserve"> </w:t>
      </w:r>
      <w:r w:rsidRPr="0067718E">
        <w:rPr>
          <w:rFonts w:ascii="Times New Roman" w:hAnsi="Times New Roman"/>
          <w:sz w:val="28"/>
          <w:szCs w:val="28"/>
        </w:rPr>
        <w:t>с</w:t>
      </w:r>
      <w:r w:rsidRPr="0067718E">
        <w:rPr>
          <w:rFonts w:ascii="Times New Roman" w:hAnsi="Times New Roman"/>
          <w:spacing w:val="27"/>
          <w:sz w:val="28"/>
          <w:szCs w:val="28"/>
        </w:rPr>
        <w:t xml:space="preserve"> </w:t>
      </w:r>
      <w:r w:rsidRPr="0067718E">
        <w:rPr>
          <w:rFonts w:ascii="Times New Roman" w:hAnsi="Times New Roman"/>
          <w:sz w:val="28"/>
          <w:szCs w:val="28"/>
        </w:rPr>
        <w:t>учащимися,</w:t>
      </w:r>
      <w:r w:rsidRPr="0067718E">
        <w:rPr>
          <w:rFonts w:ascii="Times New Roman" w:hAnsi="Times New Roman"/>
          <w:spacing w:val="25"/>
          <w:sz w:val="28"/>
          <w:szCs w:val="28"/>
        </w:rPr>
        <w:t xml:space="preserve"> </w:t>
      </w:r>
      <w:r w:rsidRPr="0067718E">
        <w:rPr>
          <w:rFonts w:ascii="Times New Roman" w:hAnsi="Times New Roman"/>
          <w:sz w:val="28"/>
          <w:szCs w:val="28"/>
        </w:rPr>
        <w:t>воспитанниками</w:t>
      </w:r>
      <w:r w:rsidRPr="0067718E">
        <w:rPr>
          <w:rFonts w:ascii="Times New Roman" w:hAnsi="Times New Roman"/>
          <w:spacing w:val="26"/>
          <w:sz w:val="28"/>
          <w:szCs w:val="28"/>
        </w:rPr>
        <w:t xml:space="preserve"> </w:t>
      </w:r>
      <w:r w:rsidRPr="0067718E">
        <w:rPr>
          <w:rFonts w:ascii="Times New Roman" w:hAnsi="Times New Roman"/>
          <w:sz w:val="28"/>
          <w:szCs w:val="28"/>
        </w:rPr>
        <w:t>и</w:t>
      </w:r>
      <w:r w:rsidRPr="0067718E">
        <w:rPr>
          <w:rFonts w:ascii="Times New Roman" w:hAnsi="Times New Roman"/>
          <w:spacing w:val="26"/>
          <w:sz w:val="28"/>
          <w:szCs w:val="28"/>
        </w:rPr>
        <w:t xml:space="preserve"> </w:t>
      </w:r>
      <w:r w:rsidRPr="0067718E">
        <w:rPr>
          <w:rFonts w:ascii="Times New Roman" w:hAnsi="Times New Roman"/>
          <w:sz w:val="28"/>
          <w:szCs w:val="28"/>
        </w:rPr>
        <w:t>студентами</w:t>
      </w:r>
      <w:r w:rsidRPr="0067718E">
        <w:rPr>
          <w:rFonts w:ascii="Times New Roman" w:hAnsi="Times New Roman"/>
          <w:spacing w:val="26"/>
          <w:sz w:val="28"/>
          <w:szCs w:val="28"/>
        </w:rPr>
        <w:t xml:space="preserve"> </w:t>
      </w:r>
      <w:r w:rsidRPr="0067718E">
        <w:rPr>
          <w:rFonts w:ascii="Times New Roman" w:hAnsi="Times New Roman"/>
          <w:sz w:val="28"/>
          <w:szCs w:val="28"/>
        </w:rPr>
        <w:t xml:space="preserve">Российской Федерации (приложение № 1 к приказу № 293 от 13.07.92 г. Министерства образования РФ). На втором и третьем годах обучения количество обучающихся снижается, что вызвано необходимостью формирования устойчивого спортивного туристского коллектива, возрастающим объемом практической работы по технике и тактике спортивного туризма, а также увеличением тренировочных и соревновательных нагрузок, требующих от педагога дифференцированного подхода и индивидуальной работы с обучающимися. Норма наполняемости групп для второго года обучения – не менее 12 человек. Оптимальный состав группы 3-его года обучения – </w:t>
      </w:r>
      <w:r w:rsidRPr="0067718E">
        <w:rPr>
          <w:rFonts w:ascii="Times New Roman" w:hAnsi="Times New Roman"/>
          <w:spacing w:val="-3"/>
          <w:sz w:val="28"/>
          <w:szCs w:val="28"/>
        </w:rPr>
        <w:t xml:space="preserve">10 </w:t>
      </w:r>
      <w:r w:rsidRPr="0067718E">
        <w:rPr>
          <w:rFonts w:ascii="Times New Roman" w:hAnsi="Times New Roman"/>
          <w:sz w:val="28"/>
          <w:szCs w:val="28"/>
        </w:rPr>
        <w:t>человек (более 75</w:t>
      </w:r>
      <w:r w:rsidRPr="0067718E">
        <w:rPr>
          <w:rFonts w:ascii="Times New Roman" w:hAnsi="Times New Roman"/>
          <w:spacing w:val="-2"/>
          <w:sz w:val="28"/>
          <w:szCs w:val="28"/>
        </w:rPr>
        <w:t xml:space="preserve"> </w:t>
      </w:r>
      <w:r w:rsidRPr="0067718E">
        <w:rPr>
          <w:rFonts w:ascii="Times New Roman" w:hAnsi="Times New Roman"/>
          <w:sz w:val="28"/>
          <w:szCs w:val="28"/>
        </w:rPr>
        <w:t>%).</w:t>
      </w:r>
    </w:p>
    <w:p w14:paraId="653133D0" w14:textId="4787497D" w:rsidR="0067718E" w:rsidRPr="0067718E" w:rsidRDefault="0067718E" w:rsidP="0067718E">
      <w:pPr>
        <w:pStyle w:val="a6"/>
        <w:spacing w:after="0" w:line="242" w:lineRule="auto"/>
        <w:ind w:right="152" w:firstLine="425"/>
        <w:jc w:val="both"/>
        <w:rPr>
          <w:rFonts w:ascii="Times New Roman" w:hAnsi="Times New Roman"/>
          <w:sz w:val="28"/>
          <w:szCs w:val="28"/>
        </w:rPr>
      </w:pPr>
      <w:r w:rsidRPr="0067718E">
        <w:rPr>
          <w:rFonts w:ascii="Times New Roman" w:hAnsi="Times New Roman"/>
          <w:sz w:val="28"/>
          <w:szCs w:val="28"/>
        </w:rPr>
        <w:t>Все обучающиеся по данной программе должны иметь медицинский допуск от врача.</w:t>
      </w:r>
    </w:p>
    <w:p w14:paraId="2FE79632" w14:textId="77777777" w:rsidR="0067718E" w:rsidRPr="00D5075B" w:rsidRDefault="0067718E" w:rsidP="0067718E">
      <w:pPr>
        <w:pStyle w:val="2"/>
        <w:spacing w:before="219"/>
        <w:ind w:left="312"/>
        <w:rPr>
          <w:rFonts w:ascii="Times New Roman" w:hAnsi="Times New Roman" w:cs="Times New Roman"/>
          <w:i w:val="0"/>
          <w:iCs w:val="0"/>
        </w:rPr>
      </w:pPr>
      <w:r w:rsidRPr="00D5075B">
        <w:rPr>
          <w:rFonts w:ascii="Times New Roman" w:hAnsi="Times New Roman" w:cs="Times New Roman"/>
          <w:i w:val="0"/>
          <w:iCs w:val="0"/>
        </w:rPr>
        <w:t>Объем и срок освоения программы:</w:t>
      </w:r>
    </w:p>
    <w:p w14:paraId="47E8B765" w14:textId="336DC725" w:rsidR="0067718E" w:rsidRPr="00F11509" w:rsidRDefault="0067718E" w:rsidP="00F11509">
      <w:pPr>
        <w:pStyle w:val="a6"/>
        <w:spacing w:after="0"/>
        <w:ind w:right="142" w:firstLine="425"/>
        <w:jc w:val="both"/>
        <w:rPr>
          <w:rFonts w:ascii="Times New Roman" w:hAnsi="Times New Roman"/>
          <w:sz w:val="28"/>
          <w:szCs w:val="28"/>
        </w:rPr>
      </w:pPr>
      <w:r w:rsidRPr="00F11509">
        <w:rPr>
          <w:rFonts w:ascii="Times New Roman" w:hAnsi="Times New Roman"/>
          <w:b/>
          <w:bCs/>
          <w:sz w:val="28"/>
          <w:szCs w:val="28"/>
        </w:rPr>
        <w:t>«Базовый уровень</w:t>
      </w:r>
      <w:r w:rsidRPr="00F11509">
        <w:rPr>
          <w:rFonts w:ascii="Times New Roman" w:hAnsi="Times New Roman"/>
          <w:sz w:val="28"/>
          <w:szCs w:val="28"/>
        </w:rPr>
        <w:t xml:space="preserve">» программы предполагает продолжительность образовательного </w:t>
      </w:r>
      <w:r w:rsidR="00F11509" w:rsidRPr="00F11509">
        <w:rPr>
          <w:rFonts w:ascii="Times New Roman" w:hAnsi="Times New Roman"/>
          <w:sz w:val="28"/>
          <w:szCs w:val="28"/>
        </w:rPr>
        <w:t>цикла –</w:t>
      </w:r>
      <w:r w:rsidRPr="00F11509">
        <w:rPr>
          <w:rFonts w:ascii="Times New Roman" w:hAnsi="Times New Roman"/>
          <w:i/>
          <w:sz w:val="28"/>
          <w:szCs w:val="28"/>
        </w:rPr>
        <w:t xml:space="preserve"> </w:t>
      </w:r>
      <w:r w:rsidRPr="00F11509">
        <w:rPr>
          <w:rFonts w:ascii="Times New Roman" w:hAnsi="Times New Roman"/>
          <w:sz w:val="28"/>
          <w:szCs w:val="28"/>
        </w:rPr>
        <w:t xml:space="preserve">три года обучения. Обучение воспитанников по данной программе предполагает учет преемственности содержания стартового уровня. </w:t>
      </w:r>
    </w:p>
    <w:p w14:paraId="6883B9B7" w14:textId="77777777" w:rsidR="0067718E" w:rsidRPr="00F11509" w:rsidRDefault="0067718E" w:rsidP="00F11509">
      <w:pPr>
        <w:pStyle w:val="a6"/>
        <w:spacing w:after="0"/>
        <w:ind w:right="142" w:firstLine="425"/>
        <w:jc w:val="both"/>
        <w:rPr>
          <w:rFonts w:ascii="Times New Roman" w:hAnsi="Times New Roman"/>
          <w:sz w:val="28"/>
          <w:szCs w:val="28"/>
        </w:rPr>
      </w:pPr>
      <w:r w:rsidRPr="00D5075B">
        <w:rPr>
          <w:rFonts w:ascii="Times New Roman" w:hAnsi="Times New Roman"/>
          <w:b/>
          <w:bCs/>
          <w:sz w:val="28"/>
          <w:szCs w:val="28"/>
        </w:rPr>
        <w:t>Программа первого года</w:t>
      </w:r>
      <w:r w:rsidRPr="00F11509">
        <w:rPr>
          <w:rFonts w:ascii="Times New Roman" w:hAnsi="Times New Roman"/>
          <w:sz w:val="28"/>
          <w:szCs w:val="28"/>
        </w:rPr>
        <w:t xml:space="preserve"> – освоение начального уровня</w:t>
      </w:r>
      <w:r w:rsidRPr="00F11509">
        <w:rPr>
          <w:rFonts w:ascii="Times New Roman" w:hAnsi="Times New Roman"/>
          <w:spacing w:val="8"/>
          <w:sz w:val="28"/>
          <w:szCs w:val="28"/>
        </w:rPr>
        <w:t xml:space="preserve"> </w:t>
      </w:r>
      <w:r w:rsidRPr="00F11509">
        <w:rPr>
          <w:rFonts w:ascii="Times New Roman" w:hAnsi="Times New Roman"/>
          <w:sz w:val="28"/>
          <w:szCs w:val="28"/>
        </w:rPr>
        <w:t>знаний</w:t>
      </w:r>
      <w:r w:rsidRPr="00F11509">
        <w:rPr>
          <w:rFonts w:ascii="Times New Roman" w:hAnsi="Times New Roman"/>
          <w:spacing w:val="7"/>
          <w:sz w:val="28"/>
          <w:szCs w:val="28"/>
        </w:rPr>
        <w:t xml:space="preserve"> </w:t>
      </w:r>
      <w:r w:rsidRPr="00F11509">
        <w:rPr>
          <w:rFonts w:ascii="Times New Roman" w:hAnsi="Times New Roman"/>
          <w:sz w:val="28"/>
          <w:szCs w:val="28"/>
        </w:rPr>
        <w:t>и</w:t>
      </w:r>
      <w:r w:rsidRPr="00F11509">
        <w:rPr>
          <w:rFonts w:ascii="Times New Roman" w:hAnsi="Times New Roman"/>
          <w:spacing w:val="12"/>
          <w:sz w:val="28"/>
          <w:szCs w:val="28"/>
        </w:rPr>
        <w:t xml:space="preserve"> </w:t>
      </w:r>
      <w:r w:rsidRPr="00F11509">
        <w:rPr>
          <w:rFonts w:ascii="Times New Roman" w:hAnsi="Times New Roman"/>
          <w:sz w:val="28"/>
          <w:szCs w:val="28"/>
        </w:rPr>
        <w:t>умений</w:t>
      </w:r>
      <w:r w:rsidRPr="00F11509">
        <w:rPr>
          <w:rFonts w:ascii="Times New Roman" w:hAnsi="Times New Roman"/>
          <w:spacing w:val="9"/>
          <w:sz w:val="28"/>
          <w:szCs w:val="28"/>
        </w:rPr>
        <w:t xml:space="preserve"> </w:t>
      </w:r>
      <w:r w:rsidRPr="00F11509">
        <w:rPr>
          <w:rFonts w:ascii="Times New Roman" w:hAnsi="Times New Roman"/>
          <w:sz w:val="28"/>
          <w:szCs w:val="28"/>
        </w:rPr>
        <w:t>по</w:t>
      </w:r>
      <w:r w:rsidRPr="00F11509">
        <w:rPr>
          <w:rFonts w:ascii="Times New Roman" w:hAnsi="Times New Roman"/>
          <w:spacing w:val="9"/>
          <w:sz w:val="28"/>
          <w:szCs w:val="28"/>
        </w:rPr>
        <w:t xml:space="preserve"> </w:t>
      </w:r>
      <w:r w:rsidRPr="00F11509">
        <w:rPr>
          <w:rFonts w:ascii="Times New Roman" w:hAnsi="Times New Roman"/>
          <w:sz w:val="28"/>
          <w:szCs w:val="28"/>
        </w:rPr>
        <w:t>спортивному</w:t>
      </w:r>
      <w:r w:rsidRPr="00F11509">
        <w:rPr>
          <w:rFonts w:ascii="Times New Roman" w:hAnsi="Times New Roman"/>
          <w:spacing w:val="1"/>
          <w:sz w:val="28"/>
          <w:szCs w:val="28"/>
        </w:rPr>
        <w:t xml:space="preserve"> </w:t>
      </w:r>
      <w:r w:rsidRPr="00F11509">
        <w:rPr>
          <w:rFonts w:ascii="Times New Roman" w:hAnsi="Times New Roman"/>
          <w:sz w:val="28"/>
          <w:szCs w:val="28"/>
        </w:rPr>
        <w:t>туризму.</w:t>
      </w:r>
    </w:p>
    <w:p w14:paraId="736D8010" w14:textId="4CE59F02" w:rsidR="0067718E" w:rsidRPr="00F11509" w:rsidRDefault="0067718E" w:rsidP="00F11509">
      <w:pPr>
        <w:pStyle w:val="a6"/>
        <w:spacing w:after="0"/>
        <w:ind w:right="142" w:firstLine="425"/>
        <w:jc w:val="both"/>
        <w:rPr>
          <w:rFonts w:ascii="Times New Roman" w:hAnsi="Times New Roman"/>
          <w:sz w:val="28"/>
          <w:szCs w:val="28"/>
        </w:rPr>
      </w:pPr>
      <w:r w:rsidRPr="00F11509">
        <w:rPr>
          <w:rFonts w:ascii="Times New Roman" w:hAnsi="Times New Roman"/>
          <w:spacing w:val="9"/>
          <w:sz w:val="28"/>
          <w:szCs w:val="28"/>
        </w:rPr>
        <w:t xml:space="preserve"> </w:t>
      </w:r>
      <w:r w:rsidRPr="00D5075B">
        <w:rPr>
          <w:rFonts w:ascii="Times New Roman" w:hAnsi="Times New Roman"/>
          <w:b/>
          <w:bCs/>
          <w:sz w:val="28"/>
          <w:szCs w:val="28"/>
        </w:rPr>
        <w:t>Программы</w:t>
      </w:r>
      <w:r w:rsidRPr="00D5075B">
        <w:rPr>
          <w:rFonts w:ascii="Times New Roman" w:hAnsi="Times New Roman"/>
          <w:b/>
          <w:bCs/>
          <w:spacing w:val="10"/>
          <w:sz w:val="28"/>
          <w:szCs w:val="28"/>
        </w:rPr>
        <w:t xml:space="preserve"> </w:t>
      </w:r>
      <w:r w:rsidRPr="00D5075B">
        <w:rPr>
          <w:rFonts w:ascii="Times New Roman" w:hAnsi="Times New Roman"/>
          <w:b/>
          <w:bCs/>
          <w:sz w:val="28"/>
          <w:szCs w:val="28"/>
        </w:rPr>
        <w:t>второго</w:t>
      </w:r>
      <w:r w:rsidRPr="00D5075B">
        <w:rPr>
          <w:rFonts w:ascii="Times New Roman" w:hAnsi="Times New Roman"/>
          <w:b/>
          <w:bCs/>
          <w:spacing w:val="8"/>
          <w:sz w:val="28"/>
          <w:szCs w:val="28"/>
        </w:rPr>
        <w:t xml:space="preserve"> </w:t>
      </w:r>
      <w:r w:rsidRPr="00D5075B">
        <w:rPr>
          <w:rFonts w:ascii="Times New Roman" w:hAnsi="Times New Roman"/>
          <w:b/>
          <w:bCs/>
          <w:sz w:val="28"/>
          <w:szCs w:val="28"/>
        </w:rPr>
        <w:t>и</w:t>
      </w:r>
      <w:r w:rsidRPr="00D5075B">
        <w:rPr>
          <w:rFonts w:ascii="Times New Roman" w:hAnsi="Times New Roman"/>
          <w:b/>
          <w:bCs/>
          <w:spacing w:val="9"/>
          <w:sz w:val="28"/>
          <w:szCs w:val="28"/>
        </w:rPr>
        <w:t xml:space="preserve"> </w:t>
      </w:r>
      <w:r w:rsidRPr="00D5075B">
        <w:rPr>
          <w:rFonts w:ascii="Times New Roman" w:hAnsi="Times New Roman"/>
          <w:b/>
          <w:bCs/>
          <w:sz w:val="28"/>
          <w:szCs w:val="28"/>
        </w:rPr>
        <w:t>третьего</w:t>
      </w:r>
      <w:r w:rsidRPr="00D5075B">
        <w:rPr>
          <w:rFonts w:ascii="Times New Roman" w:hAnsi="Times New Roman"/>
          <w:b/>
          <w:bCs/>
          <w:spacing w:val="9"/>
          <w:sz w:val="28"/>
          <w:szCs w:val="28"/>
        </w:rPr>
        <w:t xml:space="preserve"> </w:t>
      </w:r>
      <w:r w:rsidRPr="00D5075B">
        <w:rPr>
          <w:rFonts w:ascii="Times New Roman" w:hAnsi="Times New Roman"/>
          <w:b/>
          <w:bCs/>
          <w:sz w:val="28"/>
          <w:szCs w:val="28"/>
        </w:rPr>
        <w:t>годов</w:t>
      </w:r>
      <w:r w:rsidRPr="00D5075B">
        <w:rPr>
          <w:rFonts w:ascii="Times New Roman" w:hAnsi="Times New Roman"/>
          <w:b/>
          <w:bCs/>
          <w:spacing w:val="8"/>
          <w:sz w:val="28"/>
          <w:szCs w:val="28"/>
        </w:rPr>
        <w:t xml:space="preserve"> </w:t>
      </w:r>
      <w:r w:rsidRPr="00D5075B">
        <w:rPr>
          <w:rFonts w:ascii="Times New Roman" w:hAnsi="Times New Roman"/>
          <w:b/>
          <w:bCs/>
          <w:sz w:val="28"/>
          <w:szCs w:val="28"/>
        </w:rPr>
        <w:t>обучения</w:t>
      </w:r>
      <w:r w:rsidRPr="00F11509">
        <w:rPr>
          <w:rFonts w:ascii="Times New Roman" w:hAnsi="Times New Roman"/>
          <w:sz w:val="28"/>
          <w:szCs w:val="28"/>
        </w:rPr>
        <w:t xml:space="preserve"> – совершенствование полученных ранее знаний и умений, повышение спортивной квалификации. Учебно-тематический план составлен на основе учебной нагрузки на одну группу (4 часа на </w:t>
      </w:r>
      <w:r w:rsidRPr="00F11509">
        <w:rPr>
          <w:rFonts w:ascii="Times New Roman" w:hAnsi="Times New Roman"/>
          <w:sz w:val="28"/>
          <w:szCs w:val="28"/>
        </w:rPr>
        <w:lastRenderedPageBreak/>
        <w:t>первом году обучения и 6 часов в неделю на протяжении двух последующих лет обучения).</w:t>
      </w:r>
    </w:p>
    <w:p w14:paraId="30B05FB9" w14:textId="77777777" w:rsidR="0067718E" w:rsidRPr="00D5075B" w:rsidRDefault="0067718E" w:rsidP="00F11509">
      <w:pPr>
        <w:pStyle w:val="a6"/>
        <w:spacing w:after="0"/>
        <w:jc w:val="both"/>
        <w:rPr>
          <w:rFonts w:ascii="Times New Roman" w:hAnsi="Times New Roman"/>
          <w:b/>
          <w:bCs/>
          <w:sz w:val="28"/>
          <w:szCs w:val="28"/>
        </w:rPr>
      </w:pPr>
      <w:r w:rsidRPr="00D5075B">
        <w:rPr>
          <w:rFonts w:ascii="Times New Roman" w:hAnsi="Times New Roman"/>
          <w:b/>
          <w:bCs/>
          <w:sz w:val="28"/>
          <w:szCs w:val="28"/>
        </w:rPr>
        <w:t>Основные формы занятий, используемые при обучении:</w:t>
      </w:r>
    </w:p>
    <w:p w14:paraId="79550196" w14:textId="59DE75FD" w:rsidR="0067718E" w:rsidRPr="00F11509" w:rsidRDefault="0067718E" w:rsidP="00F11509">
      <w:pPr>
        <w:pStyle w:val="a6"/>
        <w:spacing w:after="0" w:line="242" w:lineRule="auto"/>
        <w:jc w:val="both"/>
        <w:rPr>
          <w:rFonts w:ascii="Times New Roman" w:hAnsi="Times New Roman"/>
          <w:sz w:val="28"/>
          <w:szCs w:val="28"/>
        </w:rPr>
      </w:pPr>
      <w:r w:rsidRPr="00F11509">
        <w:rPr>
          <w:rFonts w:ascii="Times New Roman" w:hAnsi="Times New Roman"/>
          <w:b/>
          <w:bCs/>
          <w:i/>
          <w:sz w:val="28"/>
          <w:szCs w:val="28"/>
        </w:rPr>
        <w:t>по количеству детей</w:t>
      </w:r>
      <w:r w:rsidRPr="00F11509">
        <w:rPr>
          <w:rFonts w:ascii="Times New Roman" w:hAnsi="Times New Roman"/>
          <w:b/>
          <w:bCs/>
          <w:sz w:val="28"/>
          <w:szCs w:val="28"/>
        </w:rPr>
        <w:t>:</w:t>
      </w:r>
      <w:r w:rsidRPr="00F11509">
        <w:rPr>
          <w:rFonts w:ascii="Times New Roman" w:hAnsi="Times New Roman"/>
          <w:sz w:val="28"/>
          <w:szCs w:val="28"/>
        </w:rPr>
        <w:t xml:space="preserve"> групповые (походы, тренировки), индивидуальные (тренировки); </w:t>
      </w:r>
      <w:r w:rsidR="00F11509" w:rsidRPr="00F11509">
        <w:rPr>
          <w:rFonts w:ascii="Times New Roman" w:hAnsi="Times New Roman"/>
          <w:sz w:val="28"/>
          <w:szCs w:val="28"/>
        </w:rPr>
        <w:t>массовые (лагеря</w:t>
      </w:r>
      <w:r w:rsidRPr="00F11509">
        <w:rPr>
          <w:rFonts w:ascii="Times New Roman" w:hAnsi="Times New Roman"/>
          <w:sz w:val="28"/>
          <w:szCs w:val="28"/>
        </w:rPr>
        <w:t>, походы)</w:t>
      </w:r>
    </w:p>
    <w:p w14:paraId="4D2ADF56" w14:textId="262D4E84" w:rsidR="0067718E" w:rsidRPr="00F11509" w:rsidRDefault="0067718E" w:rsidP="00D5075B">
      <w:pPr>
        <w:ind w:right="38"/>
        <w:jc w:val="both"/>
        <w:rPr>
          <w:rFonts w:ascii="Times New Roman" w:hAnsi="Times New Roman"/>
          <w:sz w:val="28"/>
          <w:szCs w:val="28"/>
        </w:rPr>
      </w:pPr>
      <w:r w:rsidRPr="00F11509">
        <w:rPr>
          <w:rFonts w:ascii="Times New Roman" w:hAnsi="Times New Roman"/>
          <w:b/>
          <w:bCs/>
          <w:i/>
          <w:sz w:val="28"/>
          <w:szCs w:val="28"/>
        </w:rPr>
        <w:t>по особенностям коммуникативного взаимодействия:</w:t>
      </w:r>
      <w:r w:rsidRPr="00F11509">
        <w:rPr>
          <w:rFonts w:ascii="Times New Roman" w:hAnsi="Times New Roman"/>
          <w:i/>
          <w:sz w:val="28"/>
          <w:szCs w:val="28"/>
        </w:rPr>
        <w:t xml:space="preserve"> </w:t>
      </w:r>
      <w:r w:rsidRPr="00F11509">
        <w:rPr>
          <w:rFonts w:ascii="Times New Roman" w:hAnsi="Times New Roman"/>
          <w:sz w:val="28"/>
          <w:szCs w:val="28"/>
        </w:rPr>
        <w:t>учебные (лекция, семинар, практикум</w:t>
      </w:r>
      <w:r w:rsidR="00A456EE" w:rsidRPr="00F11509">
        <w:rPr>
          <w:rFonts w:ascii="Times New Roman" w:hAnsi="Times New Roman"/>
          <w:sz w:val="28"/>
          <w:szCs w:val="28"/>
        </w:rPr>
        <w:t>, б</w:t>
      </w:r>
      <w:r w:rsidRPr="00F11509">
        <w:rPr>
          <w:rFonts w:ascii="Times New Roman" w:hAnsi="Times New Roman"/>
          <w:sz w:val="28"/>
          <w:szCs w:val="28"/>
        </w:rPr>
        <w:t>еседа</w:t>
      </w:r>
      <w:r w:rsidR="00A456EE" w:rsidRPr="00F11509">
        <w:rPr>
          <w:rFonts w:ascii="Times New Roman" w:hAnsi="Times New Roman"/>
          <w:sz w:val="28"/>
          <w:szCs w:val="28"/>
        </w:rPr>
        <w:t xml:space="preserve">, </w:t>
      </w:r>
      <w:r w:rsidRPr="00F11509">
        <w:rPr>
          <w:rFonts w:ascii="Times New Roman" w:hAnsi="Times New Roman"/>
          <w:sz w:val="28"/>
          <w:szCs w:val="28"/>
        </w:rPr>
        <w:t>просмотр слайдов, фото и видеоматериалов, проблемные обсуждения, дискуссии);</w:t>
      </w:r>
    </w:p>
    <w:p w14:paraId="00C6CC39" w14:textId="77777777" w:rsidR="0067718E" w:rsidRPr="00F11509" w:rsidRDefault="0067718E" w:rsidP="00D5075B">
      <w:pPr>
        <w:pStyle w:val="a6"/>
        <w:spacing w:after="0"/>
        <w:ind w:right="38"/>
        <w:jc w:val="both"/>
        <w:rPr>
          <w:rFonts w:ascii="Times New Roman" w:hAnsi="Times New Roman"/>
          <w:sz w:val="28"/>
          <w:szCs w:val="28"/>
        </w:rPr>
      </w:pPr>
      <w:r w:rsidRPr="00D5075B">
        <w:rPr>
          <w:rFonts w:ascii="Times New Roman" w:hAnsi="Times New Roman"/>
          <w:b/>
          <w:bCs/>
          <w:i/>
          <w:sz w:val="28"/>
          <w:szCs w:val="28"/>
        </w:rPr>
        <w:t>по дидактической цели</w:t>
      </w:r>
      <w:r w:rsidRPr="00D5075B">
        <w:rPr>
          <w:rFonts w:ascii="Times New Roman" w:hAnsi="Times New Roman"/>
          <w:b/>
          <w:bCs/>
          <w:sz w:val="28"/>
          <w:szCs w:val="28"/>
        </w:rPr>
        <w:t>:</w:t>
      </w:r>
      <w:r w:rsidRPr="00F11509">
        <w:rPr>
          <w:rFonts w:ascii="Times New Roman" w:hAnsi="Times New Roman"/>
          <w:b/>
          <w:sz w:val="28"/>
          <w:szCs w:val="28"/>
        </w:rPr>
        <w:t xml:space="preserve"> </w:t>
      </w:r>
      <w:r w:rsidRPr="00F11509">
        <w:rPr>
          <w:rFonts w:ascii="Times New Roman" w:hAnsi="Times New Roman"/>
          <w:sz w:val="28"/>
          <w:szCs w:val="28"/>
        </w:rPr>
        <w:t>учебно-тренировочные (практическое занятие, контроль знаний, умений и навыков - соревнования), Поисково-исследовательский метод (самостоятельная работа с архивами, документами, составление отчётов о походе, слёте);</w:t>
      </w:r>
    </w:p>
    <w:p w14:paraId="2EEAE0A7" w14:textId="77777777" w:rsidR="0067718E" w:rsidRPr="00D5075B" w:rsidRDefault="0067718E" w:rsidP="00D5075B">
      <w:pPr>
        <w:pStyle w:val="2"/>
        <w:spacing w:before="0"/>
        <w:ind w:right="38"/>
        <w:jc w:val="both"/>
        <w:rPr>
          <w:rFonts w:ascii="Times New Roman" w:hAnsi="Times New Roman" w:cs="Times New Roman"/>
          <w:i w:val="0"/>
          <w:iCs w:val="0"/>
        </w:rPr>
      </w:pPr>
      <w:r w:rsidRPr="00D5075B">
        <w:rPr>
          <w:rFonts w:ascii="Times New Roman" w:hAnsi="Times New Roman" w:cs="Times New Roman"/>
          <w:i w:val="0"/>
          <w:iCs w:val="0"/>
        </w:rPr>
        <w:t>Особенности организации образовательного процесса:</w:t>
      </w:r>
    </w:p>
    <w:p w14:paraId="03B93054" w14:textId="19EDF71C" w:rsidR="0067718E" w:rsidRPr="00F11509" w:rsidRDefault="00A456EE" w:rsidP="00D5075B">
      <w:pPr>
        <w:pStyle w:val="a6"/>
        <w:spacing w:after="0" w:line="278" w:lineRule="auto"/>
        <w:ind w:right="38"/>
        <w:jc w:val="both"/>
        <w:rPr>
          <w:rFonts w:ascii="Times New Roman" w:hAnsi="Times New Roman"/>
          <w:sz w:val="28"/>
          <w:szCs w:val="28"/>
        </w:rPr>
      </w:pPr>
      <w:r w:rsidRPr="00F11509">
        <w:rPr>
          <w:rFonts w:ascii="Times New Roman" w:hAnsi="Times New Roman"/>
          <w:sz w:val="28"/>
          <w:szCs w:val="28"/>
        </w:rPr>
        <w:t>Обучающиеся</w:t>
      </w:r>
      <w:r w:rsidR="0067718E" w:rsidRPr="00F11509">
        <w:rPr>
          <w:rFonts w:ascii="Times New Roman" w:hAnsi="Times New Roman"/>
          <w:sz w:val="28"/>
          <w:szCs w:val="28"/>
        </w:rPr>
        <w:t xml:space="preserve"> сформированы в разновозрастную группу, которая постоянна и является основным составом объединения.</w:t>
      </w:r>
    </w:p>
    <w:p w14:paraId="6B2332A3" w14:textId="77777777" w:rsidR="00A456EE" w:rsidRPr="00F11509" w:rsidRDefault="0067718E" w:rsidP="00F11509">
      <w:pPr>
        <w:pStyle w:val="a6"/>
        <w:spacing w:after="0"/>
        <w:ind w:right="362"/>
        <w:jc w:val="both"/>
        <w:rPr>
          <w:rFonts w:ascii="Times New Roman" w:hAnsi="Times New Roman"/>
          <w:sz w:val="28"/>
          <w:szCs w:val="28"/>
        </w:rPr>
      </w:pPr>
      <w:r w:rsidRPr="00F11509">
        <w:rPr>
          <w:rFonts w:ascii="Times New Roman" w:hAnsi="Times New Roman"/>
          <w:b/>
          <w:sz w:val="28"/>
          <w:szCs w:val="28"/>
        </w:rPr>
        <w:t xml:space="preserve">Методика </w:t>
      </w:r>
      <w:r w:rsidRPr="00F11509">
        <w:rPr>
          <w:rFonts w:ascii="Times New Roman" w:hAnsi="Times New Roman"/>
          <w:sz w:val="28"/>
          <w:szCs w:val="28"/>
        </w:rPr>
        <w:t xml:space="preserve">организации теоретических и практических занятий: </w:t>
      </w:r>
    </w:p>
    <w:p w14:paraId="0D961B76" w14:textId="6A771F4F" w:rsidR="0067718E" w:rsidRPr="00F11509" w:rsidRDefault="00D5075B" w:rsidP="00D5075B">
      <w:pPr>
        <w:pStyle w:val="a6"/>
        <w:spacing w:after="0"/>
        <w:ind w:right="38"/>
        <w:jc w:val="both"/>
        <w:rPr>
          <w:rFonts w:ascii="Times New Roman" w:hAnsi="Times New Roman"/>
          <w:sz w:val="28"/>
          <w:szCs w:val="28"/>
        </w:rPr>
      </w:pPr>
      <w:r>
        <w:rPr>
          <w:rFonts w:ascii="Times New Roman" w:hAnsi="Times New Roman"/>
          <w:sz w:val="28"/>
          <w:szCs w:val="28"/>
        </w:rPr>
        <w:t xml:space="preserve">    </w:t>
      </w:r>
      <w:r w:rsidR="0067718E" w:rsidRPr="00F11509">
        <w:rPr>
          <w:rFonts w:ascii="Times New Roman" w:hAnsi="Times New Roman"/>
          <w:sz w:val="28"/>
          <w:szCs w:val="28"/>
        </w:rPr>
        <w:t xml:space="preserve">На занятиях </w:t>
      </w:r>
      <w:r w:rsidR="00A456EE" w:rsidRPr="00F11509">
        <w:rPr>
          <w:rFonts w:ascii="Times New Roman" w:hAnsi="Times New Roman"/>
          <w:sz w:val="28"/>
          <w:szCs w:val="28"/>
        </w:rPr>
        <w:t>обучающиеся</w:t>
      </w:r>
      <w:r w:rsidR="0067718E" w:rsidRPr="00F11509">
        <w:rPr>
          <w:rFonts w:ascii="Times New Roman" w:hAnsi="Times New Roman"/>
          <w:sz w:val="28"/>
          <w:szCs w:val="28"/>
        </w:rPr>
        <w:t xml:space="preserve"> знакомятся с теоретическим материалом, а затем, для более качественного освоения, начинают отрабатывать его в практической творческой деятельности. Ребенок должен не только грамотно и убедительно решать каждую из возникающих по ходу его работы творческих задач, но и осознавать саму логику их следования. После закрепления простейших действий изученный материал</w:t>
      </w:r>
      <w:r w:rsidR="00A456EE" w:rsidRPr="00F11509">
        <w:rPr>
          <w:rFonts w:ascii="Times New Roman" w:hAnsi="Times New Roman"/>
          <w:sz w:val="28"/>
          <w:szCs w:val="28"/>
        </w:rPr>
        <w:t xml:space="preserve"> </w:t>
      </w:r>
      <w:r w:rsidR="0067718E" w:rsidRPr="00F11509">
        <w:rPr>
          <w:rFonts w:ascii="Times New Roman" w:hAnsi="Times New Roman"/>
          <w:sz w:val="28"/>
          <w:szCs w:val="28"/>
        </w:rPr>
        <w:t xml:space="preserve">объединяется в блоки и </w:t>
      </w:r>
      <w:r w:rsidR="00A456EE" w:rsidRPr="00F11509">
        <w:rPr>
          <w:rFonts w:ascii="Times New Roman" w:hAnsi="Times New Roman"/>
          <w:sz w:val="28"/>
          <w:szCs w:val="28"/>
        </w:rPr>
        <w:t>обучающиеся</w:t>
      </w:r>
      <w:r w:rsidR="0067718E" w:rsidRPr="00F11509">
        <w:rPr>
          <w:rFonts w:ascii="Times New Roman" w:hAnsi="Times New Roman"/>
          <w:sz w:val="28"/>
          <w:szCs w:val="28"/>
        </w:rPr>
        <w:t xml:space="preserve"> знакомятся с правилами, алгоритмами их прохождения. Поэтому важным методом обучения является разъяснение </w:t>
      </w:r>
      <w:r w:rsidRPr="00F11509">
        <w:rPr>
          <w:rFonts w:ascii="Times New Roman" w:hAnsi="Times New Roman"/>
          <w:sz w:val="28"/>
          <w:szCs w:val="28"/>
        </w:rPr>
        <w:t>обучающемуся последовательности</w:t>
      </w:r>
      <w:r w:rsidR="0067718E" w:rsidRPr="00F11509">
        <w:rPr>
          <w:rFonts w:ascii="Times New Roman" w:hAnsi="Times New Roman"/>
          <w:sz w:val="28"/>
          <w:szCs w:val="28"/>
        </w:rPr>
        <w:t xml:space="preserve"> действий и операций. Прохождение каждой новой теоретической темы предполагает постоянное повторение пройденных тем, обращение к которым диктует практика. Такие методические приемы, как</w:t>
      </w:r>
      <w:r w:rsidR="00A456EE" w:rsidRPr="00F11509">
        <w:rPr>
          <w:rFonts w:ascii="Times New Roman" w:hAnsi="Times New Roman"/>
          <w:sz w:val="28"/>
          <w:szCs w:val="28"/>
        </w:rPr>
        <w:t xml:space="preserve"> </w:t>
      </w:r>
      <w:r w:rsidR="0067718E" w:rsidRPr="00F11509">
        <w:rPr>
          <w:rFonts w:ascii="Times New Roman" w:hAnsi="Times New Roman"/>
          <w:sz w:val="28"/>
          <w:szCs w:val="28"/>
        </w:rPr>
        <w:t>«забегание вперед», «возвращение к пройденному», "обобщение" придают объемность</w:t>
      </w:r>
      <w:r w:rsidR="00A456EE" w:rsidRPr="00F11509">
        <w:rPr>
          <w:rFonts w:ascii="Times New Roman" w:hAnsi="Times New Roman"/>
          <w:sz w:val="28"/>
          <w:szCs w:val="28"/>
        </w:rPr>
        <w:t xml:space="preserve"> </w:t>
      </w:r>
      <w:r w:rsidR="0067718E" w:rsidRPr="00F11509">
        <w:rPr>
          <w:rFonts w:ascii="Times New Roman" w:hAnsi="Times New Roman"/>
          <w:sz w:val="28"/>
          <w:szCs w:val="28"/>
        </w:rPr>
        <w:t xml:space="preserve">«линейному», последовательному освоению материала в данной программе. Для более качественной подготовки </w:t>
      </w:r>
      <w:r w:rsidR="00A456EE" w:rsidRPr="00F11509">
        <w:rPr>
          <w:rFonts w:ascii="Times New Roman" w:hAnsi="Times New Roman"/>
          <w:sz w:val="28"/>
          <w:szCs w:val="28"/>
        </w:rPr>
        <w:t>обучающихся</w:t>
      </w:r>
      <w:r w:rsidR="0067718E" w:rsidRPr="00F11509">
        <w:rPr>
          <w:rFonts w:ascii="Times New Roman" w:hAnsi="Times New Roman"/>
          <w:sz w:val="28"/>
          <w:szCs w:val="28"/>
        </w:rPr>
        <w:t xml:space="preserve">, активно используется практический метод - соревнование. </w:t>
      </w:r>
      <w:r w:rsidRPr="00F11509">
        <w:rPr>
          <w:rFonts w:ascii="Times New Roman" w:hAnsi="Times New Roman"/>
          <w:sz w:val="28"/>
          <w:szCs w:val="28"/>
        </w:rPr>
        <w:t>Обучающему</w:t>
      </w:r>
      <w:r>
        <w:rPr>
          <w:rFonts w:ascii="Times New Roman" w:hAnsi="Times New Roman"/>
          <w:sz w:val="28"/>
          <w:szCs w:val="28"/>
        </w:rPr>
        <w:t>ся</w:t>
      </w:r>
      <w:r w:rsidRPr="00F11509">
        <w:rPr>
          <w:rFonts w:ascii="Times New Roman" w:hAnsi="Times New Roman"/>
          <w:sz w:val="28"/>
          <w:szCs w:val="28"/>
        </w:rPr>
        <w:t xml:space="preserve"> для</w:t>
      </w:r>
      <w:r w:rsidR="0067718E" w:rsidRPr="00F11509">
        <w:rPr>
          <w:rFonts w:ascii="Times New Roman" w:hAnsi="Times New Roman"/>
          <w:sz w:val="28"/>
          <w:szCs w:val="28"/>
        </w:rPr>
        <w:t xml:space="preserve"> получения лучшего результата приходится мобилизовать все свои знания и силы, проявлять смекалку, силу воли, а по завершении соревнований, анализируя результат, самому находить новые решения поставленной задачи.</w:t>
      </w:r>
    </w:p>
    <w:p w14:paraId="49E58CCF" w14:textId="77777777" w:rsidR="00D5075B" w:rsidRDefault="0067718E" w:rsidP="00F11509">
      <w:pPr>
        <w:pStyle w:val="a6"/>
        <w:spacing w:after="0"/>
        <w:ind w:right="327"/>
        <w:jc w:val="both"/>
        <w:rPr>
          <w:rFonts w:ascii="Times New Roman" w:hAnsi="Times New Roman"/>
          <w:b/>
          <w:sz w:val="28"/>
          <w:szCs w:val="28"/>
        </w:rPr>
      </w:pPr>
      <w:r w:rsidRPr="00F11509">
        <w:rPr>
          <w:rFonts w:ascii="Times New Roman" w:hAnsi="Times New Roman"/>
          <w:b/>
          <w:sz w:val="28"/>
          <w:szCs w:val="28"/>
        </w:rPr>
        <w:t xml:space="preserve">Режим занятий: </w:t>
      </w:r>
    </w:p>
    <w:p w14:paraId="70F9A5EB" w14:textId="77777777" w:rsidR="00D5075B" w:rsidRDefault="0067718E" w:rsidP="00F11509">
      <w:pPr>
        <w:pStyle w:val="a6"/>
        <w:spacing w:after="0"/>
        <w:ind w:right="327"/>
        <w:jc w:val="both"/>
        <w:rPr>
          <w:rFonts w:ascii="Times New Roman" w:hAnsi="Times New Roman"/>
          <w:sz w:val="28"/>
          <w:szCs w:val="28"/>
        </w:rPr>
      </w:pPr>
      <w:r w:rsidRPr="00D5075B">
        <w:rPr>
          <w:rFonts w:ascii="Times New Roman" w:hAnsi="Times New Roman"/>
          <w:b/>
          <w:bCs/>
          <w:sz w:val="28"/>
          <w:szCs w:val="28"/>
        </w:rPr>
        <w:t>первый год обучения</w:t>
      </w:r>
      <w:r w:rsidRPr="00F11509">
        <w:rPr>
          <w:rFonts w:ascii="Times New Roman" w:hAnsi="Times New Roman"/>
          <w:sz w:val="28"/>
          <w:szCs w:val="28"/>
        </w:rPr>
        <w:t xml:space="preserve"> – 2 раза в неделю по 2 часа, всего 144 часа в год; </w:t>
      </w:r>
    </w:p>
    <w:p w14:paraId="1771860D" w14:textId="0657CA54" w:rsidR="0067718E" w:rsidRPr="00F11509" w:rsidRDefault="0067718E" w:rsidP="00F11509">
      <w:pPr>
        <w:pStyle w:val="a6"/>
        <w:spacing w:after="0"/>
        <w:ind w:right="327"/>
        <w:jc w:val="both"/>
        <w:rPr>
          <w:rFonts w:ascii="Times New Roman" w:hAnsi="Times New Roman"/>
          <w:sz w:val="28"/>
          <w:szCs w:val="28"/>
        </w:rPr>
      </w:pPr>
      <w:r w:rsidRPr="00D5075B">
        <w:rPr>
          <w:rFonts w:ascii="Times New Roman" w:hAnsi="Times New Roman"/>
          <w:b/>
          <w:bCs/>
          <w:sz w:val="28"/>
          <w:szCs w:val="28"/>
        </w:rPr>
        <w:t>второй и третий года обучения</w:t>
      </w:r>
      <w:r w:rsidRPr="00F11509">
        <w:rPr>
          <w:rFonts w:ascii="Times New Roman" w:hAnsi="Times New Roman"/>
          <w:sz w:val="28"/>
          <w:szCs w:val="28"/>
        </w:rPr>
        <w:t xml:space="preserve"> – 2 раза в неделю по 3 часа или 3 раза в неделю по 2 часа, всего 216 часов в год.</w:t>
      </w:r>
    </w:p>
    <w:p w14:paraId="793064C1" w14:textId="49E6B0FE" w:rsidR="0067718E" w:rsidRPr="00F11509" w:rsidRDefault="0067718E" w:rsidP="00F11509">
      <w:pPr>
        <w:pStyle w:val="a6"/>
        <w:spacing w:after="0"/>
        <w:ind w:right="144" w:firstLine="425"/>
        <w:jc w:val="both"/>
        <w:rPr>
          <w:rFonts w:ascii="Times New Roman" w:hAnsi="Times New Roman"/>
          <w:sz w:val="28"/>
          <w:szCs w:val="28"/>
        </w:rPr>
      </w:pPr>
      <w:r w:rsidRPr="00F11509">
        <w:rPr>
          <w:rFonts w:ascii="Times New Roman" w:hAnsi="Times New Roman"/>
          <w:sz w:val="28"/>
          <w:szCs w:val="28"/>
        </w:rPr>
        <w:t>Аудиторные занятия (теоретические) проходят в учебном классе, внеаудиторные занятия (общая и специальная физическая подготовка) - на спортивном стадионе, в спортивном зале. Внеаудиторные практические занятия по основам спортивного туризма проводятся на естественных полигонах с различными формами рельефа и в учебно</w:t>
      </w:r>
      <w:r w:rsidR="00E16CDB">
        <w:rPr>
          <w:rFonts w:ascii="Times New Roman" w:hAnsi="Times New Roman"/>
          <w:sz w:val="28"/>
          <w:szCs w:val="28"/>
        </w:rPr>
        <w:t>-</w:t>
      </w:r>
      <w:r w:rsidRPr="00F11509">
        <w:rPr>
          <w:rFonts w:ascii="Times New Roman" w:hAnsi="Times New Roman"/>
          <w:sz w:val="28"/>
          <w:szCs w:val="28"/>
        </w:rPr>
        <w:t>тренировочных походах, сборах, лагерях.</w:t>
      </w:r>
    </w:p>
    <w:p w14:paraId="50963D9E" w14:textId="77777777" w:rsidR="0067718E" w:rsidRPr="00D5075B" w:rsidRDefault="0067718E" w:rsidP="00D5075B">
      <w:pPr>
        <w:pStyle w:val="2"/>
        <w:spacing w:before="0"/>
        <w:jc w:val="both"/>
        <w:rPr>
          <w:rFonts w:ascii="Times New Roman" w:hAnsi="Times New Roman" w:cs="Times New Roman"/>
          <w:i w:val="0"/>
          <w:iCs w:val="0"/>
        </w:rPr>
      </w:pPr>
      <w:r w:rsidRPr="00D5075B">
        <w:rPr>
          <w:rFonts w:ascii="Times New Roman" w:hAnsi="Times New Roman" w:cs="Times New Roman"/>
          <w:i w:val="0"/>
          <w:iCs w:val="0"/>
        </w:rPr>
        <w:t>Формы аттестации</w:t>
      </w:r>
    </w:p>
    <w:p w14:paraId="2EC6B9D4" w14:textId="77777777" w:rsidR="0067718E" w:rsidRPr="00F11509" w:rsidRDefault="0067718E" w:rsidP="00D5075B">
      <w:pPr>
        <w:pStyle w:val="a6"/>
        <w:spacing w:after="0" w:line="274" w:lineRule="exact"/>
        <w:ind w:right="38"/>
        <w:jc w:val="both"/>
        <w:rPr>
          <w:rFonts w:ascii="Times New Roman" w:hAnsi="Times New Roman"/>
          <w:sz w:val="28"/>
          <w:szCs w:val="28"/>
        </w:rPr>
      </w:pPr>
      <w:r w:rsidRPr="00F11509">
        <w:rPr>
          <w:rFonts w:ascii="Times New Roman" w:hAnsi="Times New Roman"/>
          <w:sz w:val="28"/>
          <w:szCs w:val="28"/>
        </w:rPr>
        <w:t>Аттестация обучающихся проводится в соответствии с программой три раза в учебном году:</w:t>
      </w:r>
    </w:p>
    <w:p w14:paraId="18D3D548" w14:textId="77777777" w:rsidR="0067718E" w:rsidRPr="00F11509" w:rsidRDefault="0067718E" w:rsidP="00D5075B">
      <w:pPr>
        <w:ind w:right="38"/>
        <w:jc w:val="both"/>
        <w:rPr>
          <w:rFonts w:ascii="Times New Roman" w:hAnsi="Times New Roman"/>
          <w:sz w:val="28"/>
          <w:szCs w:val="28"/>
        </w:rPr>
      </w:pPr>
      <w:r w:rsidRPr="00E16CDB">
        <w:rPr>
          <w:rFonts w:ascii="Times New Roman" w:hAnsi="Times New Roman"/>
          <w:b/>
          <w:bCs/>
          <w:i/>
          <w:sz w:val="28"/>
          <w:szCs w:val="28"/>
        </w:rPr>
        <w:t>входной контроль (нулевой срез)</w:t>
      </w:r>
      <w:r w:rsidRPr="00F11509">
        <w:rPr>
          <w:rFonts w:ascii="Times New Roman" w:hAnsi="Times New Roman"/>
          <w:i/>
          <w:sz w:val="28"/>
          <w:szCs w:val="28"/>
        </w:rPr>
        <w:t xml:space="preserve"> </w:t>
      </w:r>
      <w:r w:rsidRPr="00F11509">
        <w:rPr>
          <w:rFonts w:ascii="Times New Roman" w:hAnsi="Times New Roman"/>
          <w:sz w:val="28"/>
          <w:szCs w:val="28"/>
        </w:rPr>
        <w:t>– сентябрь. Определяет начальный уровень знаний, умений, навыков обучающихся и возможность образования по данной программе;</w:t>
      </w:r>
    </w:p>
    <w:p w14:paraId="67A3AA13" w14:textId="77777777" w:rsidR="00D5075B" w:rsidRDefault="00E16CDB" w:rsidP="00D5075B">
      <w:pPr>
        <w:pStyle w:val="a6"/>
        <w:spacing w:after="0"/>
        <w:ind w:right="38"/>
        <w:jc w:val="both"/>
        <w:rPr>
          <w:rFonts w:ascii="Times New Roman" w:hAnsi="Times New Roman"/>
          <w:sz w:val="28"/>
          <w:szCs w:val="28"/>
        </w:rPr>
      </w:pPr>
      <w:r>
        <w:rPr>
          <w:rFonts w:ascii="Times New Roman" w:hAnsi="Times New Roman"/>
          <w:b/>
          <w:bCs/>
          <w:i/>
          <w:sz w:val="28"/>
          <w:szCs w:val="28"/>
        </w:rPr>
        <w:lastRenderedPageBreak/>
        <w:t xml:space="preserve"> </w:t>
      </w:r>
      <w:r w:rsidR="0067718E" w:rsidRPr="00E16CDB">
        <w:rPr>
          <w:rFonts w:ascii="Times New Roman" w:hAnsi="Times New Roman"/>
          <w:b/>
          <w:bCs/>
          <w:i/>
          <w:sz w:val="28"/>
          <w:szCs w:val="28"/>
        </w:rPr>
        <w:t>промежуточная аттестация</w:t>
      </w:r>
      <w:r w:rsidR="0067718E" w:rsidRPr="00F11509">
        <w:rPr>
          <w:rFonts w:ascii="Times New Roman" w:hAnsi="Times New Roman"/>
          <w:i/>
          <w:sz w:val="28"/>
          <w:szCs w:val="28"/>
        </w:rPr>
        <w:t xml:space="preserve"> – </w:t>
      </w:r>
      <w:r w:rsidR="0067718E" w:rsidRPr="00F11509">
        <w:rPr>
          <w:rFonts w:ascii="Times New Roman" w:hAnsi="Times New Roman"/>
          <w:sz w:val="28"/>
          <w:szCs w:val="28"/>
        </w:rPr>
        <w:t>декабрь. Определяет и оценивается уровень изученного текущего программного материала (I-го полугодия). Заполняется таблица мониторинга</w:t>
      </w:r>
      <w:r w:rsidR="00D5075B">
        <w:rPr>
          <w:rFonts w:ascii="Times New Roman" w:hAnsi="Times New Roman"/>
          <w:sz w:val="28"/>
          <w:szCs w:val="28"/>
        </w:rPr>
        <w:t xml:space="preserve"> </w:t>
      </w:r>
      <w:r w:rsidR="0067718E" w:rsidRPr="00F11509">
        <w:rPr>
          <w:rFonts w:ascii="Times New Roman" w:hAnsi="Times New Roman"/>
          <w:sz w:val="28"/>
          <w:szCs w:val="28"/>
        </w:rPr>
        <w:t>«Результаты обучения по программе "Спорт</w:t>
      </w:r>
      <w:r w:rsidR="00A456EE" w:rsidRPr="00F11509">
        <w:rPr>
          <w:rFonts w:ascii="Times New Roman" w:hAnsi="Times New Roman"/>
          <w:sz w:val="28"/>
          <w:szCs w:val="28"/>
        </w:rPr>
        <w:t xml:space="preserve"> и туриз</w:t>
      </w:r>
      <w:r w:rsidR="0067718E" w:rsidRPr="00F11509">
        <w:rPr>
          <w:rFonts w:ascii="Times New Roman" w:hAnsi="Times New Roman"/>
          <w:sz w:val="28"/>
          <w:szCs w:val="28"/>
        </w:rPr>
        <w:t>м" за I полугодие учебного года;</w:t>
      </w:r>
    </w:p>
    <w:p w14:paraId="6FFE6ABA" w14:textId="5FC6C5EB" w:rsidR="0067718E" w:rsidRPr="00F11509" w:rsidRDefault="00E16CDB" w:rsidP="00D5075B">
      <w:pPr>
        <w:pStyle w:val="a6"/>
        <w:spacing w:after="0"/>
        <w:ind w:right="38"/>
        <w:jc w:val="both"/>
        <w:rPr>
          <w:rFonts w:ascii="Times New Roman" w:hAnsi="Times New Roman"/>
          <w:sz w:val="28"/>
          <w:szCs w:val="28"/>
        </w:rPr>
      </w:pPr>
      <w:r>
        <w:rPr>
          <w:rFonts w:ascii="Times New Roman" w:hAnsi="Times New Roman"/>
          <w:b/>
          <w:bCs/>
          <w:i/>
          <w:sz w:val="28"/>
          <w:szCs w:val="28"/>
        </w:rPr>
        <w:t xml:space="preserve"> </w:t>
      </w:r>
      <w:r w:rsidR="0067718E" w:rsidRPr="00E16CDB">
        <w:rPr>
          <w:rFonts w:ascii="Times New Roman" w:hAnsi="Times New Roman"/>
          <w:b/>
          <w:bCs/>
          <w:i/>
          <w:sz w:val="28"/>
          <w:szCs w:val="28"/>
        </w:rPr>
        <w:t xml:space="preserve">итоговая аттестация </w:t>
      </w:r>
      <w:r w:rsidR="0067718E" w:rsidRPr="00F11509">
        <w:rPr>
          <w:rFonts w:ascii="Times New Roman" w:hAnsi="Times New Roman"/>
          <w:i/>
          <w:sz w:val="28"/>
          <w:szCs w:val="28"/>
        </w:rPr>
        <w:t xml:space="preserve">– </w:t>
      </w:r>
      <w:r w:rsidR="0067718E" w:rsidRPr="00F11509">
        <w:rPr>
          <w:rFonts w:ascii="Times New Roman" w:hAnsi="Times New Roman"/>
          <w:sz w:val="28"/>
          <w:szCs w:val="28"/>
        </w:rPr>
        <w:t>апрель-май. Содержание образовательной программы учебного года.</w:t>
      </w:r>
    </w:p>
    <w:p w14:paraId="0E515D81" w14:textId="77777777" w:rsidR="0067718E" w:rsidRPr="00F11509" w:rsidRDefault="0067718E" w:rsidP="00F11509">
      <w:pPr>
        <w:pStyle w:val="a6"/>
        <w:spacing w:after="0" w:line="237" w:lineRule="auto"/>
        <w:ind w:right="434"/>
        <w:jc w:val="both"/>
        <w:rPr>
          <w:rFonts w:ascii="Times New Roman" w:hAnsi="Times New Roman"/>
          <w:sz w:val="28"/>
          <w:szCs w:val="28"/>
        </w:rPr>
      </w:pPr>
      <w:r w:rsidRPr="00F11509">
        <w:rPr>
          <w:rFonts w:ascii="Times New Roman" w:hAnsi="Times New Roman"/>
          <w:sz w:val="28"/>
          <w:szCs w:val="28"/>
        </w:rPr>
        <w:t>По завершении итоговой аттестации учащихся составляется аналитическая справка и заполняется таблица мониторинга, в которой оценивается:</w:t>
      </w:r>
    </w:p>
    <w:p w14:paraId="627CE21F" w14:textId="4FA4FAF7" w:rsidR="0067718E" w:rsidRPr="00D5075B" w:rsidRDefault="0067718E" w:rsidP="00783285">
      <w:pPr>
        <w:pStyle w:val="ac"/>
        <w:numPr>
          <w:ilvl w:val="0"/>
          <w:numId w:val="4"/>
        </w:numPr>
        <w:tabs>
          <w:tab w:val="left" w:pos="553"/>
        </w:tabs>
        <w:jc w:val="both"/>
        <w:rPr>
          <w:rFonts w:ascii="Times New Roman" w:hAnsi="Times New Roman"/>
          <w:sz w:val="28"/>
          <w:szCs w:val="28"/>
        </w:rPr>
      </w:pPr>
      <w:r w:rsidRPr="00D5075B">
        <w:rPr>
          <w:rFonts w:ascii="Times New Roman" w:hAnsi="Times New Roman"/>
          <w:sz w:val="28"/>
          <w:szCs w:val="28"/>
        </w:rPr>
        <w:t>Результаты обучения по программе за текущий учебный</w:t>
      </w:r>
      <w:r w:rsidRPr="00D5075B">
        <w:rPr>
          <w:rFonts w:ascii="Times New Roman" w:hAnsi="Times New Roman"/>
          <w:spacing w:val="-2"/>
          <w:sz w:val="28"/>
          <w:szCs w:val="28"/>
        </w:rPr>
        <w:t xml:space="preserve"> </w:t>
      </w:r>
      <w:r w:rsidRPr="00D5075B">
        <w:rPr>
          <w:rFonts w:ascii="Times New Roman" w:hAnsi="Times New Roman"/>
          <w:sz w:val="28"/>
          <w:szCs w:val="28"/>
        </w:rPr>
        <w:t>год</w:t>
      </w:r>
      <w:r w:rsidR="00E16CDB" w:rsidRPr="00D5075B">
        <w:rPr>
          <w:rFonts w:ascii="Times New Roman" w:hAnsi="Times New Roman"/>
          <w:sz w:val="28"/>
          <w:szCs w:val="28"/>
        </w:rPr>
        <w:t>.</w:t>
      </w:r>
    </w:p>
    <w:p w14:paraId="6BFBAB4E" w14:textId="0D5B3B7A" w:rsidR="0067718E" w:rsidRPr="00D5075B" w:rsidRDefault="0067718E" w:rsidP="00783285">
      <w:pPr>
        <w:pStyle w:val="ac"/>
        <w:numPr>
          <w:ilvl w:val="0"/>
          <w:numId w:val="4"/>
        </w:numPr>
        <w:tabs>
          <w:tab w:val="left" w:pos="553"/>
        </w:tabs>
        <w:jc w:val="both"/>
        <w:rPr>
          <w:rFonts w:ascii="Times New Roman" w:hAnsi="Times New Roman"/>
          <w:sz w:val="28"/>
          <w:szCs w:val="28"/>
        </w:rPr>
      </w:pPr>
      <w:r w:rsidRPr="00D5075B">
        <w:rPr>
          <w:rFonts w:ascii="Times New Roman" w:hAnsi="Times New Roman"/>
          <w:sz w:val="28"/>
          <w:szCs w:val="28"/>
        </w:rPr>
        <w:t>Личностное развитие</w:t>
      </w:r>
      <w:r w:rsidRPr="00D5075B">
        <w:rPr>
          <w:rFonts w:ascii="Times New Roman" w:hAnsi="Times New Roman"/>
          <w:spacing w:val="-4"/>
          <w:sz w:val="28"/>
          <w:szCs w:val="28"/>
        </w:rPr>
        <w:t xml:space="preserve"> </w:t>
      </w:r>
      <w:r w:rsidRPr="00D5075B">
        <w:rPr>
          <w:rFonts w:ascii="Times New Roman" w:hAnsi="Times New Roman"/>
          <w:sz w:val="28"/>
          <w:szCs w:val="28"/>
        </w:rPr>
        <w:t>учащихс</w:t>
      </w:r>
      <w:r w:rsidR="00E16CDB" w:rsidRPr="00D5075B">
        <w:rPr>
          <w:rFonts w:ascii="Times New Roman" w:hAnsi="Times New Roman"/>
          <w:sz w:val="28"/>
          <w:szCs w:val="28"/>
        </w:rPr>
        <w:t>я.</w:t>
      </w:r>
    </w:p>
    <w:p w14:paraId="61959D62" w14:textId="6A54EBFD" w:rsidR="00E16CDB" w:rsidRPr="00D5075B" w:rsidRDefault="0067718E" w:rsidP="00783285">
      <w:pPr>
        <w:pStyle w:val="ac"/>
        <w:numPr>
          <w:ilvl w:val="0"/>
          <w:numId w:val="4"/>
        </w:numPr>
        <w:tabs>
          <w:tab w:val="left" w:pos="553"/>
        </w:tabs>
        <w:ind w:right="38"/>
        <w:jc w:val="both"/>
        <w:rPr>
          <w:rFonts w:ascii="Times New Roman" w:hAnsi="Times New Roman"/>
          <w:sz w:val="28"/>
          <w:szCs w:val="28"/>
        </w:rPr>
      </w:pPr>
      <w:r w:rsidRPr="00D5075B">
        <w:rPr>
          <w:rFonts w:ascii="Times New Roman" w:hAnsi="Times New Roman"/>
          <w:spacing w:val="-3"/>
          <w:sz w:val="28"/>
          <w:szCs w:val="28"/>
        </w:rPr>
        <w:t xml:space="preserve">Творческая </w:t>
      </w:r>
      <w:r w:rsidRPr="00D5075B">
        <w:rPr>
          <w:rFonts w:ascii="Times New Roman" w:hAnsi="Times New Roman"/>
          <w:sz w:val="28"/>
          <w:szCs w:val="28"/>
        </w:rPr>
        <w:t>активность уча</w:t>
      </w:r>
      <w:r w:rsidR="00E16CDB" w:rsidRPr="00D5075B">
        <w:rPr>
          <w:rFonts w:ascii="Times New Roman" w:hAnsi="Times New Roman"/>
          <w:sz w:val="28"/>
          <w:szCs w:val="28"/>
        </w:rPr>
        <w:t>щ</w:t>
      </w:r>
      <w:r w:rsidRPr="00D5075B">
        <w:rPr>
          <w:rFonts w:ascii="Times New Roman" w:hAnsi="Times New Roman"/>
          <w:sz w:val="28"/>
          <w:szCs w:val="28"/>
        </w:rPr>
        <w:t>ихся</w:t>
      </w:r>
      <w:r w:rsidR="00E16CDB" w:rsidRPr="00D5075B">
        <w:rPr>
          <w:rFonts w:ascii="Times New Roman" w:hAnsi="Times New Roman"/>
          <w:sz w:val="28"/>
          <w:szCs w:val="28"/>
        </w:rPr>
        <w:t>.</w:t>
      </w:r>
    </w:p>
    <w:p w14:paraId="30E7CCB1" w14:textId="6BF1A205" w:rsidR="0067718E" w:rsidRPr="00D5075B" w:rsidRDefault="0067718E" w:rsidP="00783285">
      <w:pPr>
        <w:pStyle w:val="ac"/>
        <w:numPr>
          <w:ilvl w:val="0"/>
          <w:numId w:val="4"/>
        </w:numPr>
        <w:tabs>
          <w:tab w:val="left" w:pos="553"/>
        </w:tabs>
        <w:ind w:right="38"/>
        <w:jc w:val="both"/>
        <w:rPr>
          <w:rFonts w:ascii="Times New Roman" w:hAnsi="Times New Roman"/>
          <w:sz w:val="28"/>
          <w:szCs w:val="28"/>
        </w:rPr>
      </w:pPr>
      <w:r w:rsidRPr="00D5075B">
        <w:rPr>
          <w:rFonts w:ascii="Times New Roman" w:hAnsi="Times New Roman"/>
          <w:sz w:val="28"/>
          <w:szCs w:val="28"/>
        </w:rPr>
        <w:t>Критерии оценки</w:t>
      </w:r>
      <w:r w:rsidRPr="00D5075B">
        <w:rPr>
          <w:rFonts w:ascii="Times New Roman" w:hAnsi="Times New Roman"/>
          <w:spacing w:val="-10"/>
          <w:sz w:val="28"/>
          <w:szCs w:val="28"/>
        </w:rPr>
        <w:t xml:space="preserve"> </w:t>
      </w:r>
      <w:r w:rsidRPr="00D5075B">
        <w:rPr>
          <w:rFonts w:ascii="Times New Roman" w:hAnsi="Times New Roman"/>
          <w:sz w:val="28"/>
          <w:szCs w:val="28"/>
        </w:rPr>
        <w:t>результативности:</w:t>
      </w:r>
    </w:p>
    <w:p w14:paraId="47A477CB" w14:textId="77777777" w:rsidR="0067718E" w:rsidRPr="00D5075B" w:rsidRDefault="0067718E" w:rsidP="00D5075B">
      <w:pPr>
        <w:pStyle w:val="a6"/>
        <w:spacing w:after="0"/>
        <w:ind w:right="1246" w:firstLine="60"/>
        <w:jc w:val="both"/>
        <w:rPr>
          <w:rFonts w:ascii="Times New Roman" w:hAnsi="Times New Roman"/>
          <w:sz w:val="28"/>
          <w:szCs w:val="28"/>
        </w:rPr>
      </w:pPr>
      <w:r w:rsidRPr="00D5075B">
        <w:rPr>
          <w:rFonts w:ascii="Times New Roman" w:hAnsi="Times New Roman"/>
          <w:sz w:val="28"/>
          <w:szCs w:val="28"/>
        </w:rPr>
        <w:t xml:space="preserve">- </w:t>
      </w:r>
      <w:r w:rsidRPr="00D5075B">
        <w:rPr>
          <w:rFonts w:ascii="Times New Roman" w:hAnsi="Times New Roman"/>
          <w:b/>
          <w:sz w:val="28"/>
          <w:szCs w:val="28"/>
        </w:rPr>
        <w:t xml:space="preserve">высокий </w:t>
      </w:r>
      <w:r w:rsidRPr="00D5075B">
        <w:rPr>
          <w:rFonts w:ascii="Times New Roman" w:hAnsi="Times New Roman"/>
          <w:sz w:val="28"/>
          <w:szCs w:val="28"/>
        </w:rPr>
        <w:t>(оптимальный) уровень – успешное освоение обучающимся от 80% до 100% содержания программы, подлежащей аттестации;</w:t>
      </w:r>
    </w:p>
    <w:p w14:paraId="0B948A41" w14:textId="67B8F519" w:rsidR="0067718E" w:rsidRPr="00D5075B" w:rsidRDefault="00D5075B" w:rsidP="00D5075B">
      <w:pPr>
        <w:tabs>
          <w:tab w:val="left" w:pos="453"/>
        </w:tabs>
        <w:ind w:right="296"/>
        <w:jc w:val="both"/>
        <w:rPr>
          <w:rFonts w:ascii="Times New Roman" w:hAnsi="Times New Roman"/>
          <w:sz w:val="28"/>
          <w:szCs w:val="28"/>
        </w:rPr>
      </w:pPr>
      <w:r>
        <w:rPr>
          <w:rFonts w:ascii="Times New Roman" w:hAnsi="Times New Roman"/>
          <w:b/>
          <w:sz w:val="28"/>
          <w:szCs w:val="28"/>
        </w:rPr>
        <w:t xml:space="preserve">- </w:t>
      </w:r>
      <w:r w:rsidR="0067718E" w:rsidRPr="00D5075B">
        <w:rPr>
          <w:rFonts w:ascii="Times New Roman" w:hAnsi="Times New Roman"/>
          <w:b/>
          <w:sz w:val="28"/>
          <w:szCs w:val="28"/>
        </w:rPr>
        <w:t xml:space="preserve">средний </w:t>
      </w:r>
      <w:r w:rsidR="0067718E" w:rsidRPr="00D5075B">
        <w:rPr>
          <w:rFonts w:ascii="Times New Roman" w:hAnsi="Times New Roman"/>
          <w:sz w:val="28"/>
          <w:szCs w:val="28"/>
        </w:rPr>
        <w:t>(допустимый) уровень – успешное освоение обучающимся от 50% до 79% содержания программы, подлежащей</w:t>
      </w:r>
      <w:r w:rsidR="0067718E" w:rsidRPr="00D5075B">
        <w:rPr>
          <w:rFonts w:ascii="Times New Roman" w:hAnsi="Times New Roman"/>
          <w:spacing w:val="-1"/>
          <w:sz w:val="28"/>
          <w:szCs w:val="28"/>
        </w:rPr>
        <w:t xml:space="preserve"> </w:t>
      </w:r>
      <w:r w:rsidR="0067718E" w:rsidRPr="00D5075B">
        <w:rPr>
          <w:rFonts w:ascii="Times New Roman" w:hAnsi="Times New Roman"/>
          <w:sz w:val="28"/>
          <w:szCs w:val="28"/>
        </w:rPr>
        <w:t>аттестации;</w:t>
      </w:r>
    </w:p>
    <w:p w14:paraId="5C889B7B" w14:textId="7ACF7BD8" w:rsidR="0067718E" w:rsidRPr="00D5075B" w:rsidRDefault="00D5075B" w:rsidP="00D5075B">
      <w:pPr>
        <w:tabs>
          <w:tab w:val="left" w:pos="573"/>
        </w:tabs>
        <w:ind w:right="403"/>
        <w:jc w:val="both"/>
        <w:rPr>
          <w:rFonts w:ascii="Times New Roman" w:hAnsi="Times New Roman"/>
          <w:sz w:val="28"/>
          <w:szCs w:val="28"/>
        </w:rPr>
      </w:pPr>
      <w:r>
        <w:rPr>
          <w:rFonts w:ascii="Times New Roman" w:hAnsi="Times New Roman"/>
          <w:b/>
          <w:sz w:val="28"/>
          <w:szCs w:val="28"/>
        </w:rPr>
        <w:t xml:space="preserve">- </w:t>
      </w:r>
      <w:r w:rsidR="0067718E" w:rsidRPr="00D5075B">
        <w:rPr>
          <w:rFonts w:ascii="Times New Roman" w:hAnsi="Times New Roman"/>
          <w:b/>
          <w:sz w:val="28"/>
          <w:szCs w:val="28"/>
        </w:rPr>
        <w:t xml:space="preserve">низкий </w:t>
      </w:r>
      <w:r w:rsidR="0067718E" w:rsidRPr="00D5075B">
        <w:rPr>
          <w:rFonts w:ascii="Times New Roman" w:hAnsi="Times New Roman"/>
          <w:sz w:val="28"/>
          <w:szCs w:val="28"/>
        </w:rPr>
        <w:t>(критичный) уровень – успешное освоение обучающимся от 20% до 49% содержания программы, подлежащей</w:t>
      </w:r>
      <w:r w:rsidR="0067718E" w:rsidRPr="00D5075B">
        <w:rPr>
          <w:rFonts w:ascii="Times New Roman" w:hAnsi="Times New Roman"/>
          <w:spacing w:val="1"/>
          <w:sz w:val="28"/>
          <w:szCs w:val="28"/>
        </w:rPr>
        <w:t xml:space="preserve"> </w:t>
      </w:r>
      <w:r w:rsidR="0067718E" w:rsidRPr="00D5075B">
        <w:rPr>
          <w:rFonts w:ascii="Times New Roman" w:hAnsi="Times New Roman"/>
          <w:sz w:val="28"/>
          <w:szCs w:val="28"/>
        </w:rPr>
        <w:t>аттестации.</w:t>
      </w:r>
    </w:p>
    <w:p w14:paraId="20D31415" w14:textId="77777777" w:rsidR="00204DD4" w:rsidRDefault="0067718E" w:rsidP="00D5075B">
      <w:pPr>
        <w:jc w:val="both"/>
        <w:rPr>
          <w:rFonts w:ascii="Times New Roman" w:hAnsi="Times New Roman"/>
          <w:sz w:val="28"/>
          <w:szCs w:val="28"/>
        </w:rPr>
      </w:pPr>
      <w:r w:rsidRPr="00D5075B">
        <w:rPr>
          <w:rFonts w:ascii="Times New Roman" w:hAnsi="Times New Roman"/>
          <w:b/>
          <w:sz w:val="28"/>
          <w:szCs w:val="28"/>
        </w:rPr>
        <w:t>Программа не усвоена</w:t>
      </w:r>
      <w:r w:rsidRPr="00D5075B">
        <w:rPr>
          <w:rFonts w:ascii="Times New Roman" w:hAnsi="Times New Roman"/>
          <w:sz w:val="28"/>
          <w:szCs w:val="28"/>
        </w:rPr>
        <w:t>- ниже 20% содержания программы</w:t>
      </w:r>
    </w:p>
    <w:p w14:paraId="191A29D6" w14:textId="365D7FE6" w:rsidR="0067718E" w:rsidRPr="00D5075B" w:rsidRDefault="00204DD4" w:rsidP="00D5075B">
      <w:pPr>
        <w:jc w:val="both"/>
        <w:rPr>
          <w:rFonts w:ascii="Times New Roman" w:hAnsi="Times New Roman"/>
          <w:sz w:val="28"/>
          <w:szCs w:val="28"/>
        </w:rPr>
      </w:pPr>
      <w:r w:rsidRPr="00D5075B">
        <w:rPr>
          <w:rFonts w:ascii="Times New Roman" w:hAnsi="Times New Roman"/>
          <w:b/>
          <w:bCs/>
          <w:i/>
          <w:sz w:val="28"/>
          <w:szCs w:val="28"/>
        </w:rPr>
        <w:t>формы проведения аттестации,</w:t>
      </w:r>
      <w:r w:rsidR="0067718E" w:rsidRPr="00D5075B">
        <w:rPr>
          <w:rFonts w:ascii="Times New Roman" w:hAnsi="Times New Roman"/>
          <w:i/>
          <w:sz w:val="28"/>
          <w:szCs w:val="28"/>
        </w:rPr>
        <w:t xml:space="preserve"> </w:t>
      </w:r>
      <w:r w:rsidR="0067718E" w:rsidRPr="00D5075B">
        <w:rPr>
          <w:rFonts w:ascii="Times New Roman" w:hAnsi="Times New Roman"/>
          <w:sz w:val="28"/>
          <w:szCs w:val="28"/>
        </w:rPr>
        <w:t>следующие: собеседование; тестирование (зачёты); практические занятия, открытые спортивные соревнования.</w:t>
      </w:r>
    </w:p>
    <w:p w14:paraId="3F76B4B6" w14:textId="3BD8D330" w:rsidR="0067718E" w:rsidRPr="00204DD4" w:rsidRDefault="007A093D" w:rsidP="00204DD4">
      <w:pPr>
        <w:pStyle w:val="2"/>
        <w:spacing w:before="0" w:after="0"/>
        <w:jc w:val="both"/>
        <w:rPr>
          <w:rFonts w:ascii="Times New Roman" w:hAnsi="Times New Roman" w:cs="Times New Roman"/>
          <w:i w:val="0"/>
          <w:iCs w:val="0"/>
        </w:rPr>
      </w:pPr>
      <w:r w:rsidRPr="00204DD4">
        <w:rPr>
          <w:rFonts w:ascii="Times New Roman" w:hAnsi="Times New Roman" w:cs="Times New Roman"/>
          <w:i w:val="0"/>
          <w:iCs w:val="0"/>
        </w:rPr>
        <w:t>М</w:t>
      </w:r>
      <w:r w:rsidR="0067718E" w:rsidRPr="00204DD4">
        <w:rPr>
          <w:rFonts w:ascii="Times New Roman" w:hAnsi="Times New Roman" w:cs="Times New Roman"/>
          <w:i w:val="0"/>
          <w:iCs w:val="0"/>
        </w:rPr>
        <w:t>атериально-техническое обеспечение</w:t>
      </w:r>
    </w:p>
    <w:p w14:paraId="47FF76FE" w14:textId="6D948D4A" w:rsidR="0067718E" w:rsidRPr="00D5075B" w:rsidRDefault="0067718E" w:rsidP="00D5075B">
      <w:pPr>
        <w:pStyle w:val="a6"/>
        <w:spacing w:after="0" w:line="274" w:lineRule="exact"/>
        <w:jc w:val="both"/>
        <w:rPr>
          <w:rFonts w:ascii="Times New Roman" w:hAnsi="Times New Roman"/>
          <w:sz w:val="28"/>
          <w:szCs w:val="28"/>
        </w:rPr>
      </w:pPr>
      <w:r w:rsidRPr="00D5075B">
        <w:rPr>
          <w:rFonts w:ascii="Times New Roman" w:hAnsi="Times New Roman"/>
          <w:sz w:val="28"/>
          <w:szCs w:val="28"/>
        </w:rPr>
        <w:t>Для занятий по программе "Сп</w:t>
      </w:r>
      <w:r w:rsidR="007A093D" w:rsidRPr="00D5075B">
        <w:rPr>
          <w:rFonts w:ascii="Times New Roman" w:hAnsi="Times New Roman"/>
          <w:sz w:val="28"/>
          <w:szCs w:val="28"/>
        </w:rPr>
        <w:t>орт и туризм</w:t>
      </w:r>
      <w:r w:rsidRPr="00D5075B">
        <w:rPr>
          <w:rFonts w:ascii="Times New Roman" w:hAnsi="Times New Roman"/>
          <w:sz w:val="28"/>
          <w:szCs w:val="28"/>
        </w:rPr>
        <w:t>" имеется:</w:t>
      </w:r>
    </w:p>
    <w:p w14:paraId="2E84D60D" w14:textId="69396E62" w:rsidR="0067718E" w:rsidRPr="00D5075B" w:rsidRDefault="0067718E" w:rsidP="00783285">
      <w:pPr>
        <w:pStyle w:val="ac"/>
        <w:numPr>
          <w:ilvl w:val="2"/>
          <w:numId w:val="3"/>
        </w:numPr>
        <w:tabs>
          <w:tab w:val="left" w:pos="1033"/>
          <w:tab w:val="left" w:pos="1034"/>
        </w:tabs>
        <w:spacing w:line="237" w:lineRule="auto"/>
        <w:ind w:right="154"/>
        <w:rPr>
          <w:rFonts w:ascii="Times New Roman" w:hAnsi="Times New Roman"/>
          <w:sz w:val="28"/>
          <w:szCs w:val="28"/>
        </w:rPr>
      </w:pPr>
      <w:r w:rsidRPr="00D5075B">
        <w:rPr>
          <w:rFonts w:ascii="Times New Roman" w:hAnsi="Times New Roman"/>
          <w:sz w:val="28"/>
          <w:szCs w:val="28"/>
        </w:rPr>
        <w:t xml:space="preserve">спортивный зал, специальное оборудование и снаряжение для организации туристических </w:t>
      </w:r>
      <w:r w:rsidR="00204DD4" w:rsidRPr="00D5075B">
        <w:rPr>
          <w:rFonts w:ascii="Times New Roman" w:hAnsi="Times New Roman"/>
          <w:sz w:val="28"/>
          <w:szCs w:val="28"/>
        </w:rPr>
        <w:t xml:space="preserve">походов, </w:t>
      </w:r>
      <w:r w:rsidR="00204DD4" w:rsidRPr="00D5075B">
        <w:rPr>
          <w:rFonts w:ascii="Times New Roman" w:hAnsi="Times New Roman"/>
          <w:spacing w:val="-4"/>
          <w:sz w:val="28"/>
          <w:szCs w:val="28"/>
        </w:rPr>
        <w:t>скалодром</w:t>
      </w:r>
      <w:r w:rsidR="007A093D" w:rsidRPr="00D5075B">
        <w:rPr>
          <w:rFonts w:ascii="Times New Roman" w:hAnsi="Times New Roman"/>
          <w:sz w:val="28"/>
          <w:szCs w:val="28"/>
        </w:rPr>
        <w:t xml:space="preserve"> в спортивном зале</w:t>
      </w:r>
      <w:r w:rsidRPr="00D5075B">
        <w:rPr>
          <w:rFonts w:ascii="Times New Roman" w:hAnsi="Times New Roman"/>
          <w:sz w:val="28"/>
          <w:szCs w:val="28"/>
        </w:rPr>
        <w:t>;</w:t>
      </w:r>
    </w:p>
    <w:p w14:paraId="39147A27" w14:textId="71FA8AA6" w:rsidR="0067718E" w:rsidRPr="00D5075B" w:rsidRDefault="0067718E" w:rsidP="00783285">
      <w:pPr>
        <w:pStyle w:val="ac"/>
        <w:numPr>
          <w:ilvl w:val="2"/>
          <w:numId w:val="3"/>
        </w:numPr>
        <w:tabs>
          <w:tab w:val="left" w:pos="1033"/>
          <w:tab w:val="left" w:pos="1034"/>
          <w:tab w:val="left" w:pos="2977"/>
          <w:tab w:val="left" w:pos="4634"/>
          <w:tab w:val="left" w:pos="5951"/>
          <w:tab w:val="left" w:pos="6412"/>
          <w:tab w:val="left" w:pos="7489"/>
          <w:tab w:val="left" w:pos="8750"/>
          <w:tab w:val="left" w:pos="9081"/>
        </w:tabs>
        <w:ind w:right="149"/>
        <w:rPr>
          <w:rFonts w:ascii="Times New Roman" w:hAnsi="Times New Roman"/>
          <w:sz w:val="28"/>
          <w:szCs w:val="28"/>
        </w:rPr>
      </w:pPr>
      <w:r w:rsidRPr="00D5075B">
        <w:rPr>
          <w:rFonts w:ascii="Times New Roman" w:hAnsi="Times New Roman"/>
          <w:sz w:val="28"/>
          <w:szCs w:val="28"/>
        </w:rPr>
        <w:t>индивидуальные</w:t>
      </w:r>
      <w:r w:rsidR="00E16CDB" w:rsidRPr="00D5075B">
        <w:rPr>
          <w:rFonts w:ascii="Times New Roman" w:hAnsi="Times New Roman"/>
          <w:sz w:val="28"/>
          <w:szCs w:val="28"/>
        </w:rPr>
        <w:t xml:space="preserve"> </w:t>
      </w:r>
      <w:r w:rsidRPr="00D5075B">
        <w:rPr>
          <w:rFonts w:ascii="Times New Roman" w:hAnsi="Times New Roman"/>
          <w:sz w:val="28"/>
          <w:szCs w:val="28"/>
        </w:rPr>
        <w:t>страховочные</w:t>
      </w:r>
      <w:r w:rsidR="00E16CDB" w:rsidRPr="00D5075B">
        <w:rPr>
          <w:rFonts w:ascii="Times New Roman" w:hAnsi="Times New Roman"/>
          <w:sz w:val="28"/>
          <w:szCs w:val="28"/>
        </w:rPr>
        <w:t xml:space="preserve"> </w:t>
      </w:r>
      <w:r w:rsidRPr="00D5075B">
        <w:rPr>
          <w:rFonts w:ascii="Times New Roman" w:hAnsi="Times New Roman"/>
          <w:sz w:val="28"/>
          <w:szCs w:val="28"/>
        </w:rPr>
        <w:t>системы</w:t>
      </w:r>
      <w:r w:rsidRPr="00D5075B">
        <w:rPr>
          <w:rFonts w:ascii="Times New Roman" w:hAnsi="Times New Roman"/>
          <w:sz w:val="28"/>
          <w:szCs w:val="28"/>
        </w:rPr>
        <w:tab/>
        <w:t>на</w:t>
      </w:r>
      <w:r w:rsidRPr="00D5075B">
        <w:rPr>
          <w:rFonts w:ascii="Times New Roman" w:hAnsi="Times New Roman"/>
          <w:sz w:val="28"/>
          <w:szCs w:val="28"/>
        </w:rPr>
        <w:tab/>
      </w:r>
      <w:r w:rsidR="00204DD4" w:rsidRPr="00D5075B">
        <w:rPr>
          <w:rFonts w:ascii="Times New Roman" w:hAnsi="Times New Roman"/>
          <w:sz w:val="28"/>
          <w:szCs w:val="28"/>
        </w:rPr>
        <w:t>каждого участника</w:t>
      </w:r>
      <w:r w:rsidR="00E16CDB" w:rsidRPr="00D5075B">
        <w:rPr>
          <w:rFonts w:ascii="Times New Roman" w:hAnsi="Times New Roman"/>
          <w:sz w:val="28"/>
          <w:szCs w:val="28"/>
        </w:rPr>
        <w:t xml:space="preserve"> с </w:t>
      </w:r>
      <w:r w:rsidRPr="00D5075B">
        <w:rPr>
          <w:rFonts w:ascii="Times New Roman" w:hAnsi="Times New Roman"/>
          <w:spacing w:val="-3"/>
          <w:sz w:val="28"/>
          <w:szCs w:val="28"/>
        </w:rPr>
        <w:t xml:space="preserve">необходимым </w:t>
      </w:r>
      <w:r w:rsidRPr="00D5075B">
        <w:rPr>
          <w:rFonts w:ascii="Times New Roman" w:hAnsi="Times New Roman"/>
          <w:sz w:val="28"/>
          <w:szCs w:val="28"/>
        </w:rPr>
        <w:t>оборудование</w:t>
      </w:r>
      <w:r w:rsidR="00E16CDB" w:rsidRPr="00D5075B">
        <w:rPr>
          <w:rFonts w:ascii="Times New Roman" w:hAnsi="Times New Roman"/>
          <w:sz w:val="28"/>
          <w:szCs w:val="28"/>
        </w:rPr>
        <w:t>м;</w:t>
      </w:r>
    </w:p>
    <w:p w14:paraId="619F044E" w14:textId="69CADFF9" w:rsidR="0067718E" w:rsidRPr="00D5075B" w:rsidRDefault="0067718E" w:rsidP="00783285">
      <w:pPr>
        <w:pStyle w:val="ac"/>
        <w:numPr>
          <w:ilvl w:val="2"/>
          <w:numId w:val="3"/>
        </w:numPr>
        <w:tabs>
          <w:tab w:val="left" w:pos="1033"/>
          <w:tab w:val="left" w:pos="1034"/>
        </w:tabs>
        <w:spacing w:line="293" w:lineRule="exact"/>
        <w:ind w:hanging="361"/>
        <w:rPr>
          <w:rFonts w:ascii="Times New Roman" w:hAnsi="Times New Roman"/>
          <w:sz w:val="28"/>
          <w:szCs w:val="28"/>
        </w:rPr>
      </w:pPr>
      <w:r w:rsidRPr="00D5075B">
        <w:rPr>
          <w:rFonts w:ascii="Times New Roman" w:hAnsi="Times New Roman"/>
          <w:sz w:val="28"/>
          <w:szCs w:val="28"/>
        </w:rPr>
        <w:t>спортивная</w:t>
      </w:r>
      <w:r w:rsidRPr="00D5075B">
        <w:rPr>
          <w:rFonts w:ascii="Times New Roman" w:hAnsi="Times New Roman"/>
          <w:spacing w:val="-1"/>
          <w:sz w:val="28"/>
          <w:szCs w:val="28"/>
        </w:rPr>
        <w:t xml:space="preserve"> </w:t>
      </w:r>
      <w:r w:rsidRPr="00D5075B">
        <w:rPr>
          <w:rFonts w:ascii="Times New Roman" w:hAnsi="Times New Roman"/>
          <w:sz w:val="28"/>
          <w:szCs w:val="28"/>
        </w:rPr>
        <w:t>площадка</w:t>
      </w:r>
      <w:r w:rsidR="00E16CDB" w:rsidRPr="00D5075B">
        <w:rPr>
          <w:rFonts w:ascii="Times New Roman" w:hAnsi="Times New Roman"/>
          <w:sz w:val="28"/>
          <w:szCs w:val="28"/>
        </w:rPr>
        <w:t>;</w:t>
      </w:r>
    </w:p>
    <w:p w14:paraId="093D351F" w14:textId="77777777" w:rsidR="00204DD4" w:rsidRDefault="0067718E" w:rsidP="00783285">
      <w:pPr>
        <w:pStyle w:val="ac"/>
        <w:numPr>
          <w:ilvl w:val="2"/>
          <w:numId w:val="3"/>
        </w:numPr>
        <w:tabs>
          <w:tab w:val="left" w:pos="1034"/>
        </w:tabs>
        <w:spacing w:line="237" w:lineRule="auto"/>
        <w:ind w:left="312" w:right="150" w:firstLine="360"/>
        <w:jc w:val="both"/>
        <w:rPr>
          <w:rFonts w:ascii="Times New Roman" w:hAnsi="Times New Roman"/>
          <w:sz w:val="28"/>
          <w:szCs w:val="28"/>
        </w:rPr>
      </w:pPr>
      <w:r w:rsidRPr="00D5075B">
        <w:rPr>
          <w:rFonts w:ascii="Times New Roman" w:hAnsi="Times New Roman"/>
          <w:sz w:val="28"/>
          <w:szCs w:val="28"/>
        </w:rPr>
        <w:t xml:space="preserve">туристическое оборудование для организации походов с ночевками и приготовления пищи. </w:t>
      </w:r>
    </w:p>
    <w:p w14:paraId="2C7511E2" w14:textId="1A3F4B6C" w:rsidR="0067718E" w:rsidRPr="00204DD4" w:rsidRDefault="0067718E" w:rsidP="00204DD4">
      <w:pPr>
        <w:tabs>
          <w:tab w:val="left" w:pos="1034"/>
        </w:tabs>
        <w:spacing w:line="237" w:lineRule="auto"/>
        <w:ind w:right="150"/>
        <w:jc w:val="both"/>
        <w:rPr>
          <w:rFonts w:ascii="Times New Roman" w:hAnsi="Times New Roman"/>
          <w:sz w:val="28"/>
          <w:szCs w:val="28"/>
        </w:rPr>
      </w:pPr>
      <w:r w:rsidRPr="00204DD4">
        <w:rPr>
          <w:rFonts w:ascii="Times New Roman" w:hAnsi="Times New Roman"/>
          <w:b/>
          <w:sz w:val="28"/>
          <w:szCs w:val="28"/>
        </w:rPr>
        <w:t xml:space="preserve">Информационное обеспечение </w:t>
      </w:r>
      <w:r w:rsidRPr="00204DD4">
        <w:rPr>
          <w:rFonts w:ascii="Times New Roman" w:hAnsi="Times New Roman"/>
          <w:sz w:val="28"/>
          <w:szCs w:val="28"/>
        </w:rPr>
        <w:t xml:space="preserve">– видео и </w:t>
      </w:r>
      <w:r w:rsidR="00204DD4" w:rsidRPr="00204DD4">
        <w:rPr>
          <w:rFonts w:ascii="Times New Roman" w:hAnsi="Times New Roman"/>
          <w:sz w:val="28"/>
          <w:szCs w:val="28"/>
        </w:rPr>
        <w:t>фотоматериалы</w:t>
      </w:r>
      <w:r w:rsidRPr="00204DD4">
        <w:rPr>
          <w:rFonts w:ascii="Times New Roman" w:hAnsi="Times New Roman"/>
          <w:sz w:val="28"/>
          <w:szCs w:val="28"/>
        </w:rPr>
        <w:t xml:space="preserve"> для инструктирования по правилам действия в ЧС и преодолению туристических переправ. Имеется доступ в</w:t>
      </w:r>
      <w:r w:rsidRPr="00204DD4">
        <w:rPr>
          <w:rFonts w:ascii="Times New Roman" w:hAnsi="Times New Roman"/>
          <w:spacing w:val="-11"/>
          <w:sz w:val="28"/>
          <w:szCs w:val="28"/>
        </w:rPr>
        <w:t xml:space="preserve"> </w:t>
      </w:r>
      <w:r w:rsidRPr="00204DD4">
        <w:rPr>
          <w:rFonts w:ascii="Times New Roman" w:hAnsi="Times New Roman"/>
          <w:sz w:val="28"/>
          <w:szCs w:val="28"/>
        </w:rPr>
        <w:t>интернет.</w:t>
      </w:r>
    </w:p>
    <w:p w14:paraId="78CA8E62" w14:textId="77777777" w:rsidR="0067718E" w:rsidRPr="00204DD4" w:rsidRDefault="0067718E" w:rsidP="00204DD4">
      <w:pPr>
        <w:pStyle w:val="2"/>
        <w:spacing w:before="0" w:after="0"/>
        <w:ind w:left="738"/>
        <w:jc w:val="center"/>
        <w:rPr>
          <w:rFonts w:ascii="Times New Roman" w:hAnsi="Times New Roman" w:cs="Times New Roman"/>
          <w:i w:val="0"/>
          <w:iCs w:val="0"/>
        </w:rPr>
      </w:pPr>
      <w:r w:rsidRPr="00204DD4">
        <w:rPr>
          <w:rFonts w:ascii="Times New Roman" w:hAnsi="Times New Roman" w:cs="Times New Roman"/>
          <w:i w:val="0"/>
          <w:iCs w:val="0"/>
        </w:rPr>
        <w:t>Ожидаемые результаты и способы их определения</w:t>
      </w:r>
    </w:p>
    <w:p w14:paraId="6486BC68" w14:textId="35D2129E" w:rsidR="0067718E" w:rsidRPr="00D5075B" w:rsidRDefault="0067718E" w:rsidP="00204DD4">
      <w:pPr>
        <w:pStyle w:val="a6"/>
        <w:spacing w:after="0"/>
        <w:jc w:val="both"/>
        <w:rPr>
          <w:rFonts w:ascii="Times New Roman" w:hAnsi="Times New Roman"/>
          <w:sz w:val="28"/>
          <w:szCs w:val="28"/>
        </w:rPr>
      </w:pPr>
      <w:r w:rsidRPr="00D5075B">
        <w:rPr>
          <w:rFonts w:ascii="Times New Roman" w:hAnsi="Times New Roman"/>
          <w:b/>
          <w:bCs/>
          <w:sz w:val="28"/>
          <w:szCs w:val="28"/>
          <w:u w:val="single"/>
        </w:rPr>
        <w:t>По окончании 1-го года обучения</w:t>
      </w:r>
      <w:r w:rsidRPr="00D5075B">
        <w:rPr>
          <w:rFonts w:ascii="Times New Roman" w:hAnsi="Times New Roman"/>
          <w:sz w:val="28"/>
          <w:szCs w:val="28"/>
          <w:u w:val="single"/>
        </w:rPr>
        <w:t xml:space="preserve">, обучающиеся должны </w:t>
      </w:r>
      <w:r w:rsidRPr="00D5075B">
        <w:rPr>
          <w:rFonts w:ascii="Times New Roman" w:hAnsi="Times New Roman"/>
          <w:b/>
          <w:sz w:val="28"/>
          <w:szCs w:val="28"/>
          <w:u w:val="single"/>
        </w:rPr>
        <w:t>знать</w:t>
      </w:r>
      <w:r w:rsidRPr="00D5075B">
        <w:rPr>
          <w:rFonts w:ascii="Times New Roman" w:hAnsi="Times New Roman"/>
          <w:sz w:val="28"/>
          <w:szCs w:val="28"/>
          <w:u w:val="single"/>
        </w:rPr>
        <w:t>:</w:t>
      </w:r>
    </w:p>
    <w:p w14:paraId="1FF6DD1E" w14:textId="77777777" w:rsidR="0067718E" w:rsidRPr="00D5075B" w:rsidRDefault="0067718E" w:rsidP="00783285">
      <w:pPr>
        <w:pStyle w:val="ac"/>
        <w:numPr>
          <w:ilvl w:val="2"/>
          <w:numId w:val="3"/>
        </w:numPr>
        <w:tabs>
          <w:tab w:val="left" w:pos="1022"/>
        </w:tabs>
        <w:spacing w:line="237" w:lineRule="auto"/>
        <w:ind w:left="312" w:right="151" w:firstLine="425"/>
        <w:jc w:val="both"/>
        <w:rPr>
          <w:rFonts w:ascii="Times New Roman" w:hAnsi="Times New Roman"/>
          <w:sz w:val="28"/>
          <w:szCs w:val="28"/>
        </w:rPr>
      </w:pPr>
      <w:r w:rsidRPr="00D5075B">
        <w:rPr>
          <w:rFonts w:ascii="Times New Roman" w:hAnsi="Times New Roman"/>
          <w:sz w:val="28"/>
          <w:szCs w:val="28"/>
        </w:rPr>
        <w:t>правила техники безопасности и соблюдение основных правил личной гигиены в походе и на</w:t>
      </w:r>
      <w:r w:rsidRPr="00D5075B">
        <w:rPr>
          <w:rFonts w:ascii="Times New Roman" w:hAnsi="Times New Roman"/>
          <w:spacing w:val="-1"/>
          <w:sz w:val="28"/>
          <w:szCs w:val="28"/>
        </w:rPr>
        <w:t xml:space="preserve"> </w:t>
      </w:r>
      <w:r w:rsidRPr="00D5075B">
        <w:rPr>
          <w:rFonts w:ascii="Times New Roman" w:hAnsi="Times New Roman"/>
          <w:sz w:val="28"/>
          <w:szCs w:val="28"/>
        </w:rPr>
        <w:t>тренировках.</w:t>
      </w:r>
    </w:p>
    <w:p w14:paraId="5C8D7AA0" w14:textId="77777777" w:rsidR="0067718E" w:rsidRPr="00D5075B" w:rsidRDefault="0067718E" w:rsidP="00783285">
      <w:pPr>
        <w:pStyle w:val="ac"/>
        <w:numPr>
          <w:ilvl w:val="2"/>
          <w:numId w:val="3"/>
        </w:numPr>
        <w:tabs>
          <w:tab w:val="left" w:pos="1022"/>
        </w:tabs>
        <w:spacing w:line="237" w:lineRule="auto"/>
        <w:ind w:left="312" w:right="142" w:firstLine="425"/>
        <w:jc w:val="both"/>
        <w:rPr>
          <w:rFonts w:ascii="Times New Roman" w:hAnsi="Times New Roman"/>
          <w:sz w:val="28"/>
          <w:szCs w:val="28"/>
        </w:rPr>
      </w:pPr>
      <w:r w:rsidRPr="00D5075B">
        <w:rPr>
          <w:rFonts w:ascii="Times New Roman" w:hAnsi="Times New Roman"/>
          <w:sz w:val="28"/>
          <w:szCs w:val="28"/>
        </w:rPr>
        <w:t>перечень личного, специального и группового снаряжения для однодневных походов, тренировок по спортивному туризму, спортивного</w:t>
      </w:r>
      <w:r w:rsidRPr="00D5075B">
        <w:rPr>
          <w:rFonts w:ascii="Times New Roman" w:hAnsi="Times New Roman"/>
          <w:spacing w:val="-8"/>
          <w:sz w:val="28"/>
          <w:szCs w:val="28"/>
        </w:rPr>
        <w:t xml:space="preserve"> </w:t>
      </w:r>
      <w:r w:rsidRPr="00D5075B">
        <w:rPr>
          <w:rFonts w:ascii="Times New Roman" w:hAnsi="Times New Roman"/>
          <w:sz w:val="28"/>
          <w:szCs w:val="28"/>
        </w:rPr>
        <w:t>ориентирования.</w:t>
      </w:r>
    </w:p>
    <w:p w14:paraId="3AA624D7" w14:textId="77777777" w:rsidR="0067718E" w:rsidRPr="00D5075B" w:rsidRDefault="0067718E" w:rsidP="00783285">
      <w:pPr>
        <w:pStyle w:val="ac"/>
        <w:numPr>
          <w:ilvl w:val="2"/>
          <w:numId w:val="3"/>
        </w:numPr>
        <w:tabs>
          <w:tab w:val="left" w:pos="1022"/>
        </w:tabs>
        <w:spacing w:line="237" w:lineRule="auto"/>
        <w:ind w:left="312" w:right="150" w:firstLine="425"/>
        <w:jc w:val="both"/>
        <w:rPr>
          <w:rFonts w:ascii="Times New Roman" w:hAnsi="Times New Roman"/>
          <w:sz w:val="28"/>
          <w:szCs w:val="28"/>
        </w:rPr>
      </w:pPr>
      <w:r w:rsidRPr="00D5075B">
        <w:rPr>
          <w:rFonts w:ascii="Times New Roman" w:hAnsi="Times New Roman"/>
          <w:sz w:val="28"/>
          <w:szCs w:val="28"/>
        </w:rPr>
        <w:t>признаки, оказание первой медицинской помощи при тепловом и солнечном ударах, ожогах, мозолях,</w:t>
      </w:r>
      <w:r w:rsidRPr="00D5075B">
        <w:rPr>
          <w:rFonts w:ascii="Times New Roman" w:hAnsi="Times New Roman"/>
          <w:spacing w:val="-1"/>
          <w:sz w:val="28"/>
          <w:szCs w:val="28"/>
        </w:rPr>
        <w:t xml:space="preserve"> </w:t>
      </w:r>
      <w:r w:rsidRPr="00D5075B">
        <w:rPr>
          <w:rFonts w:ascii="Times New Roman" w:hAnsi="Times New Roman"/>
          <w:sz w:val="28"/>
          <w:szCs w:val="28"/>
        </w:rPr>
        <w:t>отравлениях.</w:t>
      </w:r>
    </w:p>
    <w:p w14:paraId="12E02858" w14:textId="77777777" w:rsidR="0067718E" w:rsidRPr="00D5075B" w:rsidRDefault="0067718E" w:rsidP="00783285">
      <w:pPr>
        <w:pStyle w:val="ac"/>
        <w:numPr>
          <w:ilvl w:val="2"/>
          <w:numId w:val="3"/>
        </w:numPr>
        <w:tabs>
          <w:tab w:val="left" w:pos="1022"/>
        </w:tabs>
        <w:ind w:left="1021" w:hanging="284"/>
        <w:jc w:val="both"/>
        <w:rPr>
          <w:rFonts w:ascii="Times New Roman" w:hAnsi="Times New Roman"/>
          <w:sz w:val="28"/>
          <w:szCs w:val="28"/>
        </w:rPr>
      </w:pPr>
      <w:r w:rsidRPr="00D5075B">
        <w:rPr>
          <w:rFonts w:ascii="Times New Roman" w:hAnsi="Times New Roman"/>
          <w:sz w:val="28"/>
          <w:szCs w:val="28"/>
        </w:rPr>
        <w:t>функциональные обязанности каждого члена</w:t>
      </w:r>
      <w:r w:rsidRPr="00D5075B">
        <w:rPr>
          <w:rFonts w:ascii="Times New Roman" w:hAnsi="Times New Roman"/>
          <w:spacing w:val="-5"/>
          <w:sz w:val="28"/>
          <w:szCs w:val="28"/>
        </w:rPr>
        <w:t xml:space="preserve"> </w:t>
      </w:r>
      <w:r w:rsidRPr="00D5075B">
        <w:rPr>
          <w:rFonts w:ascii="Times New Roman" w:hAnsi="Times New Roman"/>
          <w:sz w:val="28"/>
          <w:szCs w:val="28"/>
        </w:rPr>
        <w:t>группы</w:t>
      </w:r>
    </w:p>
    <w:p w14:paraId="3C788273"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правила приготовления пищи, устройство бивака в природной</w:t>
      </w:r>
      <w:r w:rsidRPr="00D5075B">
        <w:rPr>
          <w:rFonts w:ascii="Times New Roman" w:hAnsi="Times New Roman"/>
          <w:spacing w:val="-8"/>
          <w:sz w:val="28"/>
          <w:szCs w:val="28"/>
        </w:rPr>
        <w:t xml:space="preserve"> </w:t>
      </w:r>
      <w:r w:rsidRPr="00D5075B">
        <w:rPr>
          <w:rFonts w:ascii="Times New Roman" w:hAnsi="Times New Roman"/>
          <w:sz w:val="28"/>
          <w:szCs w:val="28"/>
        </w:rPr>
        <w:t>среде</w:t>
      </w:r>
    </w:p>
    <w:p w14:paraId="76313E61"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принципы самоконтроля, профилактики</w:t>
      </w:r>
      <w:r w:rsidRPr="00D5075B">
        <w:rPr>
          <w:rFonts w:ascii="Times New Roman" w:hAnsi="Times New Roman"/>
          <w:spacing w:val="-1"/>
          <w:sz w:val="28"/>
          <w:szCs w:val="28"/>
        </w:rPr>
        <w:t xml:space="preserve"> </w:t>
      </w:r>
      <w:r w:rsidRPr="00D5075B">
        <w:rPr>
          <w:rFonts w:ascii="Times New Roman" w:hAnsi="Times New Roman"/>
          <w:sz w:val="28"/>
          <w:szCs w:val="28"/>
        </w:rPr>
        <w:t>травматизма.</w:t>
      </w:r>
    </w:p>
    <w:p w14:paraId="5A330FD0" w14:textId="28F73DC1"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 xml:space="preserve">историю и географию </w:t>
      </w:r>
      <w:r w:rsidR="007A093D" w:rsidRPr="00D5075B">
        <w:rPr>
          <w:rFonts w:ascii="Times New Roman" w:hAnsi="Times New Roman"/>
          <w:sz w:val="28"/>
          <w:szCs w:val="28"/>
        </w:rPr>
        <w:t>Чернянского района</w:t>
      </w:r>
      <w:r w:rsidRPr="00D5075B">
        <w:rPr>
          <w:rFonts w:ascii="Times New Roman" w:hAnsi="Times New Roman"/>
          <w:spacing w:val="-3"/>
          <w:sz w:val="28"/>
          <w:szCs w:val="28"/>
        </w:rPr>
        <w:t xml:space="preserve"> </w:t>
      </w:r>
      <w:r w:rsidRPr="00D5075B">
        <w:rPr>
          <w:rFonts w:ascii="Times New Roman" w:hAnsi="Times New Roman"/>
          <w:sz w:val="28"/>
          <w:szCs w:val="28"/>
        </w:rPr>
        <w:t>района</w:t>
      </w:r>
    </w:p>
    <w:p w14:paraId="73F29313" w14:textId="77777777" w:rsidR="0067718E" w:rsidRPr="00D5075B" w:rsidRDefault="0067718E" w:rsidP="00204DD4">
      <w:pPr>
        <w:pStyle w:val="a6"/>
        <w:spacing w:after="0"/>
        <w:jc w:val="both"/>
        <w:rPr>
          <w:rFonts w:ascii="Times New Roman" w:hAnsi="Times New Roman"/>
          <w:sz w:val="28"/>
          <w:szCs w:val="28"/>
        </w:rPr>
      </w:pPr>
      <w:r w:rsidRPr="00D5075B">
        <w:rPr>
          <w:rFonts w:ascii="Times New Roman" w:hAnsi="Times New Roman"/>
          <w:b/>
          <w:bCs/>
          <w:spacing w:val="-60"/>
          <w:sz w:val="28"/>
          <w:szCs w:val="28"/>
          <w:u w:val="single"/>
        </w:rPr>
        <w:t xml:space="preserve"> </w:t>
      </w:r>
      <w:r w:rsidRPr="00D5075B">
        <w:rPr>
          <w:rFonts w:ascii="Times New Roman" w:hAnsi="Times New Roman"/>
          <w:b/>
          <w:bCs/>
          <w:sz w:val="28"/>
          <w:szCs w:val="28"/>
          <w:u w:val="single"/>
        </w:rPr>
        <w:t>По окончании 1-го года обучения</w:t>
      </w:r>
      <w:r w:rsidRPr="00D5075B">
        <w:rPr>
          <w:rFonts w:ascii="Times New Roman" w:hAnsi="Times New Roman"/>
          <w:sz w:val="28"/>
          <w:szCs w:val="28"/>
          <w:u w:val="single"/>
        </w:rPr>
        <w:t xml:space="preserve">, обучающиеся должны </w:t>
      </w:r>
      <w:r w:rsidRPr="00D5075B">
        <w:rPr>
          <w:rFonts w:ascii="Times New Roman" w:hAnsi="Times New Roman"/>
          <w:b/>
          <w:sz w:val="28"/>
          <w:szCs w:val="28"/>
          <w:u w:val="single"/>
        </w:rPr>
        <w:t>уметь</w:t>
      </w:r>
      <w:r w:rsidRPr="00D5075B">
        <w:rPr>
          <w:rFonts w:ascii="Times New Roman" w:hAnsi="Times New Roman"/>
          <w:sz w:val="28"/>
          <w:szCs w:val="28"/>
          <w:u w:val="single"/>
        </w:rPr>
        <w:t>:</w:t>
      </w:r>
    </w:p>
    <w:p w14:paraId="3C012B0D"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применять указанные знания на</w:t>
      </w:r>
      <w:r w:rsidRPr="00D5075B">
        <w:rPr>
          <w:rFonts w:ascii="Times New Roman" w:hAnsi="Times New Roman"/>
          <w:spacing w:val="-4"/>
          <w:sz w:val="28"/>
          <w:szCs w:val="28"/>
        </w:rPr>
        <w:t xml:space="preserve"> </w:t>
      </w:r>
      <w:r w:rsidRPr="00D5075B">
        <w:rPr>
          <w:rFonts w:ascii="Times New Roman" w:hAnsi="Times New Roman"/>
          <w:sz w:val="28"/>
          <w:szCs w:val="28"/>
        </w:rPr>
        <w:t>практике</w:t>
      </w:r>
    </w:p>
    <w:p w14:paraId="13DD61F9"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ориентироваться на</w:t>
      </w:r>
      <w:r w:rsidRPr="00D5075B">
        <w:rPr>
          <w:rFonts w:ascii="Times New Roman" w:hAnsi="Times New Roman"/>
          <w:spacing w:val="-5"/>
          <w:sz w:val="28"/>
          <w:szCs w:val="28"/>
        </w:rPr>
        <w:t xml:space="preserve"> </w:t>
      </w:r>
      <w:r w:rsidRPr="00D5075B">
        <w:rPr>
          <w:rFonts w:ascii="Times New Roman" w:hAnsi="Times New Roman"/>
          <w:sz w:val="28"/>
          <w:szCs w:val="28"/>
        </w:rPr>
        <w:t>местности</w:t>
      </w:r>
    </w:p>
    <w:p w14:paraId="2F04558A" w14:textId="2ADE5FFD" w:rsidR="0067718E" w:rsidRPr="00D5075B" w:rsidRDefault="0067718E" w:rsidP="00783285">
      <w:pPr>
        <w:pStyle w:val="ac"/>
        <w:numPr>
          <w:ilvl w:val="2"/>
          <w:numId w:val="3"/>
        </w:numPr>
        <w:tabs>
          <w:tab w:val="left" w:pos="1022"/>
        </w:tabs>
        <w:spacing w:line="237" w:lineRule="auto"/>
        <w:ind w:left="312" w:right="149" w:firstLine="425"/>
        <w:jc w:val="both"/>
        <w:rPr>
          <w:rFonts w:ascii="Times New Roman" w:hAnsi="Times New Roman"/>
          <w:sz w:val="28"/>
          <w:szCs w:val="28"/>
        </w:rPr>
      </w:pPr>
      <w:r w:rsidRPr="00D5075B">
        <w:rPr>
          <w:rFonts w:ascii="Times New Roman" w:hAnsi="Times New Roman"/>
          <w:sz w:val="28"/>
          <w:szCs w:val="28"/>
        </w:rPr>
        <w:lastRenderedPageBreak/>
        <w:t>самостоятельно пользоваться личным, групповым и специальным снаряжением во время походов и</w:t>
      </w:r>
      <w:r w:rsidRPr="00D5075B">
        <w:rPr>
          <w:rFonts w:ascii="Times New Roman" w:hAnsi="Times New Roman"/>
          <w:spacing w:val="-1"/>
          <w:sz w:val="28"/>
          <w:szCs w:val="28"/>
        </w:rPr>
        <w:t xml:space="preserve"> </w:t>
      </w:r>
      <w:r w:rsidRPr="00D5075B">
        <w:rPr>
          <w:rFonts w:ascii="Times New Roman" w:hAnsi="Times New Roman"/>
          <w:sz w:val="28"/>
          <w:szCs w:val="28"/>
        </w:rPr>
        <w:t>тренировок</w:t>
      </w:r>
      <w:r w:rsidR="007A093D" w:rsidRPr="00D5075B">
        <w:rPr>
          <w:rFonts w:ascii="Times New Roman" w:hAnsi="Times New Roman"/>
          <w:sz w:val="28"/>
          <w:szCs w:val="28"/>
        </w:rPr>
        <w:t>.</w:t>
      </w:r>
    </w:p>
    <w:p w14:paraId="7710BB75" w14:textId="572112E3" w:rsidR="0067718E" w:rsidRPr="00D5075B" w:rsidRDefault="0067718E" w:rsidP="00204DD4">
      <w:pPr>
        <w:pStyle w:val="a6"/>
        <w:spacing w:after="0"/>
        <w:jc w:val="both"/>
        <w:rPr>
          <w:rFonts w:ascii="Times New Roman" w:hAnsi="Times New Roman"/>
          <w:sz w:val="28"/>
          <w:szCs w:val="28"/>
        </w:rPr>
      </w:pPr>
      <w:r w:rsidRPr="00D5075B">
        <w:rPr>
          <w:rFonts w:ascii="Times New Roman" w:hAnsi="Times New Roman"/>
          <w:b/>
          <w:bCs/>
          <w:sz w:val="28"/>
          <w:szCs w:val="28"/>
          <w:u w:val="single"/>
        </w:rPr>
        <w:t>По окончании 2-го года обучения</w:t>
      </w:r>
      <w:r w:rsidRPr="00D5075B">
        <w:rPr>
          <w:rFonts w:ascii="Times New Roman" w:hAnsi="Times New Roman"/>
          <w:sz w:val="28"/>
          <w:szCs w:val="28"/>
          <w:u w:val="single"/>
        </w:rPr>
        <w:t xml:space="preserve">, обучающиеся должны </w:t>
      </w:r>
      <w:r w:rsidRPr="00D5075B">
        <w:rPr>
          <w:rFonts w:ascii="Times New Roman" w:hAnsi="Times New Roman"/>
          <w:b/>
          <w:sz w:val="28"/>
          <w:szCs w:val="28"/>
          <w:u w:val="single"/>
        </w:rPr>
        <w:t>знать</w:t>
      </w:r>
      <w:r w:rsidRPr="00D5075B">
        <w:rPr>
          <w:rFonts w:ascii="Times New Roman" w:hAnsi="Times New Roman"/>
          <w:sz w:val="28"/>
          <w:szCs w:val="28"/>
          <w:u w:val="single"/>
        </w:rPr>
        <w:t>:</w:t>
      </w:r>
    </w:p>
    <w:p w14:paraId="5514D55E" w14:textId="77777777" w:rsidR="0067718E" w:rsidRPr="00D5075B" w:rsidRDefault="0067718E" w:rsidP="00783285">
      <w:pPr>
        <w:pStyle w:val="ac"/>
        <w:numPr>
          <w:ilvl w:val="2"/>
          <w:numId w:val="3"/>
        </w:numPr>
        <w:tabs>
          <w:tab w:val="left" w:pos="1022"/>
        </w:tabs>
        <w:spacing w:line="237" w:lineRule="auto"/>
        <w:ind w:left="312" w:right="146" w:firstLine="425"/>
        <w:jc w:val="both"/>
        <w:rPr>
          <w:rFonts w:ascii="Times New Roman" w:hAnsi="Times New Roman"/>
          <w:sz w:val="28"/>
          <w:szCs w:val="28"/>
        </w:rPr>
      </w:pPr>
      <w:r w:rsidRPr="00D5075B">
        <w:rPr>
          <w:rFonts w:ascii="Times New Roman" w:hAnsi="Times New Roman"/>
          <w:sz w:val="28"/>
          <w:szCs w:val="28"/>
        </w:rPr>
        <w:t>состав ремонтного набора и медицинской аптечки для одно – и многодневных походов и соревнований</w:t>
      </w:r>
    </w:p>
    <w:p w14:paraId="1B4A5569" w14:textId="77777777" w:rsidR="0067718E" w:rsidRPr="00D5075B" w:rsidRDefault="0067718E" w:rsidP="00783285">
      <w:pPr>
        <w:pStyle w:val="ac"/>
        <w:numPr>
          <w:ilvl w:val="2"/>
          <w:numId w:val="3"/>
        </w:numPr>
        <w:tabs>
          <w:tab w:val="left" w:pos="1022"/>
        </w:tabs>
        <w:ind w:left="1021" w:hanging="284"/>
        <w:jc w:val="both"/>
        <w:rPr>
          <w:rFonts w:ascii="Times New Roman" w:hAnsi="Times New Roman"/>
          <w:sz w:val="28"/>
          <w:szCs w:val="28"/>
        </w:rPr>
      </w:pPr>
      <w:r w:rsidRPr="00D5075B">
        <w:rPr>
          <w:rFonts w:ascii="Times New Roman" w:hAnsi="Times New Roman"/>
          <w:sz w:val="28"/>
          <w:szCs w:val="28"/>
        </w:rPr>
        <w:t>виды условных знаков спортивных и топографических</w:t>
      </w:r>
      <w:r w:rsidRPr="00D5075B">
        <w:rPr>
          <w:rFonts w:ascii="Times New Roman" w:hAnsi="Times New Roman"/>
          <w:spacing w:val="-3"/>
          <w:sz w:val="28"/>
          <w:szCs w:val="28"/>
        </w:rPr>
        <w:t xml:space="preserve"> </w:t>
      </w:r>
      <w:r w:rsidRPr="00D5075B">
        <w:rPr>
          <w:rFonts w:ascii="Times New Roman" w:hAnsi="Times New Roman"/>
          <w:sz w:val="28"/>
          <w:szCs w:val="28"/>
        </w:rPr>
        <w:t>карт</w:t>
      </w:r>
    </w:p>
    <w:p w14:paraId="0DBB63F5" w14:textId="77777777" w:rsidR="0067718E" w:rsidRPr="00D5075B" w:rsidRDefault="0067718E" w:rsidP="00783285">
      <w:pPr>
        <w:pStyle w:val="ac"/>
        <w:numPr>
          <w:ilvl w:val="2"/>
          <w:numId w:val="3"/>
        </w:numPr>
        <w:tabs>
          <w:tab w:val="left" w:pos="1022"/>
        </w:tabs>
        <w:spacing w:line="237" w:lineRule="auto"/>
        <w:ind w:left="312" w:right="144" w:firstLine="425"/>
        <w:jc w:val="both"/>
        <w:rPr>
          <w:rFonts w:ascii="Times New Roman" w:hAnsi="Times New Roman"/>
          <w:sz w:val="28"/>
          <w:szCs w:val="28"/>
        </w:rPr>
      </w:pPr>
      <w:r w:rsidRPr="00D5075B">
        <w:rPr>
          <w:rFonts w:ascii="Times New Roman" w:hAnsi="Times New Roman"/>
          <w:sz w:val="28"/>
          <w:szCs w:val="28"/>
        </w:rPr>
        <w:t>приёмы оказания первой доврачебной помощи при отморожениях, травмах опорно- двигательного</w:t>
      </w:r>
      <w:r w:rsidRPr="00D5075B">
        <w:rPr>
          <w:rFonts w:ascii="Times New Roman" w:hAnsi="Times New Roman"/>
          <w:spacing w:val="-1"/>
          <w:sz w:val="28"/>
          <w:szCs w:val="28"/>
        </w:rPr>
        <w:t xml:space="preserve"> </w:t>
      </w:r>
      <w:r w:rsidRPr="00D5075B">
        <w:rPr>
          <w:rFonts w:ascii="Times New Roman" w:hAnsi="Times New Roman"/>
          <w:sz w:val="28"/>
          <w:szCs w:val="28"/>
        </w:rPr>
        <w:t>аппарата.</w:t>
      </w:r>
    </w:p>
    <w:p w14:paraId="68F65411" w14:textId="77777777" w:rsidR="0067718E" w:rsidRPr="00D5075B" w:rsidRDefault="0067718E" w:rsidP="00783285">
      <w:pPr>
        <w:pStyle w:val="ac"/>
        <w:numPr>
          <w:ilvl w:val="2"/>
          <w:numId w:val="3"/>
        </w:numPr>
        <w:tabs>
          <w:tab w:val="left" w:pos="1022"/>
        </w:tabs>
        <w:spacing w:line="294" w:lineRule="exact"/>
        <w:ind w:left="1021" w:hanging="284"/>
        <w:jc w:val="both"/>
        <w:rPr>
          <w:rFonts w:ascii="Times New Roman" w:hAnsi="Times New Roman"/>
          <w:sz w:val="28"/>
          <w:szCs w:val="28"/>
        </w:rPr>
      </w:pPr>
      <w:r w:rsidRPr="00D5075B">
        <w:rPr>
          <w:rFonts w:ascii="Times New Roman" w:hAnsi="Times New Roman"/>
          <w:sz w:val="28"/>
          <w:szCs w:val="28"/>
        </w:rPr>
        <w:t>планирование и организацию многодневного</w:t>
      </w:r>
      <w:r w:rsidRPr="00D5075B">
        <w:rPr>
          <w:rFonts w:ascii="Times New Roman" w:hAnsi="Times New Roman"/>
          <w:spacing w:val="-5"/>
          <w:sz w:val="28"/>
          <w:szCs w:val="28"/>
        </w:rPr>
        <w:t xml:space="preserve"> </w:t>
      </w:r>
      <w:r w:rsidRPr="00D5075B">
        <w:rPr>
          <w:rFonts w:ascii="Times New Roman" w:hAnsi="Times New Roman"/>
          <w:sz w:val="28"/>
          <w:szCs w:val="28"/>
        </w:rPr>
        <w:t>похода</w:t>
      </w:r>
    </w:p>
    <w:p w14:paraId="4D03F481" w14:textId="77777777" w:rsidR="0067718E" w:rsidRPr="00D5075B" w:rsidRDefault="0067718E" w:rsidP="00783285">
      <w:pPr>
        <w:pStyle w:val="ac"/>
        <w:numPr>
          <w:ilvl w:val="2"/>
          <w:numId w:val="3"/>
        </w:numPr>
        <w:tabs>
          <w:tab w:val="left" w:pos="1022"/>
        </w:tabs>
        <w:spacing w:line="294" w:lineRule="exact"/>
        <w:ind w:left="1021" w:hanging="284"/>
        <w:jc w:val="both"/>
        <w:rPr>
          <w:rFonts w:ascii="Times New Roman" w:hAnsi="Times New Roman"/>
          <w:sz w:val="28"/>
          <w:szCs w:val="28"/>
        </w:rPr>
      </w:pPr>
      <w:r w:rsidRPr="00D5075B">
        <w:rPr>
          <w:rFonts w:ascii="Times New Roman" w:hAnsi="Times New Roman"/>
          <w:sz w:val="28"/>
          <w:szCs w:val="28"/>
        </w:rPr>
        <w:t>виды и принципы организации страховки и</w:t>
      </w:r>
      <w:r w:rsidRPr="00D5075B">
        <w:rPr>
          <w:rFonts w:ascii="Times New Roman" w:hAnsi="Times New Roman"/>
          <w:spacing w:val="-3"/>
          <w:sz w:val="28"/>
          <w:szCs w:val="28"/>
        </w:rPr>
        <w:t xml:space="preserve"> </w:t>
      </w:r>
      <w:r w:rsidRPr="00D5075B">
        <w:rPr>
          <w:rFonts w:ascii="Times New Roman" w:hAnsi="Times New Roman"/>
          <w:sz w:val="28"/>
          <w:szCs w:val="28"/>
        </w:rPr>
        <w:t>сопровождения</w:t>
      </w:r>
    </w:p>
    <w:p w14:paraId="2BC7DB05" w14:textId="77777777" w:rsidR="0067718E" w:rsidRPr="00D5075B" w:rsidRDefault="0067718E" w:rsidP="00204DD4">
      <w:pPr>
        <w:pStyle w:val="a6"/>
        <w:spacing w:after="0"/>
        <w:jc w:val="both"/>
        <w:rPr>
          <w:rFonts w:ascii="Times New Roman" w:hAnsi="Times New Roman"/>
          <w:sz w:val="28"/>
          <w:szCs w:val="28"/>
        </w:rPr>
      </w:pPr>
      <w:r w:rsidRPr="00D5075B">
        <w:rPr>
          <w:rFonts w:ascii="Times New Roman" w:hAnsi="Times New Roman"/>
          <w:spacing w:val="-60"/>
          <w:sz w:val="28"/>
          <w:szCs w:val="28"/>
          <w:u w:val="single"/>
        </w:rPr>
        <w:t xml:space="preserve"> </w:t>
      </w:r>
      <w:r w:rsidRPr="00D5075B">
        <w:rPr>
          <w:rFonts w:ascii="Times New Roman" w:hAnsi="Times New Roman"/>
          <w:b/>
          <w:bCs/>
          <w:sz w:val="28"/>
          <w:szCs w:val="28"/>
          <w:u w:val="single"/>
        </w:rPr>
        <w:t>По окончании 2-го года обучения</w:t>
      </w:r>
      <w:r w:rsidRPr="00D5075B">
        <w:rPr>
          <w:rFonts w:ascii="Times New Roman" w:hAnsi="Times New Roman"/>
          <w:sz w:val="28"/>
          <w:szCs w:val="28"/>
          <w:u w:val="single"/>
        </w:rPr>
        <w:t xml:space="preserve">, обучающиеся должны </w:t>
      </w:r>
      <w:r w:rsidRPr="00D5075B">
        <w:rPr>
          <w:rFonts w:ascii="Times New Roman" w:hAnsi="Times New Roman"/>
          <w:b/>
          <w:sz w:val="28"/>
          <w:szCs w:val="28"/>
          <w:u w:val="single"/>
        </w:rPr>
        <w:t>уметь</w:t>
      </w:r>
      <w:r w:rsidRPr="00D5075B">
        <w:rPr>
          <w:rFonts w:ascii="Times New Roman" w:hAnsi="Times New Roman"/>
          <w:sz w:val="28"/>
          <w:szCs w:val="28"/>
          <w:u w:val="single"/>
        </w:rPr>
        <w:t>:</w:t>
      </w:r>
    </w:p>
    <w:p w14:paraId="2D2A26B5"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проверять комплектность и исправность снаряжения для походов и</w:t>
      </w:r>
      <w:r w:rsidRPr="00D5075B">
        <w:rPr>
          <w:rFonts w:ascii="Times New Roman" w:hAnsi="Times New Roman"/>
          <w:spacing w:val="-9"/>
          <w:sz w:val="28"/>
          <w:szCs w:val="28"/>
        </w:rPr>
        <w:t xml:space="preserve"> </w:t>
      </w:r>
      <w:r w:rsidRPr="00D5075B">
        <w:rPr>
          <w:rFonts w:ascii="Times New Roman" w:hAnsi="Times New Roman"/>
          <w:sz w:val="28"/>
          <w:szCs w:val="28"/>
        </w:rPr>
        <w:t>соревнований</w:t>
      </w:r>
    </w:p>
    <w:p w14:paraId="451BCA11"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формировать походную аптечку, безопасно эксплуатировать бивачное</w:t>
      </w:r>
      <w:r w:rsidRPr="00D5075B">
        <w:rPr>
          <w:rFonts w:ascii="Times New Roman" w:hAnsi="Times New Roman"/>
          <w:spacing w:val="-3"/>
          <w:sz w:val="28"/>
          <w:szCs w:val="28"/>
        </w:rPr>
        <w:t xml:space="preserve"> </w:t>
      </w:r>
      <w:r w:rsidRPr="00D5075B">
        <w:rPr>
          <w:rFonts w:ascii="Times New Roman" w:hAnsi="Times New Roman"/>
          <w:sz w:val="28"/>
          <w:szCs w:val="28"/>
        </w:rPr>
        <w:t>снаряжение</w:t>
      </w:r>
    </w:p>
    <w:p w14:paraId="5623BF9F"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пользоваться узлами по Регламенту для постановки и прохождения</w:t>
      </w:r>
      <w:r w:rsidRPr="00D5075B">
        <w:rPr>
          <w:rFonts w:ascii="Times New Roman" w:hAnsi="Times New Roman"/>
          <w:spacing w:val="-11"/>
          <w:sz w:val="28"/>
          <w:szCs w:val="28"/>
        </w:rPr>
        <w:t xml:space="preserve"> </w:t>
      </w:r>
      <w:r w:rsidRPr="00D5075B">
        <w:rPr>
          <w:rFonts w:ascii="Times New Roman" w:hAnsi="Times New Roman"/>
          <w:sz w:val="28"/>
          <w:szCs w:val="28"/>
        </w:rPr>
        <w:t>дистанций</w:t>
      </w:r>
    </w:p>
    <w:p w14:paraId="130C2CF9"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применять виды страховки в зависимости от выполнения технического</w:t>
      </w:r>
      <w:r w:rsidRPr="00D5075B">
        <w:rPr>
          <w:rFonts w:ascii="Times New Roman" w:hAnsi="Times New Roman"/>
          <w:spacing w:val="-8"/>
          <w:sz w:val="28"/>
          <w:szCs w:val="28"/>
        </w:rPr>
        <w:t xml:space="preserve"> </w:t>
      </w:r>
      <w:r w:rsidRPr="00D5075B">
        <w:rPr>
          <w:rFonts w:ascii="Times New Roman" w:hAnsi="Times New Roman"/>
          <w:sz w:val="28"/>
          <w:szCs w:val="28"/>
        </w:rPr>
        <w:t>приёма</w:t>
      </w:r>
    </w:p>
    <w:p w14:paraId="5525FCA3"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самостоятельно ориентироваться на местности, используя разные виды</w:t>
      </w:r>
      <w:r w:rsidRPr="00D5075B">
        <w:rPr>
          <w:rFonts w:ascii="Times New Roman" w:hAnsi="Times New Roman"/>
          <w:spacing w:val="-12"/>
          <w:sz w:val="28"/>
          <w:szCs w:val="28"/>
        </w:rPr>
        <w:t xml:space="preserve"> </w:t>
      </w:r>
      <w:r w:rsidRPr="00D5075B">
        <w:rPr>
          <w:rFonts w:ascii="Times New Roman" w:hAnsi="Times New Roman"/>
          <w:sz w:val="28"/>
          <w:szCs w:val="28"/>
        </w:rPr>
        <w:t>ориентирования</w:t>
      </w:r>
    </w:p>
    <w:p w14:paraId="2D59CB30"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организовать транспортировку пострадавшего в зависимости от характера</w:t>
      </w:r>
      <w:r w:rsidRPr="00D5075B">
        <w:rPr>
          <w:rFonts w:ascii="Times New Roman" w:hAnsi="Times New Roman"/>
          <w:spacing w:val="-12"/>
          <w:sz w:val="28"/>
          <w:szCs w:val="28"/>
        </w:rPr>
        <w:t xml:space="preserve"> </w:t>
      </w:r>
      <w:r w:rsidRPr="00D5075B">
        <w:rPr>
          <w:rFonts w:ascii="Times New Roman" w:hAnsi="Times New Roman"/>
          <w:sz w:val="28"/>
          <w:szCs w:val="28"/>
        </w:rPr>
        <w:t>травмы</w:t>
      </w:r>
    </w:p>
    <w:p w14:paraId="68D4BF56" w14:textId="77777777" w:rsidR="0067718E" w:rsidRPr="00D5075B" w:rsidRDefault="0067718E" w:rsidP="00783285">
      <w:pPr>
        <w:pStyle w:val="ac"/>
        <w:numPr>
          <w:ilvl w:val="2"/>
          <w:numId w:val="3"/>
        </w:numPr>
        <w:tabs>
          <w:tab w:val="left" w:pos="1022"/>
        </w:tabs>
        <w:spacing w:line="294" w:lineRule="exact"/>
        <w:ind w:left="1021" w:hanging="284"/>
        <w:jc w:val="both"/>
        <w:rPr>
          <w:rFonts w:ascii="Times New Roman" w:hAnsi="Times New Roman"/>
          <w:sz w:val="28"/>
          <w:szCs w:val="28"/>
        </w:rPr>
      </w:pPr>
      <w:r w:rsidRPr="00D5075B">
        <w:rPr>
          <w:rFonts w:ascii="Times New Roman" w:hAnsi="Times New Roman"/>
          <w:sz w:val="28"/>
          <w:szCs w:val="28"/>
        </w:rPr>
        <w:t>вести дневники самоконтроля</w:t>
      </w:r>
    </w:p>
    <w:p w14:paraId="44BD2A59" w14:textId="77777777" w:rsidR="0067718E" w:rsidRPr="00D5075B" w:rsidRDefault="0067718E" w:rsidP="00204DD4">
      <w:pPr>
        <w:pStyle w:val="a6"/>
        <w:spacing w:after="0"/>
        <w:jc w:val="both"/>
        <w:rPr>
          <w:rFonts w:ascii="Times New Roman" w:hAnsi="Times New Roman"/>
          <w:sz w:val="28"/>
          <w:szCs w:val="28"/>
        </w:rPr>
      </w:pPr>
      <w:r w:rsidRPr="00D5075B">
        <w:rPr>
          <w:rFonts w:ascii="Times New Roman" w:hAnsi="Times New Roman"/>
          <w:b/>
          <w:bCs/>
          <w:spacing w:val="-60"/>
          <w:sz w:val="28"/>
          <w:szCs w:val="28"/>
          <w:u w:val="single"/>
        </w:rPr>
        <w:t xml:space="preserve"> </w:t>
      </w:r>
      <w:r w:rsidRPr="00D5075B">
        <w:rPr>
          <w:rFonts w:ascii="Times New Roman" w:hAnsi="Times New Roman"/>
          <w:b/>
          <w:bCs/>
          <w:sz w:val="28"/>
          <w:szCs w:val="28"/>
          <w:u w:val="single"/>
        </w:rPr>
        <w:t>По окончании 3-го года обучения</w:t>
      </w:r>
      <w:r w:rsidRPr="00D5075B">
        <w:rPr>
          <w:rFonts w:ascii="Times New Roman" w:hAnsi="Times New Roman"/>
          <w:sz w:val="28"/>
          <w:szCs w:val="28"/>
          <w:u w:val="single"/>
        </w:rPr>
        <w:t xml:space="preserve">, обучающиеся должны </w:t>
      </w:r>
      <w:r w:rsidRPr="00D5075B">
        <w:rPr>
          <w:rFonts w:ascii="Times New Roman" w:hAnsi="Times New Roman"/>
          <w:b/>
          <w:sz w:val="28"/>
          <w:szCs w:val="28"/>
          <w:u w:val="single"/>
        </w:rPr>
        <w:t>знать</w:t>
      </w:r>
      <w:r w:rsidRPr="00D5075B">
        <w:rPr>
          <w:rFonts w:ascii="Times New Roman" w:hAnsi="Times New Roman"/>
          <w:sz w:val="28"/>
          <w:szCs w:val="28"/>
          <w:u w:val="single"/>
        </w:rPr>
        <w:t>:</w:t>
      </w:r>
    </w:p>
    <w:p w14:paraId="280E6596" w14:textId="77777777" w:rsidR="0067718E" w:rsidRPr="00D5075B" w:rsidRDefault="0067718E" w:rsidP="00783285">
      <w:pPr>
        <w:pStyle w:val="ac"/>
        <w:numPr>
          <w:ilvl w:val="2"/>
          <w:numId w:val="3"/>
        </w:numPr>
        <w:tabs>
          <w:tab w:val="left" w:pos="1022"/>
          <w:tab w:val="left" w:pos="2513"/>
          <w:tab w:val="left" w:pos="2902"/>
          <w:tab w:val="left" w:pos="4138"/>
          <w:tab w:val="left" w:pos="5538"/>
          <w:tab w:val="left" w:pos="6056"/>
          <w:tab w:val="left" w:pos="7663"/>
          <w:tab w:val="left" w:pos="8771"/>
          <w:tab w:val="left" w:pos="9171"/>
        </w:tabs>
        <w:spacing w:line="237" w:lineRule="auto"/>
        <w:ind w:left="312" w:right="147" w:firstLine="425"/>
        <w:jc w:val="both"/>
        <w:rPr>
          <w:rFonts w:ascii="Times New Roman" w:hAnsi="Times New Roman"/>
          <w:sz w:val="28"/>
          <w:szCs w:val="28"/>
        </w:rPr>
      </w:pPr>
      <w:r w:rsidRPr="00D5075B">
        <w:rPr>
          <w:rFonts w:ascii="Times New Roman" w:hAnsi="Times New Roman"/>
          <w:sz w:val="28"/>
          <w:szCs w:val="28"/>
        </w:rPr>
        <w:t>нормативно</w:t>
      </w:r>
      <w:r w:rsidRPr="00D5075B">
        <w:rPr>
          <w:rFonts w:ascii="Times New Roman" w:hAnsi="Times New Roman"/>
          <w:sz w:val="28"/>
          <w:szCs w:val="28"/>
        </w:rPr>
        <w:tab/>
        <w:t>–</w:t>
      </w:r>
      <w:r w:rsidRPr="00D5075B">
        <w:rPr>
          <w:rFonts w:ascii="Times New Roman" w:hAnsi="Times New Roman"/>
          <w:sz w:val="28"/>
          <w:szCs w:val="28"/>
        </w:rPr>
        <w:tab/>
        <w:t>правовые</w:t>
      </w:r>
      <w:r w:rsidRPr="00D5075B">
        <w:rPr>
          <w:rFonts w:ascii="Times New Roman" w:hAnsi="Times New Roman"/>
          <w:sz w:val="28"/>
          <w:szCs w:val="28"/>
        </w:rPr>
        <w:tab/>
        <w:t>документы</w:t>
      </w:r>
      <w:r w:rsidRPr="00D5075B">
        <w:rPr>
          <w:rFonts w:ascii="Times New Roman" w:hAnsi="Times New Roman"/>
          <w:sz w:val="28"/>
          <w:szCs w:val="28"/>
        </w:rPr>
        <w:tab/>
        <w:t>по</w:t>
      </w:r>
      <w:r w:rsidRPr="00D5075B">
        <w:rPr>
          <w:rFonts w:ascii="Times New Roman" w:hAnsi="Times New Roman"/>
          <w:sz w:val="28"/>
          <w:szCs w:val="28"/>
        </w:rPr>
        <w:tab/>
        <w:t>спортивному</w:t>
      </w:r>
      <w:r w:rsidRPr="00D5075B">
        <w:rPr>
          <w:rFonts w:ascii="Times New Roman" w:hAnsi="Times New Roman"/>
          <w:sz w:val="28"/>
          <w:szCs w:val="28"/>
        </w:rPr>
        <w:tab/>
        <w:t>туризму</w:t>
      </w:r>
      <w:r w:rsidRPr="00D5075B">
        <w:rPr>
          <w:rFonts w:ascii="Times New Roman" w:hAnsi="Times New Roman"/>
          <w:sz w:val="28"/>
          <w:szCs w:val="28"/>
        </w:rPr>
        <w:tab/>
        <w:t>и</w:t>
      </w:r>
      <w:r w:rsidRPr="00D5075B">
        <w:rPr>
          <w:rFonts w:ascii="Times New Roman" w:hAnsi="Times New Roman"/>
          <w:sz w:val="28"/>
          <w:szCs w:val="28"/>
        </w:rPr>
        <w:tab/>
      </w:r>
      <w:r w:rsidRPr="00D5075B">
        <w:rPr>
          <w:rFonts w:ascii="Times New Roman" w:hAnsi="Times New Roman"/>
          <w:spacing w:val="-2"/>
          <w:sz w:val="28"/>
          <w:szCs w:val="28"/>
        </w:rPr>
        <w:t xml:space="preserve">спортивному </w:t>
      </w:r>
      <w:r w:rsidRPr="00D5075B">
        <w:rPr>
          <w:rFonts w:ascii="Times New Roman" w:hAnsi="Times New Roman"/>
          <w:sz w:val="28"/>
          <w:szCs w:val="28"/>
        </w:rPr>
        <w:t>ориентированию;</w:t>
      </w:r>
    </w:p>
    <w:p w14:paraId="4B5BE962"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структуру системы обеспечения безопасности в туристском</w:t>
      </w:r>
      <w:r w:rsidRPr="00D5075B">
        <w:rPr>
          <w:rFonts w:ascii="Times New Roman" w:hAnsi="Times New Roman"/>
          <w:spacing w:val="-7"/>
          <w:sz w:val="28"/>
          <w:szCs w:val="28"/>
        </w:rPr>
        <w:t xml:space="preserve"> </w:t>
      </w:r>
      <w:r w:rsidRPr="00D5075B">
        <w:rPr>
          <w:rFonts w:ascii="Times New Roman" w:hAnsi="Times New Roman"/>
          <w:sz w:val="28"/>
          <w:szCs w:val="28"/>
        </w:rPr>
        <w:t>походе;</w:t>
      </w:r>
    </w:p>
    <w:p w14:paraId="20152FCB"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задачи, выполняемые участниками на соревнованиях по поисково-спасательным</w:t>
      </w:r>
      <w:r w:rsidRPr="00D5075B">
        <w:rPr>
          <w:rFonts w:ascii="Times New Roman" w:hAnsi="Times New Roman"/>
          <w:spacing w:val="-12"/>
          <w:sz w:val="28"/>
          <w:szCs w:val="28"/>
        </w:rPr>
        <w:t xml:space="preserve"> </w:t>
      </w:r>
      <w:r w:rsidRPr="00D5075B">
        <w:rPr>
          <w:rFonts w:ascii="Times New Roman" w:hAnsi="Times New Roman"/>
          <w:sz w:val="28"/>
          <w:szCs w:val="28"/>
        </w:rPr>
        <w:t>работам;</w:t>
      </w:r>
    </w:p>
    <w:p w14:paraId="67D73465" w14:textId="77777777" w:rsidR="0067718E" w:rsidRPr="00D5075B" w:rsidRDefault="0067718E" w:rsidP="00783285">
      <w:pPr>
        <w:pStyle w:val="ac"/>
        <w:numPr>
          <w:ilvl w:val="2"/>
          <w:numId w:val="3"/>
        </w:numPr>
        <w:tabs>
          <w:tab w:val="left" w:pos="1022"/>
        </w:tabs>
        <w:spacing w:line="237" w:lineRule="auto"/>
        <w:ind w:left="312" w:right="150" w:firstLine="425"/>
        <w:jc w:val="both"/>
        <w:rPr>
          <w:rFonts w:ascii="Times New Roman" w:hAnsi="Times New Roman"/>
          <w:sz w:val="28"/>
          <w:szCs w:val="28"/>
        </w:rPr>
      </w:pPr>
      <w:r w:rsidRPr="00D5075B">
        <w:rPr>
          <w:rFonts w:ascii="Times New Roman" w:hAnsi="Times New Roman"/>
          <w:sz w:val="28"/>
          <w:szCs w:val="28"/>
        </w:rPr>
        <w:t>профилактику и оказание первой медпомощи при обмороке, сердечных заболеваниях, неотложную помощь на берегу при</w:t>
      </w:r>
      <w:r w:rsidRPr="00D5075B">
        <w:rPr>
          <w:rFonts w:ascii="Times New Roman" w:hAnsi="Times New Roman"/>
          <w:spacing w:val="-4"/>
          <w:sz w:val="28"/>
          <w:szCs w:val="28"/>
        </w:rPr>
        <w:t xml:space="preserve"> </w:t>
      </w:r>
      <w:r w:rsidRPr="00D5075B">
        <w:rPr>
          <w:rFonts w:ascii="Times New Roman" w:hAnsi="Times New Roman"/>
          <w:sz w:val="28"/>
          <w:szCs w:val="28"/>
        </w:rPr>
        <w:t>утоплении;</w:t>
      </w:r>
    </w:p>
    <w:p w14:paraId="4601E2A1" w14:textId="77777777" w:rsidR="0067718E" w:rsidRPr="00D5075B" w:rsidRDefault="0067718E" w:rsidP="00783285">
      <w:pPr>
        <w:pStyle w:val="ac"/>
        <w:numPr>
          <w:ilvl w:val="2"/>
          <w:numId w:val="3"/>
        </w:numPr>
        <w:tabs>
          <w:tab w:val="left" w:pos="1022"/>
        </w:tabs>
        <w:ind w:left="312" w:right="144" w:firstLine="425"/>
        <w:jc w:val="both"/>
        <w:rPr>
          <w:rFonts w:ascii="Times New Roman" w:hAnsi="Times New Roman"/>
          <w:sz w:val="28"/>
          <w:szCs w:val="28"/>
        </w:rPr>
      </w:pPr>
      <w:r w:rsidRPr="00D5075B">
        <w:rPr>
          <w:rFonts w:ascii="Times New Roman" w:hAnsi="Times New Roman"/>
          <w:sz w:val="28"/>
          <w:szCs w:val="28"/>
        </w:rPr>
        <w:t>причины возникновения экстремальных ситуаций и меры их предупреждения, действия группы в экстремальных</w:t>
      </w:r>
      <w:r w:rsidRPr="00D5075B">
        <w:rPr>
          <w:rFonts w:ascii="Times New Roman" w:hAnsi="Times New Roman"/>
          <w:spacing w:val="-1"/>
          <w:sz w:val="28"/>
          <w:szCs w:val="28"/>
        </w:rPr>
        <w:t xml:space="preserve"> </w:t>
      </w:r>
      <w:r w:rsidRPr="00D5075B">
        <w:rPr>
          <w:rFonts w:ascii="Times New Roman" w:hAnsi="Times New Roman"/>
          <w:sz w:val="28"/>
          <w:szCs w:val="28"/>
        </w:rPr>
        <w:t>ситуациях.</w:t>
      </w:r>
    </w:p>
    <w:p w14:paraId="6D3DD497" w14:textId="77777777" w:rsidR="0067718E" w:rsidRPr="00D5075B" w:rsidRDefault="0067718E" w:rsidP="00204DD4">
      <w:pPr>
        <w:pStyle w:val="a6"/>
        <w:spacing w:after="0"/>
        <w:jc w:val="both"/>
        <w:rPr>
          <w:rFonts w:ascii="Times New Roman" w:hAnsi="Times New Roman"/>
          <w:sz w:val="28"/>
          <w:szCs w:val="28"/>
        </w:rPr>
      </w:pPr>
      <w:r w:rsidRPr="00D5075B">
        <w:rPr>
          <w:rFonts w:ascii="Times New Roman" w:hAnsi="Times New Roman"/>
          <w:b/>
          <w:bCs/>
          <w:spacing w:val="-60"/>
          <w:sz w:val="28"/>
          <w:szCs w:val="28"/>
          <w:u w:val="single"/>
        </w:rPr>
        <w:t xml:space="preserve"> </w:t>
      </w:r>
      <w:r w:rsidRPr="00D5075B">
        <w:rPr>
          <w:rFonts w:ascii="Times New Roman" w:hAnsi="Times New Roman"/>
          <w:b/>
          <w:bCs/>
          <w:sz w:val="28"/>
          <w:szCs w:val="28"/>
          <w:u w:val="single"/>
        </w:rPr>
        <w:t>По окончании 3-го года обучения</w:t>
      </w:r>
      <w:r w:rsidRPr="00D5075B">
        <w:rPr>
          <w:rFonts w:ascii="Times New Roman" w:hAnsi="Times New Roman"/>
          <w:sz w:val="28"/>
          <w:szCs w:val="28"/>
          <w:u w:val="single"/>
        </w:rPr>
        <w:t xml:space="preserve">, обучающиеся должны </w:t>
      </w:r>
      <w:r w:rsidRPr="00D5075B">
        <w:rPr>
          <w:rFonts w:ascii="Times New Roman" w:hAnsi="Times New Roman"/>
          <w:b/>
          <w:sz w:val="28"/>
          <w:szCs w:val="28"/>
          <w:u w:val="single"/>
        </w:rPr>
        <w:t>уметь</w:t>
      </w:r>
      <w:r w:rsidRPr="00D5075B">
        <w:rPr>
          <w:rFonts w:ascii="Times New Roman" w:hAnsi="Times New Roman"/>
          <w:sz w:val="28"/>
          <w:szCs w:val="28"/>
          <w:u w:val="single"/>
        </w:rPr>
        <w:t>:</w:t>
      </w:r>
    </w:p>
    <w:p w14:paraId="7811A3EE" w14:textId="77777777" w:rsidR="0067718E" w:rsidRPr="00D5075B" w:rsidRDefault="0067718E" w:rsidP="00783285">
      <w:pPr>
        <w:pStyle w:val="ac"/>
        <w:numPr>
          <w:ilvl w:val="2"/>
          <w:numId w:val="3"/>
        </w:numPr>
        <w:tabs>
          <w:tab w:val="left" w:pos="1022"/>
        </w:tabs>
        <w:spacing w:line="237" w:lineRule="auto"/>
        <w:ind w:left="312" w:right="151" w:firstLine="425"/>
        <w:jc w:val="both"/>
        <w:rPr>
          <w:rFonts w:ascii="Times New Roman" w:hAnsi="Times New Roman"/>
          <w:sz w:val="28"/>
          <w:szCs w:val="28"/>
        </w:rPr>
      </w:pPr>
      <w:r w:rsidRPr="00D5075B">
        <w:rPr>
          <w:rFonts w:ascii="Times New Roman" w:hAnsi="Times New Roman"/>
          <w:sz w:val="28"/>
          <w:szCs w:val="28"/>
        </w:rPr>
        <w:t>организовывать походный быт в любых погодных условиях и на любом характере местности</w:t>
      </w:r>
    </w:p>
    <w:p w14:paraId="056059BA" w14:textId="77777777" w:rsidR="0067718E" w:rsidRPr="00D5075B" w:rsidRDefault="0067718E" w:rsidP="00783285">
      <w:pPr>
        <w:pStyle w:val="ac"/>
        <w:numPr>
          <w:ilvl w:val="2"/>
          <w:numId w:val="3"/>
        </w:numPr>
        <w:tabs>
          <w:tab w:val="left" w:pos="1022"/>
        </w:tabs>
        <w:spacing w:line="293" w:lineRule="exact"/>
        <w:ind w:left="1021" w:hanging="284"/>
        <w:jc w:val="both"/>
        <w:rPr>
          <w:rFonts w:ascii="Times New Roman" w:hAnsi="Times New Roman"/>
          <w:sz w:val="28"/>
          <w:szCs w:val="28"/>
        </w:rPr>
      </w:pPr>
      <w:r w:rsidRPr="00D5075B">
        <w:rPr>
          <w:rFonts w:ascii="Times New Roman" w:hAnsi="Times New Roman"/>
          <w:sz w:val="28"/>
          <w:szCs w:val="28"/>
        </w:rPr>
        <w:t>организовать и провести поисково-спасательные</w:t>
      </w:r>
      <w:r w:rsidRPr="00D5075B">
        <w:rPr>
          <w:rFonts w:ascii="Times New Roman" w:hAnsi="Times New Roman"/>
          <w:spacing w:val="-3"/>
          <w:sz w:val="28"/>
          <w:szCs w:val="28"/>
        </w:rPr>
        <w:t xml:space="preserve"> </w:t>
      </w:r>
      <w:r w:rsidRPr="00D5075B">
        <w:rPr>
          <w:rFonts w:ascii="Times New Roman" w:hAnsi="Times New Roman"/>
          <w:sz w:val="28"/>
          <w:szCs w:val="28"/>
        </w:rPr>
        <w:t>работы</w:t>
      </w:r>
    </w:p>
    <w:p w14:paraId="5C5EE44C" w14:textId="77777777" w:rsidR="0067718E" w:rsidRPr="00D5075B" w:rsidRDefault="0067718E" w:rsidP="00783285">
      <w:pPr>
        <w:pStyle w:val="ac"/>
        <w:numPr>
          <w:ilvl w:val="2"/>
          <w:numId w:val="3"/>
        </w:numPr>
        <w:tabs>
          <w:tab w:val="left" w:pos="1022"/>
          <w:tab w:val="left" w:pos="4489"/>
        </w:tabs>
        <w:spacing w:line="237" w:lineRule="auto"/>
        <w:ind w:left="312" w:right="153" w:firstLine="425"/>
        <w:jc w:val="both"/>
        <w:rPr>
          <w:rFonts w:ascii="Times New Roman" w:hAnsi="Times New Roman"/>
          <w:sz w:val="28"/>
          <w:szCs w:val="28"/>
        </w:rPr>
      </w:pPr>
      <w:r w:rsidRPr="00D5075B">
        <w:rPr>
          <w:rFonts w:ascii="Times New Roman" w:hAnsi="Times New Roman"/>
          <w:sz w:val="28"/>
          <w:szCs w:val="28"/>
        </w:rPr>
        <w:t>ориентироваться</w:t>
      </w:r>
      <w:r w:rsidRPr="00D5075B">
        <w:rPr>
          <w:rFonts w:ascii="Times New Roman" w:hAnsi="Times New Roman"/>
          <w:spacing w:val="48"/>
          <w:sz w:val="28"/>
          <w:szCs w:val="28"/>
        </w:rPr>
        <w:t xml:space="preserve"> </w:t>
      </w:r>
      <w:r w:rsidRPr="00D5075B">
        <w:rPr>
          <w:rFonts w:ascii="Times New Roman" w:hAnsi="Times New Roman"/>
          <w:sz w:val="28"/>
          <w:szCs w:val="28"/>
        </w:rPr>
        <w:t>на</w:t>
      </w:r>
      <w:r w:rsidRPr="00D5075B">
        <w:rPr>
          <w:rFonts w:ascii="Times New Roman" w:hAnsi="Times New Roman"/>
          <w:spacing w:val="49"/>
          <w:sz w:val="28"/>
          <w:szCs w:val="28"/>
        </w:rPr>
        <w:t xml:space="preserve"> </w:t>
      </w:r>
      <w:r w:rsidRPr="00D5075B">
        <w:rPr>
          <w:rFonts w:ascii="Times New Roman" w:hAnsi="Times New Roman"/>
          <w:sz w:val="28"/>
          <w:szCs w:val="28"/>
        </w:rPr>
        <w:t>местности</w:t>
      </w:r>
      <w:r w:rsidRPr="00D5075B">
        <w:rPr>
          <w:rFonts w:ascii="Times New Roman" w:hAnsi="Times New Roman"/>
          <w:sz w:val="28"/>
          <w:szCs w:val="28"/>
        </w:rPr>
        <w:tab/>
        <w:t>с учётом соотношения техники и тактики по выбору, в заданном направлении, по маркированной</w:t>
      </w:r>
      <w:r w:rsidRPr="00D5075B">
        <w:rPr>
          <w:rFonts w:ascii="Times New Roman" w:hAnsi="Times New Roman"/>
          <w:spacing w:val="-4"/>
          <w:sz w:val="28"/>
          <w:szCs w:val="28"/>
        </w:rPr>
        <w:t xml:space="preserve"> </w:t>
      </w:r>
      <w:r w:rsidRPr="00D5075B">
        <w:rPr>
          <w:rFonts w:ascii="Times New Roman" w:hAnsi="Times New Roman"/>
          <w:sz w:val="28"/>
          <w:szCs w:val="28"/>
        </w:rPr>
        <w:t>трассе</w:t>
      </w:r>
    </w:p>
    <w:p w14:paraId="3F692C7F" w14:textId="77777777" w:rsidR="0067718E" w:rsidRPr="00D5075B" w:rsidRDefault="0067718E" w:rsidP="00783285">
      <w:pPr>
        <w:pStyle w:val="ac"/>
        <w:numPr>
          <w:ilvl w:val="2"/>
          <w:numId w:val="3"/>
        </w:numPr>
        <w:tabs>
          <w:tab w:val="left" w:pos="1022"/>
        </w:tabs>
        <w:ind w:left="1021" w:hanging="284"/>
        <w:jc w:val="both"/>
        <w:rPr>
          <w:rFonts w:ascii="Times New Roman" w:hAnsi="Times New Roman"/>
          <w:sz w:val="28"/>
          <w:szCs w:val="28"/>
        </w:rPr>
      </w:pPr>
      <w:r w:rsidRPr="00D5075B">
        <w:rPr>
          <w:rFonts w:ascii="Times New Roman" w:hAnsi="Times New Roman"/>
          <w:sz w:val="28"/>
          <w:szCs w:val="28"/>
        </w:rPr>
        <w:t>составлять раскладку продуктов с учётом калорийности рациона</w:t>
      </w:r>
      <w:r w:rsidRPr="00D5075B">
        <w:rPr>
          <w:rFonts w:ascii="Times New Roman" w:hAnsi="Times New Roman"/>
          <w:spacing w:val="-6"/>
          <w:sz w:val="28"/>
          <w:szCs w:val="28"/>
        </w:rPr>
        <w:t xml:space="preserve"> </w:t>
      </w:r>
      <w:r w:rsidRPr="00D5075B">
        <w:rPr>
          <w:rFonts w:ascii="Times New Roman" w:hAnsi="Times New Roman"/>
          <w:sz w:val="28"/>
          <w:szCs w:val="28"/>
        </w:rPr>
        <w:t>продуктов</w:t>
      </w:r>
    </w:p>
    <w:p w14:paraId="40DCEBC3" w14:textId="690BE367" w:rsidR="0067718E" w:rsidRPr="00204DD4" w:rsidRDefault="0067718E" w:rsidP="00204DD4">
      <w:pPr>
        <w:pStyle w:val="2"/>
        <w:spacing w:before="0" w:after="0"/>
        <w:jc w:val="both"/>
        <w:rPr>
          <w:rFonts w:ascii="Times New Roman" w:hAnsi="Times New Roman" w:cs="Times New Roman"/>
          <w:i w:val="0"/>
          <w:iCs w:val="0"/>
        </w:rPr>
      </w:pPr>
      <w:r w:rsidRPr="00204DD4">
        <w:rPr>
          <w:rFonts w:ascii="Times New Roman" w:hAnsi="Times New Roman" w:cs="Times New Roman"/>
          <w:i w:val="0"/>
          <w:iCs w:val="0"/>
        </w:rPr>
        <w:t>Личностные навыки в результате обучения:</w:t>
      </w:r>
    </w:p>
    <w:p w14:paraId="764D79B1" w14:textId="77777777" w:rsidR="0067718E" w:rsidRPr="00D5075B" w:rsidRDefault="0067718E" w:rsidP="00204DD4">
      <w:pPr>
        <w:pStyle w:val="a6"/>
        <w:spacing w:after="0"/>
        <w:ind w:right="149"/>
        <w:jc w:val="both"/>
        <w:rPr>
          <w:rFonts w:ascii="Times New Roman" w:hAnsi="Times New Roman"/>
          <w:sz w:val="28"/>
          <w:szCs w:val="28"/>
        </w:rPr>
      </w:pPr>
      <w:r w:rsidRPr="00D5075B">
        <w:rPr>
          <w:rFonts w:ascii="Times New Roman" w:hAnsi="Times New Roman"/>
          <w:b/>
          <w:bCs/>
          <w:spacing w:val="-60"/>
          <w:sz w:val="28"/>
          <w:szCs w:val="28"/>
          <w:u w:val="single"/>
        </w:rPr>
        <w:t xml:space="preserve"> </w:t>
      </w:r>
      <w:r w:rsidRPr="00D5075B">
        <w:rPr>
          <w:rFonts w:ascii="Times New Roman" w:hAnsi="Times New Roman"/>
          <w:b/>
          <w:bCs/>
          <w:sz w:val="28"/>
          <w:szCs w:val="28"/>
          <w:u w:val="single"/>
        </w:rPr>
        <w:t>По окончании 1 года</w:t>
      </w:r>
      <w:r w:rsidRPr="00D5075B">
        <w:rPr>
          <w:rFonts w:ascii="Times New Roman" w:hAnsi="Times New Roman"/>
          <w:sz w:val="28"/>
          <w:szCs w:val="28"/>
        </w:rPr>
        <w:t>: соблюдение норм экологического поведения на маршруте; норм поведения в коллективе и в обществе; умение выполнять поручения руководителя в группе обучающихся; соблюдение основных правил техники безопасности и личной гигиены в походе и на тренировках.</w:t>
      </w:r>
    </w:p>
    <w:p w14:paraId="1542840C" w14:textId="77777777" w:rsidR="0067718E" w:rsidRPr="00D5075B" w:rsidRDefault="0067718E" w:rsidP="00204DD4">
      <w:pPr>
        <w:pStyle w:val="a6"/>
        <w:spacing w:after="0"/>
        <w:ind w:right="142"/>
        <w:jc w:val="both"/>
        <w:rPr>
          <w:rFonts w:ascii="Times New Roman" w:hAnsi="Times New Roman"/>
          <w:sz w:val="28"/>
          <w:szCs w:val="28"/>
        </w:rPr>
      </w:pPr>
      <w:r w:rsidRPr="00D5075B">
        <w:rPr>
          <w:rFonts w:ascii="Times New Roman" w:hAnsi="Times New Roman"/>
          <w:b/>
          <w:bCs/>
          <w:spacing w:val="-60"/>
          <w:sz w:val="28"/>
          <w:szCs w:val="28"/>
          <w:u w:val="single"/>
        </w:rPr>
        <w:t xml:space="preserve"> </w:t>
      </w:r>
      <w:r w:rsidRPr="00D5075B">
        <w:rPr>
          <w:rFonts w:ascii="Times New Roman" w:hAnsi="Times New Roman"/>
          <w:b/>
          <w:bCs/>
          <w:sz w:val="28"/>
          <w:szCs w:val="28"/>
          <w:u w:val="single"/>
        </w:rPr>
        <w:t>По окончании 2 года</w:t>
      </w:r>
      <w:r w:rsidRPr="00D5075B">
        <w:rPr>
          <w:rFonts w:ascii="Times New Roman" w:hAnsi="Times New Roman"/>
          <w:i/>
          <w:sz w:val="28"/>
          <w:szCs w:val="28"/>
        </w:rPr>
        <w:t xml:space="preserve">: </w:t>
      </w:r>
      <w:r w:rsidRPr="00D5075B">
        <w:rPr>
          <w:rFonts w:ascii="Times New Roman" w:hAnsi="Times New Roman"/>
          <w:sz w:val="28"/>
          <w:szCs w:val="28"/>
        </w:rPr>
        <w:t>навыки оптимального поведения в экстремальной ситуации, навыки самоорганизации, понимание общественной значимости совершаемых дел, достаточный уровень коммуникативности во взаимоотношениях с обучающимися и педагогами; мотивация занятий физической культурой и спортом для разносторон</w:t>
      </w:r>
      <w:r w:rsidRPr="00D5075B">
        <w:rPr>
          <w:rFonts w:ascii="Times New Roman" w:hAnsi="Times New Roman"/>
          <w:sz w:val="28"/>
          <w:szCs w:val="28"/>
        </w:rPr>
        <w:lastRenderedPageBreak/>
        <w:t>него развития личности и достижения спортивных результатов, навыки самостоятельной организации досуга, навыки ведения дневника самоконтроля.</w:t>
      </w:r>
    </w:p>
    <w:p w14:paraId="33D086DE" w14:textId="653E2A82" w:rsidR="0067718E" w:rsidRPr="00D5075B" w:rsidRDefault="0067718E" w:rsidP="00204DD4">
      <w:pPr>
        <w:pStyle w:val="a6"/>
        <w:spacing w:after="0"/>
        <w:ind w:right="144"/>
        <w:jc w:val="both"/>
        <w:rPr>
          <w:rFonts w:ascii="Times New Roman" w:hAnsi="Times New Roman"/>
          <w:sz w:val="28"/>
          <w:szCs w:val="28"/>
        </w:rPr>
      </w:pPr>
      <w:r w:rsidRPr="00D5075B">
        <w:rPr>
          <w:rFonts w:ascii="Times New Roman" w:hAnsi="Times New Roman"/>
          <w:b/>
          <w:bCs/>
          <w:sz w:val="28"/>
          <w:szCs w:val="28"/>
          <w:u w:val="single"/>
        </w:rPr>
        <w:t>По окончании 3 года</w:t>
      </w:r>
      <w:r w:rsidRPr="00D5075B">
        <w:rPr>
          <w:rFonts w:ascii="Times New Roman" w:hAnsi="Times New Roman"/>
          <w:i/>
          <w:sz w:val="28"/>
          <w:szCs w:val="28"/>
        </w:rPr>
        <w:t xml:space="preserve">: </w:t>
      </w:r>
      <w:r w:rsidRPr="00D5075B">
        <w:rPr>
          <w:rFonts w:ascii="Times New Roman" w:hAnsi="Times New Roman"/>
          <w:sz w:val="28"/>
          <w:szCs w:val="28"/>
        </w:rPr>
        <w:t>осознанная гражданская позиция, самостоятельность и взаимопомощь на занятиях, соревнованиях и в учебно-тренировочном походе, стремление соблюдать нормы экологического и общественного поведения, оптимальный уровень коммуникативности, стремление к здоровому образу жизни, физическому совершенствованию и росту спортивного мастерства.</w:t>
      </w:r>
    </w:p>
    <w:p w14:paraId="61D2C990" w14:textId="77777777" w:rsidR="0067718E" w:rsidRPr="00204DD4" w:rsidRDefault="0067718E" w:rsidP="00204DD4">
      <w:pPr>
        <w:pStyle w:val="2"/>
        <w:spacing w:before="0" w:after="0"/>
        <w:ind w:left="738"/>
        <w:jc w:val="center"/>
        <w:rPr>
          <w:rFonts w:ascii="Times New Roman" w:hAnsi="Times New Roman" w:cs="Times New Roman"/>
          <w:i w:val="0"/>
          <w:iCs w:val="0"/>
        </w:rPr>
      </w:pPr>
      <w:r w:rsidRPr="00204DD4">
        <w:rPr>
          <w:rFonts w:ascii="Times New Roman" w:hAnsi="Times New Roman" w:cs="Times New Roman"/>
          <w:i w:val="0"/>
          <w:iCs w:val="0"/>
        </w:rPr>
        <w:t>Ожидаемые результаты по программе в целом:</w:t>
      </w:r>
    </w:p>
    <w:p w14:paraId="6E8B8E20" w14:textId="0B9EB82C" w:rsidR="0067718E" w:rsidRPr="00204DD4" w:rsidRDefault="0067718E" w:rsidP="00783285">
      <w:pPr>
        <w:pStyle w:val="ac"/>
        <w:numPr>
          <w:ilvl w:val="0"/>
          <w:numId w:val="12"/>
        </w:numPr>
        <w:tabs>
          <w:tab w:val="left" w:pos="920"/>
        </w:tabs>
        <w:ind w:right="150"/>
        <w:jc w:val="both"/>
        <w:rPr>
          <w:rFonts w:ascii="Times New Roman" w:hAnsi="Times New Roman"/>
          <w:sz w:val="28"/>
          <w:szCs w:val="28"/>
        </w:rPr>
      </w:pPr>
      <w:r w:rsidRPr="00204DD4">
        <w:rPr>
          <w:rFonts w:ascii="Times New Roman" w:hAnsi="Times New Roman"/>
          <w:sz w:val="28"/>
          <w:szCs w:val="28"/>
        </w:rPr>
        <w:t xml:space="preserve">Приобретение умений и навыков для организации и самостоятельного проведения похода выходного дня, </w:t>
      </w:r>
      <w:r w:rsidR="007A093D" w:rsidRPr="00204DD4">
        <w:rPr>
          <w:rFonts w:ascii="Times New Roman" w:hAnsi="Times New Roman"/>
          <w:sz w:val="28"/>
          <w:szCs w:val="28"/>
        </w:rPr>
        <w:t>туристического похода</w:t>
      </w:r>
      <w:r w:rsidRPr="00204DD4">
        <w:rPr>
          <w:rFonts w:ascii="Times New Roman" w:hAnsi="Times New Roman"/>
          <w:sz w:val="28"/>
          <w:szCs w:val="28"/>
        </w:rPr>
        <w:t>.</w:t>
      </w:r>
    </w:p>
    <w:p w14:paraId="5573AA48" w14:textId="3FD8AC49" w:rsidR="0067718E" w:rsidRPr="00204DD4" w:rsidRDefault="0067718E" w:rsidP="00783285">
      <w:pPr>
        <w:pStyle w:val="ac"/>
        <w:numPr>
          <w:ilvl w:val="0"/>
          <w:numId w:val="12"/>
        </w:numPr>
        <w:tabs>
          <w:tab w:val="left" w:pos="920"/>
          <w:tab w:val="left" w:pos="2723"/>
          <w:tab w:val="left" w:pos="4260"/>
          <w:tab w:val="left" w:pos="4583"/>
          <w:tab w:val="left" w:pos="6323"/>
          <w:tab w:val="left" w:pos="6783"/>
          <w:tab w:val="left" w:pos="8330"/>
          <w:tab w:val="left" w:pos="9382"/>
        </w:tabs>
        <w:ind w:right="147"/>
        <w:jc w:val="both"/>
        <w:rPr>
          <w:rFonts w:ascii="Times New Roman" w:hAnsi="Times New Roman"/>
          <w:sz w:val="28"/>
          <w:szCs w:val="28"/>
        </w:rPr>
      </w:pPr>
      <w:r w:rsidRPr="00204DD4">
        <w:rPr>
          <w:rFonts w:ascii="Times New Roman" w:hAnsi="Times New Roman"/>
          <w:sz w:val="28"/>
          <w:szCs w:val="28"/>
        </w:rPr>
        <w:t>Результативное</w:t>
      </w:r>
      <w:r w:rsidR="00E7607A" w:rsidRPr="00204DD4">
        <w:rPr>
          <w:rFonts w:ascii="Times New Roman" w:hAnsi="Times New Roman"/>
          <w:sz w:val="28"/>
          <w:szCs w:val="28"/>
        </w:rPr>
        <w:t xml:space="preserve"> </w:t>
      </w:r>
      <w:r w:rsidRPr="00204DD4">
        <w:rPr>
          <w:rFonts w:ascii="Times New Roman" w:hAnsi="Times New Roman"/>
          <w:sz w:val="28"/>
          <w:szCs w:val="28"/>
        </w:rPr>
        <w:t>выступление</w:t>
      </w:r>
      <w:r w:rsidR="00E7607A" w:rsidRPr="00204DD4">
        <w:rPr>
          <w:rFonts w:ascii="Times New Roman" w:hAnsi="Times New Roman"/>
          <w:sz w:val="28"/>
          <w:szCs w:val="28"/>
        </w:rPr>
        <w:t xml:space="preserve"> </w:t>
      </w:r>
      <w:r w:rsidRPr="00204DD4">
        <w:rPr>
          <w:rFonts w:ascii="Times New Roman" w:hAnsi="Times New Roman"/>
          <w:sz w:val="28"/>
          <w:szCs w:val="28"/>
        </w:rPr>
        <w:t>в</w:t>
      </w:r>
      <w:r w:rsidR="00E7607A" w:rsidRPr="00204DD4">
        <w:rPr>
          <w:rFonts w:ascii="Times New Roman" w:hAnsi="Times New Roman"/>
          <w:sz w:val="28"/>
          <w:szCs w:val="28"/>
        </w:rPr>
        <w:t xml:space="preserve"> </w:t>
      </w:r>
      <w:r w:rsidRPr="00204DD4">
        <w:rPr>
          <w:rFonts w:ascii="Times New Roman" w:hAnsi="Times New Roman"/>
          <w:sz w:val="28"/>
          <w:szCs w:val="28"/>
        </w:rPr>
        <w:t>соревнованиях</w:t>
      </w:r>
      <w:r w:rsidR="00E7607A" w:rsidRPr="00204DD4">
        <w:rPr>
          <w:rFonts w:ascii="Times New Roman" w:hAnsi="Times New Roman"/>
          <w:sz w:val="28"/>
          <w:szCs w:val="28"/>
        </w:rPr>
        <w:t xml:space="preserve"> </w:t>
      </w:r>
      <w:r w:rsidRPr="00204DD4">
        <w:rPr>
          <w:rFonts w:ascii="Times New Roman" w:hAnsi="Times New Roman"/>
          <w:sz w:val="28"/>
          <w:szCs w:val="28"/>
        </w:rPr>
        <w:t>по</w:t>
      </w:r>
      <w:r w:rsidR="00E7607A" w:rsidRPr="00204DD4">
        <w:rPr>
          <w:rFonts w:ascii="Times New Roman" w:hAnsi="Times New Roman"/>
          <w:sz w:val="28"/>
          <w:szCs w:val="28"/>
        </w:rPr>
        <w:t xml:space="preserve"> </w:t>
      </w:r>
      <w:r w:rsidRPr="00204DD4">
        <w:rPr>
          <w:rFonts w:ascii="Times New Roman" w:hAnsi="Times New Roman"/>
          <w:sz w:val="28"/>
          <w:szCs w:val="28"/>
        </w:rPr>
        <w:t>спортивному</w:t>
      </w:r>
      <w:r w:rsidR="00E7607A" w:rsidRPr="00204DD4">
        <w:rPr>
          <w:rFonts w:ascii="Times New Roman" w:hAnsi="Times New Roman"/>
          <w:sz w:val="28"/>
          <w:szCs w:val="28"/>
        </w:rPr>
        <w:t xml:space="preserve"> </w:t>
      </w:r>
      <w:r w:rsidRPr="00204DD4">
        <w:rPr>
          <w:rFonts w:ascii="Times New Roman" w:hAnsi="Times New Roman"/>
          <w:sz w:val="28"/>
          <w:szCs w:val="28"/>
        </w:rPr>
        <w:t>туризму</w:t>
      </w:r>
      <w:r w:rsidR="00E7607A" w:rsidRPr="00204DD4">
        <w:rPr>
          <w:rFonts w:ascii="Times New Roman" w:hAnsi="Times New Roman"/>
          <w:sz w:val="28"/>
          <w:szCs w:val="28"/>
        </w:rPr>
        <w:t xml:space="preserve"> </w:t>
      </w:r>
      <w:r w:rsidRPr="00204DD4">
        <w:rPr>
          <w:rFonts w:ascii="Times New Roman" w:hAnsi="Times New Roman"/>
          <w:spacing w:val="-3"/>
          <w:sz w:val="28"/>
          <w:szCs w:val="28"/>
        </w:rPr>
        <w:t>районного,</w:t>
      </w:r>
      <w:r w:rsidR="00E7607A" w:rsidRPr="00204DD4">
        <w:rPr>
          <w:rFonts w:ascii="Times New Roman" w:hAnsi="Times New Roman"/>
          <w:spacing w:val="-3"/>
          <w:sz w:val="28"/>
          <w:szCs w:val="28"/>
        </w:rPr>
        <w:t xml:space="preserve"> </w:t>
      </w:r>
      <w:r w:rsidR="00204DD4" w:rsidRPr="00204DD4">
        <w:rPr>
          <w:rFonts w:ascii="Times New Roman" w:hAnsi="Times New Roman"/>
          <w:sz w:val="28"/>
          <w:szCs w:val="28"/>
        </w:rPr>
        <w:t>областного уровней</w:t>
      </w:r>
      <w:r w:rsidRPr="00204DD4">
        <w:rPr>
          <w:rFonts w:ascii="Times New Roman" w:hAnsi="Times New Roman"/>
          <w:sz w:val="28"/>
          <w:szCs w:val="28"/>
        </w:rPr>
        <w:t>.</w:t>
      </w:r>
    </w:p>
    <w:p w14:paraId="51587C2C" w14:textId="6F230026" w:rsidR="0067718E" w:rsidRPr="00204DD4" w:rsidRDefault="0067718E" w:rsidP="00783285">
      <w:pPr>
        <w:pStyle w:val="ac"/>
        <w:numPr>
          <w:ilvl w:val="0"/>
          <w:numId w:val="12"/>
        </w:numPr>
        <w:tabs>
          <w:tab w:val="left" w:pos="920"/>
        </w:tabs>
        <w:ind w:right="153"/>
        <w:jc w:val="both"/>
        <w:rPr>
          <w:rFonts w:ascii="Times New Roman" w:hAnsi="Times New Roman"/>
          <w:sz w:val="28"/>
          <w:szCs w:val="28"/>
        </w:rPr>
      </w:pPr>
      <w:r w:rsidRPr="00204DD4">
        <w:rPr>
          <w:rFonts w:ascii="Times New Roman" w:hAnsi="Times New Roman"/>
          <w:sz w:val="28"/>
          <w:szCs w:val="28"/>
        </w:rPr>
        <w:t>Формирование культуры здорового и безопасного образа жизни, стимула для дальнейшего личностного</w:t>
      </w:r>
      <w:r w:rsidRPr="00204DD4">
        <w:rPr>
          <w:rFonts w:ascii="Times New Roman" w:hAnsi="Times New Roman"/>
          <w:spacing w:val="-1"/>
          <w:sz w:val="28"/>
          <w:szCs w:val="28"/>
        </w:rPr>
        <w:t xml:space="preserve"> </w:t>
      </w:r>
      <w:r w:rsidRPr="00204DD4">
        <w:rPr>
          <w:rFonts w:ascii="Times New Roman" w:hAnsi="Times New Roman"/>
          <w:sz w:val="28"/>
          <w:szCs w:val="28"/>
        </w:rPr>
        <w:t>развития.</w:t>
      </w:r>
    </w:p>
    <w:p w14:paraId="4AA09307" w14:textId="77777777" w:rsidR="0067718E" w:rsidRPr="00204DD4" w:rsidRDefault="0067718E" w:rsidP="00204DD4">
      <w:pPr>
        <w:pStyle w:val="2"/>
        <w:spacing w:before="0" w:after="0"/>
        <w:ind w:left="738"/>
        <w:jc w:val="center"/>
        <w:rPr>
          <w:rFonts w:ascii="Times New Roman" w:hAnsi="Times New Roman" w:cs="Times New Roman"/>
          <w:i w:val="0"/>
          <w:iCs w:val="0"/>
        </w:rPr>
      </w:pPr>
      <w:r w:rsidRPr="00204DD4">
        <w:rPr>
          <w:rFonts w:ascii="Times New Roman" w:hAnsi="Times New Roman" w:cs="Times New Roman"/>
          <w:i w:val="0"/>
          <w:iCs w:val="0"/>
        </w:rPr>
        <w:t>Формы подведения итогов реализации программы:</w:t>
      </w:r>
    </w:p>
    <w:p w14:paraId="0D3554BA" w14:textId="77777777" w:rsidR="0067718E" w:rsidRPr="00204DD4" w:rsidRDefault="0067718E" w:rsidP="00783285">
      <w:pPr>
        <w:pStyle w:val="ac"/>
        <w:numPr>
          <w:ilvl w:val="0"/>
          <w:numId w:val="13"/>
        </w:numPr>
        <w:tabs>
          <w:tab w:val="left" w:pos="920"/>
        </w:tabs>
        <w:spacing w:line="274" w:lineRule="exact"/>
        <w:jc w:val="both"/>
        <w:rPr>
          <w:rFonts w:ascii="Times New Roman" w:hAnsi="Times New Roman"/>
          <w:sz w:val="28"/>
          <w:szCs w:val="28"/>
        </w:rPr>
      </w:pPr>
      <w:r w:rsidRPr="00204DD4">
        <w:rPr>
          <w:rFonts w:ascii="Times New Roman" w:hAnsi="Times New Roman"/>
          <w:sz w:val="28"/>
          <w:szCs w:val="28"/>
        </w:rPr>
        <w:t>Организация и проведение похода выходного дня с младшими</w:t>
      </w:r>
      <w:r w:rsidRPr="00204DD4">
        <w:rPr>
          <w:rFonts w:ascii="Times New Roman" w:hAnsi="Times New Roman"/>
          <w:spacing w:val="-8"/>
          <w:sz w:val="28"/>
          <w:szCs w:val="28"/>
        </w:rPr>
        <w:t xml:space="preserve"> </w:t>
      </w:r>
      <w:r w:rsidRPr="00204DD4">
        <w:rPr>
          <w:rFonts w:ascii="Times New Roman" w:hAnsi="Times New Roman"/>
          <w:sz w:val="28"/>
          <w:szCs w:val="28"/>
        </w:rPr>
        <w:t>обучающимися.</w:t>
      </w:r>
    </w:p>
    <w:p w14:paraId="52002D99" w14:textId="77777777" w:rsidR="0067718E" w:rsidRPr="00204DD4" w:rsidRDefault="0067718E" w:rsidP="00783285">
      <w:pPr>
        <w:pStyle w:val="ac"/>
        <w:numPr>
          <w:ilvl w:val="0"/>
          <w:numId w:val="13"/>
        </w:numPr>
        <w:tabs>
          <w:tab w:val="left" w:pos="920"/>
        </w:tabs>
        <w:jc w:val="both"/>
        <w:rPr>
          <w:rFonts w:ascii="Times New Roman" w:hAnsi="Times New Roman"/>
          <w:sz w:val="28"/>
          <w:szCs w:val="28"/>
        </w:rPr>
      </w:pPr>
      <w:r w:rsidRPr="00204DD4">
        <w:rPr>
          <w:rFonts w:ascii="Times New Roman" w:hAnsi="Times New Roman"/>
          <w:sz w:val="28"/>
          <w:szCs w:val="28"/>
        </w:rPr>
        <w:t>Тестирование по основным разделам программы (в конце изучения каждого</w:t>
      </w:r>
      <w:r w:rsidRPr="00204DD4">
        <w:rPr>
          <w:rFonts w:ascii="Times New Roman" w:hAnsi="Times New Roman"/>
          <w:spacing w:val="-14"/>
          <w:sz w:val="28"/>
          <w:szCs w:val="28"/>
        </w:rPr>
        <w:t xml:space="preserve"> </w:t>
      </w:r>
      <w:r w:rsidRPr="00204DD4">
        <w:rPr>
          <w:rFonts w:ascii="Times New Roman" w:hAnsi="Times New Roman"/>
          <w:sz w:val="28"/>
          <w:szCs w:val="28"/>
        </w:rPr>
        <w:t>раздела)</w:t>
      </w:r>
    </w:p>
    <w:p w14:paraId="6BE2321A" w14:textId="77777777" w:rsidR="0067718E" w:rsidRPr="00204DD4" w:rsidRDefault="0067718E" w:rsidP="00783285">
      <w:pPr>
        <w:pStyle w:val="ac"/>
        <w:numPr>
          <w:ilvl w:val="0"/>
          <w:numId w:val="13"/>
        </w:numPr>
        <w:tabs>
          <w:tab w:val="left" w:pos="998"/>
        </w:tabs>
        <w:ind w:right="154"/>
        <w:jc w:val="both"/>
        <w:rPr>
          <w:rFonts w:ascii="Times New Roman" w:hAnsi="Times New Roman"/>
          <w:sz w:val="28"/>
          <w:szCs w:val="28"/>
        </w:rPr>
      </w:pPr>
      <w:r w:rsidRPr="00204DD4">
        <w:rPr>
          <w:rFonts w:ascii="Times New Roman" w:hAnsi="Times New Roman"/>
          <w:sz w:val="28"/>
          <w:szCs w:val="28"/>
        </w:rPr>
        <w:t>Зачёты по практике спортивного туризма и ориентирования (в виде прохождения учебных дистанций во времени и по штрафовой системе оценки</w:t>
      </w:r>
      <w:r w:rsidRPr="00204DD4">
        <w:rPr>
          <w:rFonts w:ascii="Times New Roman" w:hAnsi="Times New Roman"/>
          <w:spacing w:val="-7"/>
          <w:sz w:val="28"/>
          <w:szCs w:val="28"/>
        </w:rPr>
        <w:t xml:space="preserve"> </w:t>
      </w:r>
      <w:r w:rsidRPr="00204DD4">
        <w:rPr>
          <w:rFonts w:ascii="Times New Roman" w:hAnsi="Times New Roman"/>
          <w:sz w:val="28"/>
          <w:szCs w:val="28"/>
        </w:rPr>
        <w:t>нарушений)</w:t>
      </w:r>
    </w:p>
    <w:p w14:paraId="5FA90262" w14:textId="77777777" w:rsidR="0067718E" w:rsidRPr="00204DD4" w:rsidRDefault="0067718E" w:rsidP="00783285">
      <w:pPr>
        <w:pStyle w:val="ac"/>
        <w:numPr>
          <w:ilvl w:val="0"/>
          <w:numId w:val="13"/>
        </w:numPr>
        <w:tabs>
          <w:tab w:val="left" w:pos="920"/>
        </w:tabs>
        <w:jc w:val="both"/>
        <w:rPr>
          <w:rFonts w:ascii="Times New Roman" w:hAnsi="Times New Roman"/>
          <w:sz w:val="28"/>
          <w:szCs w:val="28"/>
        </w:rPr>
      </w:pPr>
      <w:r w:rsidRPr="00204DD4">
        <w:rPr>
          <w:rFonts w:ascii="Times New Roman" w:hAnsi="Times New Roman"/>
          <w:sz w:val="28"/>
          <w:szCs w:val="28"/>
        </w:rPr>
        <w:t>Сдача нормативов</w:t>
      </w:r>
      <w:r w:rsidRPr="00204DD4">
        <w:rPr>
          <w:rFonts w:ascii="Times New Roman" w:hAnsi="Times New Roman"/>
          <w:spacing w:val="-3"/>
          <w:sz w:val="28"/>
          <w:szCs w:val="28"/>
        </w:rPr>
        <w:t xml:space="preserve"> </w:t>
      </w:r>
      <w:r w:rsidRPr="00204DD4">
        <w:rPr>
          <w:rFonts w:ascii="Times New Roman" w:hAnsi="Times New Roman"/>
          <w:sz w:val="28"/>
          <w:szCs w:val="28"/>
        </w:rPr>
        <w:t>ГТО</w:t>
      </w:r>
    </w:p>
    <w:p w14:paraId="71CD5C04" w14:textId="4063F2DC" w:rsidR="0067718E" w:rsidRPr="00204DD4" w:rsidRDefault="0067718E" w:rsidP="00783285">
      <w:pPr>
        <w:pStyle w:val="ac"/>
        <w:numPr>
          <w:ilvl w:val="0"/>
          <w:numId w:val="13"/>
        </w:numPr>
        <w:tabs>
          <w:tab w:val="left" w:pos="920"/>
        </w:tabs>
        <w:ind w:right="150"/>
        <w:jc w:val="both"/>
        <w:rPr>
          <w:rFonts w:ascii="Times New Roman" w:hAnsi="Times New Roman"/>
          <w:sz w:val="28"/>
          <w:szCs w:val="28"/>
        </w:rPr>
      </w:pPr>
      <w:r w:rsidRPr="00204DD4">
        <w:rPr>
          <w:rFonts w:ascii="Times New Roman" w:hAnsi="Times New Roman"/>
          <w:sz w:val="28"/>
          <w:szCs w:val="28"/>
        </w:rPr>
        <w:t>Участие в соревнованиях по спортивному туризму районного, областного уровней</w:t>
      </w:r>
      <w:r w:rsidR="00373DDD" w:rsidRPr="00204DD4">
        <w:rPr>
          <w:rFonts w:ascii="Times New Roman" w:hAnsi="Times New Roman"/>
          <w:sz w:val="28"/>
          <w:szCs w:val="28"/>
        </w:rPr>
        <w:t>.</w:t>
      </w:r>
    </w:p>
    <w:p w14:paraId="6E4FED4D" w14:textId="4408639E" w:rsidR="0067718E" w:rsidRPr="00204DD4" w:rsidRDefault="0067718E" w:rsidP="00783285">
      <w:pPr>
        <w:pStyle w:val="ac"/>
        <w:numPr>
          <w:ilvl w:val="0"/>
          <w:numId w:val="13"/>
        </w:numPr>
        <w:tabs>
          <w:tab w:val="left" w:pos="990"/>
        </w:tabs>
        <w:spacing w:line="242" w:lineRule="auto"/>
        <w:ind w:right="152"/>
        <w:jc w:val="both"/>
        <w:rPr>
          <w:rFonts w:ascii="Times New Roman" w:hAnsi="Times New Roman"/>
          <w:sz w:val="28"/>
          <w:szCs w:val="28"/>
        </w:rPr>
      </w:pPr>
      <w:r w:rsidRPr="00204DD4">
        <w:rPr>
          <w:rFonts w:ascii="Times New Roman" w:hAnsi="Times New Roman"/>
          <w:sz w:val="28"/>
          <w:szCs w:val="28"/>
        </w:rPr>
        <w:t>Зачётные многодневные походы  с оценкой результативности участия</w:t>
      </w:r>
      <w:r w:rsidRPr="00204DD4">
        <w:rPr>
          <w:rFonts w:ascii="Times New Roman" w:hAnsi="Times New Roman"/>
          <w:spacing w:val="-1"/>
          <w:sz w:val="28"/>
          <w:szCs w:val="28"/>
        </w:rPr>
        <w:t xml:space="preserve"> </w:t>
      </w:r>
      <w:r w:rsidRPr="00204DD4">
        <w:rPr>
          <w:rFonts w:ascii="Times New Roman" w:hAnsi="Times New Roman"/>
          <w:sz w:val="28"/>
          <w:szCs w:val="28"/>
        </w:rPr>
        <w:t>обучающихся.</w:t>
      </w:r>
    </w:p>
    <w:p w14:paraId="07CF5722" w14:textId="77777777" w:rsidR="0067718E" w:rsidRPr="00204DD4" w:rsidRDefault="0067718E" w:rsidP="00783285">
      <w:pPr>
        <w:pStyle w:val="ac"/>
        <w:numPr>
          <w:ilvl w:val="0"/>
          <w:numId w:val="13"/>
        </w:numPr>
        <w:tabs>
          <w:tab w:val="left" w:pos="974"/>
        </w:tabs>
        <w:spacing w:line="230" w:lineRule="auto"/>
        <w:ind w:right="966"/>
        <w:jc w:val="both"/>
        <w:rPr>
          <w:rFonts w:ascii="Times New Roman" w:hAnsi="Times New Roman"/>
          <w:sz w:val="28"/>
          <w:szCs w:val="28"/>
        </w:rPr>
      </w:pPr>
      <w:r w:rsidRPr="00204DD4">
        <w:rPr>
          <w:rFonts w:ascii="Times New Roman" w:hAnsi="Times New Roman"/>
          <w:sz w:val="28"/>
          <w:szCs w:val="28"/>
        </w:rPr>
        <w:t>Участие в муниципальных и региональных мероприятиях не менее 50% обучающихся. Включение в число победителей и призеров мероприятий не менее</w:t>
      </w:r>
      <w:r w:rsidRPr="00204DD4">
        <w:rPr>
          <w:rFonts w:ascii="Times New Roman" w:hAnsi="Times New Roman"/>
          <w:spacing w:val="-30"/>
          <w:sz w:val="28"/>
          <w:szCs w:val="28"/>
        </w:rPr>
        <w:t xml:space="preserve"> </w:t>
      </w:r>
      <w:r w:rsidRPr="00204DD4">
        <w:rPr>
          <w:rFonts w:ascii="Times New Roman" w:hAnsi="Times New Roman"/>
          <w:sz w:val="28"/>
          <w:szCs w:val="28"/>
        </w:rPr>
        <w:t>10%</w:t>
      </w:r>
    </w:p>
    <w:p w14:paraId="4C30D302" w14:textId="77777777" w:rsidR="0067718E" w:rsidRDefault="0067718E" w:rsidP="0067718E">
      <w:pPr>
        <w:pStyle w:val="a6"/>
        <w:spacing w:after="0"/>
        <w:rPr>
          <w:rFonts w:ascii="Times New Roman" w:hAnsi="Times New Roman"/>
          <w:sz w:val="28"/>
          <w:szCs w:val="28"/>
        </w:rPr>
      </w:pPr>
    </w:p>
    <w:p w14:paraId="4D38B1A4" w14:textId="77777777" w:rsidR="00106852" w:rsidRPr="004477E9" w:rsidRDefault="00106852" w:rsidP="00EE3684">
      <w:pPr>
        <w:pStyle w:val="a6"/>
        <w:spacing w:after="0"/>
        <w:jc w:val="center"/>
        <w:rPr>
          <w:rFonts w:ascii="Times New Roman" w:hAnsi="Times New Roman"/>
          <w:b/>
          <w:bCs/>
          <w:color w:val="FF0000"/>
          <w:sz w:val="28"/>
          <w:szCs w:val="28"/>
        </w:rPr>
      </w:pPr>
      <w:r w:rsidRPr="004477E9">
        <w:rPr>
          <w:rFonts w:ascii="Times New Roman" w:hAnsi="Times New Roman"/>
          <w:b/>
          <w:bCs/>
          <w:color w:val="FF0000"/>
          <w:sz w:val="28"/>
          <w:szCs w:val="28"/>
        </w:rPr>
        <w:t>Учебный план</w:t>
      </w:r>
    </w:p>
    <w:tbl>
      <w:tblPr>
        <w:tblStyle w:val="a3"/>
        <w:tblW w:w="0" w:type="auto"/>
        <w:tblLook w:val="04A0" w:firstRow="1" w:lastRow="0" w:firstColumn="1" w:lastColumn="0" w:noHBand="0" w:noVBand="1"/>
      </w:tblPr>
      <w:tblGrid>
        <w:gridCol w:w="617"/>
        <w:gridCol w:w="3461"/>
        <w:gridCol w:w="1211"/>
        <w:gridCol w:w="956"/>
        <w:gridCol w:w="829"/>
        <w:gridCol w:w="3484"/>
      </w:tblGrid>
      <w:tr w:rsidR="00106852" w:rsidRPr="00106852" w14:paraId="303EE935" w14:textId="77777777" w:rsidTr="00EE3684">
        <w:trPr>
          <w:trHeight w:val="330"/>
        </w:trPr>
        <w:tc>
          <w:tcPr>
            <w:tcW w:w="617" w:type="dxa"/>
            <w:vMerge w:val="restart"/>
          </w:tcPr>
          <w:p w14:paraId="310CF273" w14:textId="77777777" w:rsidR="00106852" w:rsidRPr="00106852" w:rsidRDefault="00106852" w:rsidP="00106852">
            <w:pPr>
              <w:pStyle w:val="a6"/>
              <w:spacing w:after="0"/>
              <w:jc w:val="center"/>
              <w:rPr>
                <w:rFonts w:ascii="Times New Roman" w:hAnsi="Times New Roman"/>
                <w:b/>
                <w:bCs/>
                <w:sz w:val="28"/>
                <w:szCs w:val="28"/>
              </w:rPr>
            </w:pPr>
            <w:r w:rsidRPr="00106852">
              <w:rPr>
                <w:rFonts w:ascii="Times New Roman" w:hAnsi="Times New Roman"/>
                <w:b/>
                <w:bCs/>
                <w:sz w:val="28"/>
                <w:szCs w:val="28"/>
              </w:rPr>
              <w:t>№</w:t>
            </w:r>
          </w:p>
          <w:p w14:paraId="0373CC65" w14:textId="1431764C" w:rsidR="00106852" w:rsidRPr="00106852" w:rsidRDefault="00106852" w:rsidP="00106852">
            <w:pPr>
              <w:pStyle w:val="a6"/>
              <w:spacing w:after="0"/>
              <w:jc w:val="center"/>
              <w:rPr>
                <w:rFonts w:ascii="Times New Roman" w:hAnsi="Times New Roman"/>
                <w:b/>
                <w:bCs/>
                <w:sz w:val="28"/>
                <w:szCs w:val="28"/>
              </w:rPr>
            </w:pPr>
            <w:r w:rsidRPr="00106852">
              <w:rPr>
                <w:rFonts w:ascii="Times New Roman" w:hAnsi="Times New Roman"/>
                <w:b/>
                <w:bCs/>
                <w:sz w:val="28"/>
                <w:szCs w:val="28"/>
              </w:rPr>
              <w:t>п/п</w:t>
            </w:r>
          </w:p>
        </w:tc>
        <w:tc>
          <w:tcPr>
            <w:tcW w:w="3602" w:type="dxa"/>
            <w:vMerge w:val="restart"/>
          </w:tcPr>
          <w:p w14:paraId="0C74E462" w14:textId="07FD11E7" w:rsidR="00106852" w:rsidRPr="00106852" w:rsidRDefault="00106852" w:rsidP="00106852">
            <w:pPr>
              <w:pStyle w:val="a6"/>
              <w:spacing w:after="0"/>
              <w:jc w:val="center"/>
              <w:rPr>
                <w:rFonts w:ascii="Times New Roman" w:hAnsi="Times New Roman"/>
                <w:b/>
                <w:bCs/>
                <w:sz w:val="28"/>
                <w:szCs w:val="28"/>
              </w:rPr>
            </w:pPr>
            <w:r w:rsidRPr="00106852">
              <w:rPr>
                <w:rFonts w:ascii="Times New Roman" w:hAnsi="Times New Roman"/>
                <w:b/>
                <w:bCs/>
                <w:sz w:val="28"/>
                <w:szCs w:val="28"/>
              </w:rPr>
              <w:t>Разделы программы</w:t>
            </w:r>
          </w:p>
        </w:tc>
        <w:tc>
          <w:tcPr>
            <w:tcW w:w="3119" w:type="dxa"/>
            <w:gridSpan w:val="3"/>
          </w:tcPr>
          <w:p w14:paraId="7B6A4516" w14:textId="72CB6C5D" w:rsidR="00106852" w:rsidRPr="00106852" w:rsidRDefault="00106852" w:rsidP="00106852">
            <w:pPr>
              <w:pStyle w:val="a6"/>
              <w:spacing w:after="0"/>
              <w:jc w:val="center"/>
              <w:rPr>
                <w:rFonts w:ascii="Times New Roman" w:hAnsi="Times New Roman"/>
                <w:b/>
                <w:bCs/>
                <w:sz w:val="28"/>
                <w:szCs w:val="28"/>
              </w:rPr>
            </w:pPr>
            <w:r w:rsidRPr="00106852">
              <w:rPr>
                <w:rFonts w:ascii="Times New Roman" w:hAnsi="Times New Roman"/>
                <w:b/>
                <w:bCs/>
                <w:sz w:val="28"/>
                <w:szCs w:val="28"/>
              </w:rPr>
              <w:t>Количество часов</w:t>
            </w:r>
          </w:p>
        </w:tc>
        <w:tc>
          <w:tcPr>
            <w:tcW w:w="3548" w:type="dxa"/>
            <w:vMerge w:val="restart"/>
          </w:tcPr>
          <w:p w14:paraId="36E953C1" w14:textId="0ED935AC" w:rsidR="00106852" w:rsidRPr="00106852" w:rsidRDefault="00106852" w:rsidP="00106852">
            <w:pPr>
              <w:pStyle w:val="a6"/>
              <w:spacing w:after="0"/>
              <w:jc w:val="center"/>
              <w:rPr>
                <w:rFonts w:ascii="Times New Roman" w:hAnsi="Times New Roman"/>
                <w:b/>
                <w:bCs/>
                <w:sz w:val="28"/>
                <w:szCs w:val="28"/>
              </w:rPr>
            </w:pPr>
            <w:r w:rsidRPr="00106852">
              <w:rPr>
                <w:rFonts w:ascii="Times New Roman" w:hAnsi="Times New Roman"/>
                <w:b/>
                <w:bCs/>
                <w:sz w:val="28"/>
                <w:szCs w:val="28"/>
              </w:rPr>
              <w:t>Формы аттестации/контроля</w:t>
            </w:r>
          </w:p>
        </w:tc>
      </w:tr>
      <w:tr w:rsidR="00106852" w14:paraId="0C7AAA3E" w14:textId="77777777" w:rsidTr="00EE3684">
        <w:trPr>
          <w:trHeight w:val="310"/>
        </w:trPr>
        <w:tc>
          <w:tcPr>
            <w:tcW w:w="617" w:type="dxa"/>
            <w:vMerge/>
          </w:tcPr>
          <w:p w14:paraId="7D38C295" w14:textId="77777777" w:rsidR="00106852" w:rsidRDefault="00106852" w:rsidP="0067718E">
            <w:pPr>
              <w:pStyle w:val="a6"/>
              <w:spacing w:after="0"/>
              <w:rPr>
                <w:rFonts w:ascii="Times New Roman" w:hAnsi="Times New Roman"/>
                <w:sz w:val="28"/>
                <w:szCs w:val="28"/>
              </w:rPr>
            </w:pPr>
          </w:p>
        </w:tc>
        <w:tc>
          <w:tcPr>
            <w:tcW w:w="3602" w:type="dxa"/>
            <w:vMerge/>
          </w:tcPr>
          <w:p w14:paraId="058DD621" w14:textId="77777777" w:rsidR="00106852" w:rsidRDefault="00106852" w:rsidP="0067718E">
            <w:pPr>
              <w:pStyle w:val="a6"/>
              <w:spacing w:after="0"/>
              <w:rPr>
                <w:rFonts w:ascii="Times New Roman" w:hAnsi="Times New Roman"/>
                <w:sz w:val="28"/>
                <w:szCs w:val="28"/>
              </w:rPr>
            </w:pPr>
          </w:p>
        </w:tc>
        <w:tc>
          <w:tcPr>
            <w:tcW w:w="1276" w:type="dxa"/>
          </w:tcPr>
          <w:p w14:paraId="2D5C572D" w14:textId="158FE275" w:rsidR="00106852" w:rsidRPr="00106852" w:rsidRDefault="00106852" w:rsidP="0067718E">
            <w:pPr>
              <w:pStyle w:val="a6"/>
              <w:spacing w:after="0"/>
              <w:rPr>
                <w:rFonts w:ascii="Times New Roman" w:hAnsi="Times New Roman"/>
                <w:b/>
                <w:bCs/>
                <w:sz w:val="28"/>
                <w:szCs w:val="28"/>
              </w:rPr>
            </w:pPr>
            <w:r w:rsidRPr="00106852">
              <w:rPr>
                <w:rFonts w:ascii="Times New Roman" w:hAnsi="Times New Roman"/>
                <w:b/>
                <w:bCs/>
                <w:sz w:val="28"/>
                <w:szCs w:val="28"/>
              </w:rPr>
              <w:t>1 год</w:t>
            </w:r>
          </w:p>
        </w:tc>
        <w:tc>
          <w:tcPr>
            <w:tcW w:w="992" w:type="dxa"/>
          </w:tcPr>
          <w:p w14:paraId="30EB0140" w14:textId="54602908" w:rsidR="00106852" w:rsidRPr="00106852" w:rsidRDefault="00106852" w:rsidP="0067718E">
            <w:pPr>
              <w:pStyle w:val="a6"/>
              <w:spacing w:after="0"/>
              <w:rPr>
                <w:rFonts w:ascii="Times New Roman" w:hAnsi="Times New Roman"/>
                <w:b/>
                <w:bCs/>
                <w:sz w:val="28"/>
                <w:szCs w:val="28"/>
              </w:rPr>
            </w:pPr>
            <w:r w:rsidRPr="00106852">
              <w:rPr>
                <w:rFonts w:ascii="Times New Roman" w:hAnsi="Times New Roman"/>
                <w:b/>
                <w:bCs/>
                <w:sz w:val="28"/>
                <w:szCs w:val="28"/>
              </w:rPr>
              <w:t>2 год</w:t>
            </w:r>
          </w:p>
        </w:tc>
        <w:tc>
          <w:tcPr>
            <w:tcW w:w="851" w:type="dxa"/>
          </w:tcPr>
          <w:p w14:paraId="6D8003C2" w14:textId="0CC8A1CB" w:rsidR="00106852" w:rsidRPr="00106852" w:rsidRDefault="00106852" w:rsidP="0067718E">
            <w:pPr>
              <w:pStyle w:val="a6"/>
              <w:spacing w:after="0"/>
              <w:rPr>
                <w:rFonts w:ascii="Times New Roman" w:hAnsi="Times New Roman"/>
                <w:b/>
                <w:bCs/>
                <w:sz w:val="28"/>
                <w:szCs w:val="28"/>
              </w:rPr>
            </w:pPr>
            <w:r w:rsidRPr="00106852">
              <w:rPr>
                <w:rFonts w:ascii="Times New Roman" w:hAnsi="Times New Roman"/>
                <w:b/>
                <w:bCs/>
                <w:sz w:val="28"/>
                <w:szCs w:val="28"/>
              </w:rPr>
              <w:t>3 год</w:t>
            </w:r>
          </w:p>
        </w:tc>
        <w:tc>
          <w:tcPr>
            <w:tcW w:w="3548" w:type="dxa"/>
            <w:vMerge/>
          </w:tcPr>
          <w:p w14:paraId="4A89331D" w14:textId="680D9E55" w:rsidR="00106852" w:rsidRDefault="00106852" w:rsidP="0067718E">
            <w:pPr>
              <w:pStyle w:val="a6"/>
              <w:spacing w:after="0"/>
              <w:rPr>
                <w:rFonts w:ascii="Times New Roman" w:hAnsi="Times New Roman"/>
                <w:sz w:val="28"/>
                <w:szCs w:val="28"/>
              </w:rPr>
            </w:pPr>
          </w:p>
        </w:tc>
      </w:tr>
      <w:tr w:rsidR="00106852" w14:paraId="09C5DB78" w14:textId="77777777" w:rsidTr="00EE3684">
        <w:tc>
          <w:tcPr>
            <w:tcW w:w="617" w:type="dxa"/>
          </w:tcPr>
          <w:p w14:paraId="788564C7" w14:textId="16C77DF0" w:rsidR="00106852" w:rsidRPr="00EE3684" w:rsidRDefault="00EE3684" w:rsidP="0067718E">
            <w:pPr>
              <w:pStyle w:val="a6"/>
              <w:spacing w:after="0"/>
              <w:rPr>
                <w:rFonts w:ascii="Times New Roman" w:hAnsi="Times New Roman"/>
                <w:sz w:val="28"/>
                <w:szCs w:val="28"/>
              </w:rPr>
            </w:pPr>
            <w:r w:rsidRPr="00EE3684">
              <w:rPr>
                <w:rFonts w:ascii="Times New Roman" w:hAnsi="Times New Roman"/>
                <w:sz w:val="28"/>
                <w:szCs w:val="28"/>
              </w:rPr>
              <w:t>1.</w:t>
            </w:r>
          </w:p>
        </w:tc>
        <w:tc>
          <w:tcPr>
            <w:tcW w:w="3602" w:type="dxa"/>
          </w:tcPr>
          <w:p w14:paraId="30780DEC" w14:textId="6F1694DE" w:rsidR="00106852" w:rsidRPr="00EE3684" w:rsidRDefault="00BC7C5F" w:rsidP="0067718E">
            <w:pPr>
              <w:pStyle w:val="a6"/>
              <w:spacing w:after="0"/>
              <w:rPr>
                <w:rFonts w:ascii="Times New Roman" w:hAnsi="Times New Roman"/>
                <w:sz w:val="28"/>
                <w:szCs w:val="28"/>
              </w:rPr>
            </w:pPr>
            <w:r w:rsidRPr="00EE3684">
              <w:rPr>
                <w:rFonts w:ascii="Times New Roman" w:hAnsi="Times New Roman"/>
                <w:sz w:val="28"/>
                <w:szCs w:val="28"/>
              </w:rPr>
              <w:t>Введение</w:t>
            </w:r>
          </w:p>
        </w:tc>
        <w:tc>
          <w:tcPr>
            <w:tcW w:w="1276" w:type="dxa"/>
          </w:tcPr>
          <w:p w14:paraId="08BAD24E" w14:textId="27A5554B" w:rsidR="00106852" w:rsidRPr="00EE3684" w:rsidRDefault="00BC7C5F" w:rsidP="00EE3684">
            <w:pPr>
              <w:pStyle w:val="a6"/>
              <w:spacing w:after="0"/>
              <w:jc w:val="center"/>
              <w:rPr>
                <w:rFonts w:ascii="Times New Roman" w:hAnsi="Times New Roman"/>
                <w:sz w:val="28"/>
                <w:szCs w:val="28"/>
              </w:rPr>
            </w:pPr>
            <w:r w:rsidRPr="00EE3684">
              <w:rPr>
                <w:rFonts w:ascii="Times New Roman" w:hAnsi="Times New Roman"/>
                <w:sz w:val="28"/>
                <w:szCs w:val="28"/>
              </w:rPr>
              <w:t>16</w:t>
            </w:r>
          </w:p>
        </w:tc>
        <w:tc>
          <w:tcPr>
            <w:tcW w:w="992" w:type="dxa"/>
          </w:tcPr>
          <w:p w14:paraId="53E35FCD" w14:textId="77777777" w:rsidR="00106852" w:rsidRPr="00EE3684" w:rsidRDefault="00106852" w:rsidP="00EE3684">
            <w:pPr>
              <w:pStyle w:val="a6"/>
              <w:spacing w:after="0"/>
              <w:jc w:val="center"/>
              <w:rPr>
                <w:rFonts w:ascii="Times New Roman" w:hAnsi="Times New Roman"/>
                <w:sz w:val="28"/>
                <w:szCs w:val="28"/>
              </w:rPr>
            </w:pPr>
          </w:p>
        </w:tc>
        <w:tc>
          <w:tcPr>
            <w:tcW w:w="851" w:type="dxa"/>
          </w:tcPr>
          <w:p w14:paraId="546B9884" w14:textId="77777777" w:rsidR="00106852" w:rsidRPr="00EE3684" w:rsidRDefault="00106852" w:rsidP="00EE3684">
            <w:pPr>
              <w:pStyle w:val="a6"/>
              <w:spacing w:after="0"/>
              <w:jc w:val="center"/>
              <w:rPr>
                <w:rFonts w:ascii="Times New Roman" w:hAnsi="Times New Roman"/>
                <w:sz w:val="28"/>
                <w:szCs w:val="28"/>
              </w:rPr>
            </w:pPr>
          </w:p>
        </w:tc>
        <w:tc>
          <w:tcPr>
            <w:tcW w:w="3548" w:type="dxa"/>
          </w:tcPr>
          <w:p w14:paraId="0222BD53" w14:textId="33C52C77" w:rsidR="00106852" w:rsidRPr="00EE3684" w:rsidRDefault="00D95E28" w:rsidP="00D95E28">
            <w:pPr>
              <w:pStyle w:val="TableParagraph"/>
              <w:spacing w:line="262" w:lineRule="exact"/>
              <w:ind w:left="104"/>
              <w:rPr>
                <w:sz w:val="28"/>
                <w:szCs w:val="28"/>
              </w:rPr>
            </w:pPr>
            <w:r w:rsidRPr="00EE3684">
              <w:rPr>
                <w:sz w:val="28"/>
                <w:szCs w:val="28"/>
              </w:rPr>
              <w:t>Круглый стол, презентации</w:t>
            </w:r>
          </w:p>
        </w:tc>
      </w:tr>
      <w:tr w:rsidR="00BC7C5F" w14:paraId="3E5B0681" w14:textId="77777777" w:rsidTr="00EE3684">
        <w:tc>
          <w:tcPr>
            <w:tcW w:w="617" w:type="dxa"/>
          </w:tcPr>
          <w:p w14:paraId="70965294" w14:textId="221CB0E1" w:rsidR="00BC7C5F" w:rsidRPr="00EE3684" w:rsidRDefault="00EE3684" w:rsidP="0067718E">
            <w:pPr>
              <w:pStyle w:val="a6"/>
              <w:spacing w:after="0"/>
              <w:rPr>
                <w:rFonts w:ascii="Times New Roman" w:hAnsi="Times New Roman"/>
                <w:sz w:val="28"/>
                <w:szCs w:val="28"/>
              </w:rPr>
            </w:pPr>
            <w:r w:rsidRPr="00EE3684">
              <w:rPr>
                <w:rFonts w:ascii="Times New Roman" w:hAnsi="Times New Roman"/>
                <w:sz w:val="28"/>
                <w:szCs w:val="28"/>
              </w:rPr>
              <w:t>2.</w:t>
            </w:r>
          </w:p>
        </w:tc>
        <w:tc>
          <w:tcPr>
            <w:tcW w:w="3602" w:type="dxa"/>
          </w:tcPr>
          <w:p w14:paraId="51EAE3D0" w14:textId="300ACD4C" w:rsidR="00BC7C5F" w:rsidRPr="00EE3684" w:rsidRDefault="00BC7C5F" w:rsidP="0067718E">
            <w:pPr>
              <w:pStyle w:val="a6"/>
              <w:spacing w:after="0"/>
              <w:rPr>
                <w:rFonts w:ascii="Times New Roman" w:hAnsi="Times New Roman"/>
                <w:sz w:val="28"/>
                <w:szCs w:val="28"/>
              </w:rPr>
            </w:pPr>
            <w:r w:rsidRPr="00EE3684">
              <w:rPr>
                <w:rFonts w:ascii="Times New Roman" w:hAnsi="Times New Roman"/>
                <w:sz w:val="28"/>
                <w:szCs w:val="28"/>
              </w:rPr>
              <w:t>Основы спортивного туризма</w:t>
            </w:r>
          </w:p>
        </w:tc>
        <w:tc>
          <w:tcPr>
            <w:tcW w:w="1276" w:type="dxa"/>
          </w:tcPr>
          <w:p w14:paraId="3B3279B4" w14:textId="30722F97" w:rsidR="00BC7C5F" w:rsidRPr="00EE3684" w:rsidRDefault="00BC7C5F" w:rsidP="00EE3684">
            <w:pPr>
              <w:pStyle w:val="a6"/>
              <w:spacing w:after="0"/>
              <w:jc w:val="center"/>
              <w:rPr>
                <w:rFonts w:ascii="Times New Roman" w:hAnsi="Times New Roman"/>
                <w:sz w:val="28"/>
                <w:szCs w:val="28"/>
              </w:rPr>
            </w:pPr>
            <w:r w:rsidRPr="00EE3684">
              <w:rPr>
                <w:rFonts w:ascii="Times New Roman" w:hAnsi="Times New Roman"/>
                <w:sz w:val="28"/>
                <w:szCs w:val="28"/>
              </w:rPr>
              <w:t>52</w:t>
            </w:r>
          </w:p>
        </w:tc>
        <w:tc>
          <w:tcPr>
            <w:tcW w:w="992" w:type="dxa"/>
          </w:tcPr>
          <w:p w14:paraId="1A73D1C0" w14:textId="77777777" w:rsidR="00BC7C5F" w:rsidRPr="00EE3684" w:rsidRDefault="00BC7C5F" w:rsidP="00EE3684">
            <w:pPr>
              <w:pStyle w:val="a6"/>
              <w:spacing w:after="0"/>
              <w:jc w:val="center"/>
              <w:rPr>
                <w:rFonts w:ascii="Times New Roman" w:hAnsi="Times New Roman"/>
                <w:sz w:val="28"/>
                <w:szCs w:val="28"/>
              </w:rPr>
            </w:pPr>
          </w:p>
        </w:tc>
        <w:tc>
          <w:tcPr>
            <w:tcW w:w="851" w:type="dxa"/>
          </w:tcPr>
          <w:p w14:paraId="684260AE" w14:textId="77777777" w:rsidR="00BC7C5F" w:rsidRPr="00EE3684" w:rsidRDefault="00BC7C5F" w:rsidP="00EE3684">
            <w:pPr>
              <w:pStyle w:val="a6"/>
              <w:spacing w:after="0"/>
              <w:jc w:val="center"/>
              <w:rPr>
                <w:rFonts w:ascii="Times New Roman" w:hAnsi="Times New Roman"/>
                <w:sz w:val="28"/>
                <w:szCs w:val="28"/>
              </w:rPr>
            </w:pPr>
          </w:p>
        </w:tc>
        <w:tc>
          <w:tcPr>
            <w:tcW w:w="3548" w:type="dxa"/>
          </w:tcPr>
          <w:p w14:paraId="5583DA50" w14:textId="3899A43D" w:rsidR="00BC7C5F" w:rsidRPr="00EE3684" w:rsidRDefault="00D95E28" w:rsidP="00EE3684">
            <w:pPr>
              <w:pStyle w:val="TableParagraph"/>
              <w:spacing w:line="240" w:lineRule="auto"/>
              <w:ind w:left="104"/>
              <w:rPr>
                <w:sz w:val="28"/>
                <w:szCs w:val="28"/>
              </w:rPr>
            </w:pPr>
            <w:r w:rsidRPr="00EE3684">
              <w:rPr>
                <w:sz w:val="28"/>
                <w:szCs w:val="28"/>
              </w:rPr>
              <w:t xml:space="preserve">Викторины, </w:t>
            </w:r>
            <w:r w:rsidR="00EE3684">
              <w:rPr>
                <w:sz w:val="28"/>
                <w:szCs w:val="28"/>
              </w:rPr>
              <w:t>п</w:t>
            </w:r>
            <w:r w:rsidRPr="00EE3684">
              <w:rPr>
                <w:sz w:val="28"/>
                <w:szCs w:val="28"/>
              </w:rPr>
              <w:t>рохождение учебных</w:t>
            </w:r>
            <w:r w:rsidR="00EE3684">
              <w:rPr>
                <w:sz w:val="28"/>
                <w:szCs w:val="28"/>
              </w:rPr>
              <w:t xml:space="preserve"> д</w:t>
            </w:r>
            <w:r w:rsidRPr="00EE3684">
              <w:rPr>
                <w:sz w:val="28"/>
                <w:szCs w:val="28"/>
              </w:rPr>
              <w:t xml:space="preserve">истанций, </w:t>
            </w:r>
            <w:r w:rsidR="00EE3684">
              <w:rPr>
                <w:sz w:val="28"/>
                <w:szCs w:val="28"/>
              </w:rPr>
              <w:t>у</w:t>
            </w:r>
            <w:r w:rsidRPr="00EE3684">
              <w:rPr>
                <w:sz w:val="28"/>
                <w:szCs w:val="28"/>
              </w:rPr>
              <w:t>частие</w:t>
            </w:r>
            <w:r w:rsidR="00EE3684">
              <w:rPr>
                <w:sz w:val="28"/>
                <w:szCs w:val="28"/>
              </w:rPr>
              <w:t xml:space="preserve"> </w:t>
            </w:r>
            <w:r w:rsidRPr="00EE3684">
              <w:rPr>
                <w:sz w:val="28"/>
                <w:szCs w:val="28"/>
              </w:rPr>
              <w:t>в соревнованиях с КТМ</w:t>
            </w:r>
          </w:p>
        </w:tc>
      </w:tr>
      <w:tr w:rsidR="00D95E28" w14:paraId="456161BD" w14:textId="77777777" w:rsidTr="00EE3684">
        <w:tc>
          <w:tcPr>
            <w:tcW w:w="617" w:type="dxa"/>
          </w:tcPr>
          <w:p w14:paraId="0681348F" w14:textId="2954F019" w:rsidR="00D95E28" w:rsidRPr="00EE3684" w:rsidRDefault="00EE3684" w:rsidP="00D95E28">
            <w:pPr>
              <w:pStyle w:val="a6"/>
              <w:spacing w:after="0"/>
              <w:rPr>
                <w:rFonts w:ascii="Times New Roman" w:hAnsi="Times New Roman"/>
                <w:sz w:val="28"/>
                <w:szCs w:val="28"/>
              </w:rPr>
            </w:pPr>
            <w:r w:rsidRPr="00EE3684">
              <w:rPr>
                <w:rFonts w:ascii="Times New Roman" w:hAnsi="Times New Roman"/>
                <w:sz w:val="28"/>
                <w:szCs w:val="28"/>
              </w:rPr>
              <w:t>3.</w:t>
            </w:r>
          </w:p>
        </w:tc>
        <w:tc>
          <w:tcPr>
            <w:tcW w:w="3602" w:type="dxa"/>
          </w:tcPr>
          <w:p w14:paraId="25CA11A1" w14:textId="0EC4CFA3" w:rsidR="00D95E28" w:rsidRPr="00EE3684" w:rsidRDefault="00D95E28" w:rsidP="00D95E28">
            <w:pPr>
              <w:pStyle w:val="a6"/>
              <w:spacing w:after="0"/>
              <w:rPr>
                <w:rFonts w:ascii="Times New Roman" w:hAnsi="Times New Roman"/>
                <w:sz w:val="28"/>
                <w:szCs w:val="28"/>
              </w:rPr>
            </w:pPr>
            <w:r w:rsidRPr="00EE3684">
              <w:rPr>
                <w:rFonts w:ascii="Times New Roman" w:hAnsi="Times New Roman"/>
                <w:sz w:val="28"/>
                <w:szCs w:val="28"/>
              </w:rPr>
              <w:t>Ориентирование на местности</w:t>
            </w:r>
          </w:p>
        </w:tc>
        <w:tc>
          <w:tcPr>
            <w:tcW w:w="1276" w:type="dxa"/>
          </w:tcPr>
          <w:p w14:paraId="54132734" w14:textId="4FFCE7A3"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20</w:t>
            </w:r>
          </w:p>
        </w:tc>
        <w:tc>
          <w:tcPr>
            <w:tcW w:w="992" w:type="dxa"/>
          </w:tcPr>
          <w:p w14:paraId="3DD6B870" w14:textId="66AEC14D"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24</w:t>
            </w:r>
          </w:p>
        </w:tc>
        <w:tc>
          <w:tcPr>
            <w:tcW w:w="851" w:type="dxa"/>
          </w:tcPr>
          <w:p w14:paraId="44FE355A" w14:textId="387A2E8C"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28</w:t>
            </w:r>
          </w:p>
        </w:tc>
        <w:tc>
          <w:tcPr>
            <w:tcW w:w="3548" w:type="dxa"/>
          </w:tcPr>
          <w:p w14:paraId="7DD3E767" w14:textId="26441455" w:rsidR="00D95E28" w:rsidRPr="00EE3684" w:rsidRDefault="00204DD4" w:rsidP="00EE3684">
            <w:pPr>
              <w:pStyle w:val="TableParagraph"/>
              <w:ind w:left="104"/>
              <w:rPr>
                <w:sz w:val="28"/>
                <w:szCs w:val="28"/>
              </w:rPr>
            </w:pPr>
            <w:r w:rsidRPr="00EE3684">
              <w:rPr>
                <w:sz w:val="28"/>
                <w:szCs w:val="28"/>
              </w:rPr>
              <w:t>Топографический</w:t>
            </w:r>
            <w:r>
              <w:rPr>
                <w:sz w:val="28"/>
                <w:szCs w:val="28"/>
              </w:rPr>
              <w:t xml:space="preserve"> диктант</w:t>
            </w:r>
            <w:r w:rsidR="00EE3684">
              <w:rPr>
                <w:sz w:val="28"/>
                <w:szCs w:val="28"/>
              </w:rPr>
              <w:t xml:space="preserve">, </w:t>
            </w:r>
            <w:r>
              <w:rPr>
                <w:sz w:val="28"/>
                <w:szCs w:val="28"/>
              </w:rPr>
              <w:t>у</w:t>
            </w:r>
            <w:r w:rsidR="00D95E28" w:rsidRPr="00EE3684">
              <w:rPr>
                <w:sz w:val="28"/>
                <w:szCs w:val="28"/>
              </w:rPr>
              <w:t>частие в районных и областных</w:t>
            </w:r>
            <w:r w:rsidR="00EE3684">
              <w:rPr>
                <w:sz w:val="28"/>
                <w:szCs w:val="28"/>
              </w:rPr>
              <w:t xml:space="preserve"> соревнованиях </w:t>
            </w:r>
            <w:r w:rsidR="00D95E28" w:rsidRPr="00EE3684">
              <w:rPr>
                <w:sz w:val="28"/>
                <w:szCs w:val="28"/>
              </w:rPr>
              <w:t>по спортивному ориентированию</w:t>
            </w:r>
          </w:p>
        </w:tc>
      </w:tr>
      <w:tr w:rsidR="00D95E28" w14:paraId="7950210D" w14:textId="77777777" w:rsidTr="00EE3684">
        <w:tc>
          <w:tcPr>
            <w:tcW w:w="617" w:type="dxa"/>
          </w:tcPr>
          <w:p w14:paraId="43EF6B4C" w14:textId="1BB9C4AC" w:rsidR="00D95E28" w:rsidRPr="00EE3684" w:rsidRDefault="00EE3684" w:rsidP="00D95E28">
            <w:pPr>
              <w:pStyle w:val="a6"/>
              <w:spacing w:after="0"/>
              <w:rPr>
                <w:rFonts w:ascii="Times New Roman" w:hAnsi="Times New Roman"/>
                <w:sz w:val="28"/>
                <w:szCs w:val="28"/>
              </w:rPr>
            </w:pPr>
            <w:r w:rsidRPr="00EE3684">
              <w:rPr>
                <w:rFonts w:ascii="Times New Roman" w:hAnsi="Times New Roman"/>
                <w:sz w:val="28"/>
                <w:szCs w:val="28"/>
              </w:rPr>
              <w:t>4.</w:t>
            </w:r>
          </w:p>
        </w:tc>
        <w:tc>
          <w:tcPr>
            <w:tcW w:w="3602" w:type="dxa"/>
          </w:tcPr>
          <w:p w14:paraId="52F42211" w14:textId="3BC464ED" w:rsidR="00D95E28" w:rsidRPr="00EE3684" w:rsidRDefault="00D95E28" w:rsidP="00D95E28">
            <w:pPr>
              <w:pStyle w:val="a6"/>
              <w:spacing w:after="0"/>
              <w:rPr>
                <w:rFonts w:ascii="Times New Roman" w:hAnsi="Times New Roman"/>
                <w:sz w:val="28"/>
                <w:szCs w:val="28"/>
              </w:rPr>
            </w:pPr>
            <w:r w:rsidRPr="00EE3684">
              <w:rPr>
                <w:rFonts w:ascii="Times New Roman" w:hAnsi="Times New Roman"/>
                <w:sz w:val="28"/>
                <w:szCs w:val="28"/>
              </w:rPr>
              <w:t>Основы гигиены и первая доврачебная помощь</w:t>
            </w:r>
          </w:p>
        </w:tc>
        <w:tc>
          <w:tcPr>
            <w:tcW w:w="1276" w:type="dxa"/>
          </w:tcPr>
          <w:p w14:paraId="7ACBCFBF" w14:textId="318B6ADE"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12</w:t>
            </w:r>
          </w:p>
        </w:tc>
        <w:tc>
          <w:tcPr>
            <w:tcW w:w="992" w:type="dxa"/>
          </w:tcPr>
          <w:p w14:paraId="53D6BCA6" w14:textId="4A97C7B5"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16</w:t>
            </w:r>
          </w:p>
        </w:tc>
        <w:tc>
          <w:tcPr>
            <w:tcW w:w="851" w:type="dxa"/>
          </w:tcPr>
          <w:p w14:paraId="6FCDD874" w14:textId="020E11DE"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18</w:t>
            </w:r>
          </w:p>
        </w:tc>
        <w:tc>
          <w:tcPr>
            <w:tcW w:w="3548" w:type="dxa"/>
          </w:tcPr>
          <w:p w14:paraId="77EDCFF7" w14:textId="29A4F520" w:rsidR="00D95E28" w:rsidRPr="00EE3684" w:rsidRDefault="00D95E28" w:rsidP="00EE3684">
            <w:pPr>
              <w:pStyle w:val="a6"/>
              <w:spacing w:after="0"/>
              <w:rPr>
                <w:rFonts w:ascii="Times New Roman" w:hAnsi="Times New Roman"/>
                <w:sz w:val="28"/>
                <w:szCs w:val="28"/>
              </w:rPr>
            </w:pPr>
            <w:r w:rsidRPr="00EE3684">
              <w:rPr>
                <w:rFonts w:ascii="Times New Roman" w:hAnsi="Times New Roman"/>
                <w:sz w:val="28"/>
                <w:szCs w:val="28"/>
              </w:rPr>
              <w:t>Зачет, тестирование</w:t>
            </w:r>
          </w:p>
        </w:tc>
      </w:tr>
      <w:tr w:rsidR="00D95E28" w14:paraId="0FB12B29" w14:textId="77777777" w:rsidTr="00EE3684">
        <w:tc>
          <w:tcPr>
            <w:tcW w:w="617" w:type="dxa"/>
          </w:tcPr>
          <w:p w14:paraId="1210E656" w14:textId="580EE13D" w:rsidR="00D95E28" w:rsidRPr="00EE3684" w:rsidRDefault="00EE3684" w:rsidP="00D95E28">
            <w:pPr>
              <w:pStyle w:val="a6"/>
              <w:spacing w:after="0"/>
              <w:rPr>
                <w:rFonts w:ascii="Times New Roman" w:hAnsi="Times New Roman"/>
                <w:sz w:val="28"/>
                <w:szCs w:val="28"/>
              </w:rPr>
            </w:pPr>
            <w:r w:rsidRPr="00EE3684">
              <w:rPr>
                <w:rFonts w:ascii="Times New Roman" w:hAnsi="Times New Roman"/>
                <w:sz w:val="28"/>
                <w:szCs w:val="28"/>
              </w:rPr>
              <w:t>5.</w:t>
            </w:r>
          </w:p>
        </w:tc>
        <w:tc>
          <w:tcPr>
            <w:tcW w:w="3602" w:type="dxa"/>
          </w:tcPr>
          <w:p w14:paraId="2D613966" w14:textId="4CD92898" w:rsidR="00D95E28" w:rsidRPr="00EE3684" w:rsidRDefault="00D95E28" w:rsidP="00D95E28">
            <w:pPr>
              <w:pStyle w:val="a6"/>
              <w:spacing w:after="0"/>
              <w:rPr>
                <w:rFonts w:ascii="Times New Roman" w:hAnsi="Times New Roman"/>
                <w:sz w:val="28"/>
                <w:szCs w:val="28"/>
              </w:rPr>
            </w:pPr>
            <w:r w:rsidRPr="00EE3684">
              <w:rPr>
                <w:rFonts w:ascii="Times New Roman" w:hAnsi="Times New Roman"/>
                <w:sz w:val="28"/>
                <w:szCs w:val="28"/>
              </w:rPr>
              <w:t>Общая и специальная физическая подготовка</w:t>
            </w:r>
          </w:p>
        </w:tc>
        <w:tc>
          <w:tcPr>
            <w:tcW w:w="1276" w:type="dxa"/>
          </w:tcPr>
          <w:p w14:paraId="05E3D4D3" w14:textId="442AFC63"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24</w:t>
            </w:r>
          </w:p>
        </w:tc>
        <w:tc>
          <w:tcPr>
            <w:tcW w:w="992" w:type="dxa"/>
          </w:tcPr>
          <w:p w14:paraId="57AE0819" w14:textId="06FC6452"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72</w:t>
            </w:r>
          </w:p>
        </w:tc>
        <w:tc>
          <w:tcPr>
            <w:tcW w:w="851" w:type="dxa"/>
          </w:tcPr>
          <w:p w14:paraId="33540DC1" w14:textId="1791E58D"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48</w:t>
            </w:r>
          </w:p>
        </w:tc>
        <w:tc>
          <w:tcPr>
            <w:tcW w:w="3548" w:type="dxa"/>
          </w:tcPr>
          <w:p w14:paraId="1068632B" w14:textId="2B5CF6F9" w:rsidR="00D95E28" w:rsidRPr="00EE3684" w:rsidRDefault="00D95E28" w:rsidP="00EE3684">
            <w:pPr>
              <w:pStyle w:val="TableParagraph"/>
              <w:ind w:left="104"/>
              <w:rPr>
                <w:sz w:val="28"/>
                <w:szCs w:val="28"/>
              </w:rPr>
            </w:pPr>
            <w:r w:rsidRPr="00EE3684">
              <w:rPr>
                <w:sz w:val="28"/>
                <w:szCs w:val="28"/>
              </w:rPr>
              <w:t>Сдача</w:t>
            </w:r>
            <w:r w:rsidR="00EE3684">
              <w:rPr>
                <w:sz w:val="28"/>
                <w:szCs w:val="28"/>
              </w:rPr>
              <w:t xml:space="preserve"> </w:t>
            </w:r>
            <w:r w:rsidRPr="00EE3684">
              <w:rPr>
                <w:sz w:val="28"/>
                <w:szCs w:val="28"/>
              </w:rPr>
              <w:t>нормативов ГТО</w:t>
            </w:r>
          </w:p>
        </w:tc>
      </w:tr>
      <w:tr w:rsidR="00D95E28" w14:paraId="3F40BC4A" w14:textId="77777777" w:rsidTr="00EE3684">
        <w:tc>
          <w:tcPr>
            <w:tcW w:w="617" w:type="dxa"/>
          </w:tcPr>
          <w:p w14:paraId="1AD182C3" w14:textId="38EACE3C" w:rsidR="00D95E28" w:rsidRPr="00EE3684" w:rsidRDefault="00EE3684" w:rsidP="00D95E28">
            <w:pPr>
              <w:pStyle w:val="a6"/>
              <w:spacing w:after="0"/>
              <w:rPr>
                <w:rFonts w:ascii="Times New Roman" w:hAnsi="Times New Roman"/>
                <w:sz w:val="28"/>
                <w:szCs w:val="28"/>
              </w:rPr>
            </w:pPr>
            <w:r w:rsidRPr="00EE3684">
              <w:rPr>
                <w:rFonts w:ascii="Times New Roman" w:hAnsi="Times New Roman"/>
                <w:sz w:val="28"/>
                <w:szCs w:val="28"/>
              </w:rPr>
              <w:t>6.</w:t>
            </w:r>
          </w:p>
        </w:tc>
        <w:tc>
          <w:tcPr>
            <w:tcW w:w="3602" w:type="dxa"/>
          </w:tcPr>
          <w:p w14:paraId="72923586" w14:textId="11B4C4DC" w:rsidR="00D95E28" w:rsidRPr="00EE3684" w:rsidRDefault="00D95E28" w:rsidP="00D95E28">
            <w:pPr>
              <w:pStyle w:val="a6"/>
              <w:spacing w:after="0"/>
              <w:rPr>
                <w:rFonts w:ascii="Times New Roman" w:hAnsi="Times New Roman"/>
                <w:sz w:val="28"/>
                <w:szCs w:val="28"/>
              </w:rPr>
            </w:pPr>
            <w:r w:rsidRPr="00EE3684">
              <w:rPr>
                <w:rFonts w:ascii="Times New Roman" w:hAnsi="Times New Roman"/>
                <w:sz w:val="28"/>
                <w:szCs w:val="28"/>
              </w:rPr>
              <w:t xml:space="preserve">Организация и проведение </w:t>
            </w:r>
            <w:r w:rsidRPr="00EE3684">
              <w:rPr>
                <w:rFonts w:ascii="Times New Roman" w:hAnsi="Times New Roman"/>
                <w:sz w:val="28"/>
                <w:szCs w:val="28"/>
              </w:rPr>
              <w:lastRenderedPageBreak/>
              <w:t>походов</w:t>
            </w:r>
          </w:p>
        </w:tc>
        <w:tc>
          <w:tcPr>
            <w:tcW w:w="1276" w:type="dxa"/>
          </w:tcPr>
          <w:p w14:paraId="6E1C48D8" w14:textId="5D8E317F"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lastRenderedPageBreak/>
              <w:t>20</w:t>
            </w:r>
          </w:p>
        </w:tc>
        <w:tc>
          <w:tcPr>
            <w:tcW w:w="992" w:type="dxa"/>
          </w:tcPr>
          <w:p w14:paraId="4ECF1EE8" w14:textId="61F0AE1F" w:rsidR="00D95E28" w:rsidRPr="00EE3684" w:rsidRDefault="009D0A64" w:rsidP="00EE3684">
            <w:pPr>
              <w:pStyle w:val="a6"/>
              <w:spacing w:after="0"/>
              <w:jc w:val="center"/>
              <w:rPr>
                <w:rFonts w:ascii="Times New Roman" w:hAnsi="Times New Roman"/>
                <w:sz w:val="28"/>
                <w:szCs w:val="28"/>
              </w:rPr>
            </w:pPr>
            <w:r w:rsidRPr="00EE3684">
              <w:rPr>
                <w:rFonts w:ascii="Times New Roman" w:hAnsi="Times New Roman"/>
                <w:sz w:val="28"/>
                <w:szCs w:val="28"/>
              </w:rPr>
              <w:t>32</w:t>
            </w:r>
          </w:p>
        </w:tc>
        <w:tc>
          <w:tcPr>
            <w:tcW w:w="851" w:type="dxa"/>
          </w:tcPr>
          <w:p w14:paraId="49E1249E" w14:textId="74271BEC" w:rsidR="00D95E28" w:rsidRPr="00EE3684" w:rsidRDefault="009D0A64" w:rsidP="00EE3684">
            <w:pPr>
              <w:pStyle w:val="a6"/>
              <w:spacing w:after="0"/>
              <w:jc w:val="center"/>
              <w:rPr>
                <w:rFonts w:ascii="Times New Roman" w:hAnsi="Times New Roman"/>
                <w:sz w:val="28"/>
                <w:szCs w:val="28"/>
              </w:rPr>
            </w:pPr>
            <w:r w:rsidRPr="00EE3684">
              <w:rPr>
                <w:rFonts w:ascii="Times New Roman" w:hAnsi="Times New Roman"/>
                <w:sz w:val="28"/>
                <w:szCs w:val="28"/>
              </w:rPr>
              <w:t>50</w:t>
            </w:r>
          </w:p>
        </w:tc>
        <w:tc>
          <w:tcPr>
            <w:tcW w:w="3548" w:type="dxa"/>
          </w:tcPr>
          <w:p w14:paraId="4E23675A" w14:textId="046B0979" w:rsidR="00D95E28" w:rsidRPr="00EE3684" w:rsidRDefault="00D95E28" w:rsidP="00EE3684">
            <w:pPr>
              <w:pStyle w:val="a6"/>
              <w:spacing w:after="0"/>
              <w:rPr>
                <w:rFonts w:ascii="Times New Roman" w:hAnsi="Times New Roman"/>
                <w:sz w:val="28"/>
                <w:szCs w:val="28"/>
              </w:rPr>
            </w:pPr>
            <w:r w:rsidRPr="00EE3684">
              <w:rPr>
                <w:rFonts w:ascii="Times New Roman" w:hAnsi="Times New Roman"/>
                <w:sz w:val="28"/>
                <w:szCs w:val="28"/>
              </w:rPr>
              <w:t xml:space="preserve">Зачетный туристический </w:t>
            </w:r>
            <w:r w:rsidRPr="00EE3684">
              <w:rPr>
                <w:rFonts w:ascii="Times New Roman" w:hAnsi="Times New Roman"/>
                <w:sz w:val="28"/>
                <w:szCs w:val="28"/>
              </w:rPr>
              <w:lastRenderedPageBreak/>
              <w:t>слёт, слёт- соревнование</w:t>
            </w:r>
          </w:p>
        </w:tc>
      </w:tr>
      <w:tr w:rsidR="00D95E28" w14:paraId="02977164" w14:textId="77777777" w:rsidTr="00EE3684">
        <w:tc>
          <w:tcPr>
            <w:tcW w:w="617" w:type="dxa"/>
          </w:tcPr>
          <w:p w14:paraId="31843F7F" w14:textId="6CFA11AD" w:rsidR="00D95E28" w:rsidRPr="00EE3684" w:rsidRDefault="00EE3684" w:rsidP="00D95E28">
            <w:pPr>
              <w:pStyle w:val="a6"/>
              <w:spacing w:after="0"/>
              <w:rPr>
                <w:rFonts w:ascii="Times New Roman" w:hAnsi="Times New Roman"/>
                <w:sz w:val="28"/>
                <w:szCs w:val="28"/>
              </w:rPr>
            </w:pPr>
            <w:r w:rsidRPr="00EE3684">
              <w:rPr>
                <w:rFonts w:ascii="Times New Roman" w:hAnsi="Times New Roman"/>
                <w:sz w:val="28"/>
                <w:szCs w:val="28"/>
              </w:rPr>
              <w:lastRenderedPageBreak/>
              <w:t>7.</w:t>
            </w:r>
          </w:p>
        </w:tc>
        <w:tc>
          <w:tcPr>
            <w:tcW w:w="3602" w:type="dxa"/>
          </w:tcPr>
          <w:p w14:paraId="5E732615" w14:textId="77777777" w:rsidR="00D95E28" w:rsidRPr="00EE3684" w:rsidRDefault="00D95E28" w:rsidP="00D95E28">
            <w:pPr>
              <w:pStyle w:val="TableParagraph"/>
              <w:spacing w:line="240" w:lineRule="auto"/>
              <w:ind w:left="0"/>
              <w:rPr>
                <w:bCs/>
                <w:sz w:val="28"/>
                <w:szCs w:val="28"/>
              </w:rPr>
            </w:pPr>
            <w:r w:rsidRPr="00EE3684">
              <w:rPr>
                <w:bCs/>
                <w:sz w:val="28"/>
                <w:szCs w:val="28"/>
              </w:rPr>
              <w:t>Туристское многоборье как вид спорта. Вид спорта</w:t>
            </w:r>
          </w:p>
          <w:p w14:paraId="3984B218" w14:textId="4E6D9ED5" w:rsidR="00D95E28" w:rsidRPr="00EE3684" w:rsidRDefault="00D95E28" w:rsidP="00D95E28">
            <w:pPr>
              <w:pStyle w:val="TableParagraph"/>
              <w:spacing w:line="240" w:lineRule="auto"/>
              <w:ind w:left="0"/>
              <w:rPr>
                <w:sz w:val="28"/>
                <w:szCs w:val="28"/>
              </w:rPr>
            </w:pPr>
            <w:r w:rsidRPr="00EE3684">
              <w:rPr>
                <w:bCs/>
                <w:sz w:val="28"/>
                <w:szCs w:val="28"/>
              </w:rPr>
              <w:t xml:space="preserve"> « Спортивный туризм»</w:t>
            </w:r>
          </w:p>
        </w:tc>
        <w:tc>
          <w:tcPr>
            <w:tcW w:w="1276" w:type="dxa"/>
          </w:tcPr>
          <w:p w14:paraId="32B11D15" w14:textId="083F4038" w:rsidR="00D95E28" w:rsidRPr="00EE3684" w:rsidRDefault="00D95E28" w:rsidP="00EE3684">
            <w:pPr>
              <w:pStyle w:val="a6"/>
              <w:spacing w:after="0"/>
              <w:jc w:val="center"/>
              <w:rPr>
                <w:rFonts w:ascii="Times New Roman" w:hAnsi="Times New Roman"/>
                <w:sz w:val="28"/>
                <w:szCs w:val="28"/>
              </w:rPr>
            </w:pPr>
          </w:p>
        </w:tc>
        <w:tc>
          <w:tcPr>
            <w:tcW w:w="992" w:type="dxa"/>
          </w:tcPr>
          <w:p w14:paraId="2A0E1B43" w14:textId="7D8F624E"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72</w:t>
            </w:r>
          </w:p>
        </w:tc>
        <w:tc>
          <w:tcPr>
            <w:tcW w:w="851" w:type="dxa"/>
          </w:tcPr>
          <w:p w14:paraId="502E6413" w14:textId="028012B1" w:rsidR="00D95E28" w:rsidRPr="00EE3684" w:rsidRDefault="00D95E28" w:rsidP="00EE3684">
            <w:pPr>
              <w:pStyle w:val="a6"/>
              <w:spacing w:after="0"/>
              <w:jc w:val="center"/>
              <w:rPr>
                <w:rFonts w:ascii="Times New Roman" w:hAnsi="Times New Roman"/>
                <w:sz w:val="28"/>
                <w:szCs w:val="28"/>
              </w:rPr>
            </w:pPr>
            <w:r w:rsidRPr="00EE3684">
              <w:rPr>
                <w:rFonts w:ascii="Times New Roman" w:hAnsi="Times New Roman"/>
                <w:sz w:val="28"/>
                <w:szCs w:val="28"/>
              </w:rPr>
              <w:t>72</w:t>
            </w:r>
          </w:p>
        </w:tc>
        <w:tc>
          <w:tcPr>
            <w:tcW w:w="3548" w:type="dxa"/>
          </w:tcPr>
          <w:p w14:paraId="4FB58AB7" w14:textId="749F6803" w:rsidR="00D95E28" w:rsidRPr="00EE3684" w:rsidRDefault="00D95E28" w:rsidP="00EE3684">
            <w:pPr>
              <w:pStyle w:val="a6"/>
              <w:spacing w:after="0"/>
              <w:rPr>
                <w:rFonts w:ascii="Times New Roman" w:hAnsi="Times New Roman"/>
                <w:sz w:val="28"/>
                <w:szCs w:val="28"/>
              </w:rPr>
            </w:pPr>
            <w:r w:rsidRPr="00EE3684">
              <w:rPr>
                <w:rFonts w:ascii="Times New Roman" w:hAnsi="Times New Roman"/>
                <w:sz w:val="28"/>
                <w:szCs w:val="28"/>
              </w:rPr>
              <w:t>Тестирование, викторина, соревнования</w:t>
            </w:r>
          </w:p>
        </w:tc>
      </w:tr>
      <w:tr w:rsidR="00EE3684" w14:paraId="6E5433C5" w14:textId="77777777" w:rsidTr="00B23BFE">
        <w:tc>
          <w:tcPr>
            <w:tcW w:w="4219" w:type="dxa"/>
            <w:gridSpan w:val="2"/>
          </w:tcPr>
          <w:p w14:paraId="48921F64" w14:textId="67275D5B" w:rsidR="00EE3684" w:rsidRPr="00EE3684" w:rsidRDefault="00EE3684" w:rsidP="00D95E28">
            <w:pPr>
              <w:pStyle w:val="TableParagraph"/>
              <w:spacing w:line="240" w:lineRule="auto"/>
              <w:ind w:left="0"/>
              <w:rPr>
                <w:b/>
                <w:sz w:val="28"/>
                <w:szCs w:val="28"/>
              </w:rPr>
            </w:pPr>
            <w:r w:rsidRPr="00EE3684">
              <w:rPr>
                <w:b/>
                <w:sz w:val="28"/>
                <w:szCs w:val="28"/>
              </w:rPr>
              <w:t>ИТОГО:</w:t>
            </w:r>
          </w:p>
        </w:tc>
        <w:tc>
          <w:tcPr>
            <w:tcW w:w="1276" w:type="dxa"/>
          </w:tcPr>
          <w:p w14:paraId="28CB14E6" w14:textId="1EB075A7" w:rsidR="00EE3684" w:rsidRPr="00EE3684" w:rsidRDefault="00EE3684" w:rsidP="00EE3684">
            <w:pPr>
              <w:pStyle w:val="a6"/>
              <w:spacing w:after="0"/>
              <w:jc w:val="center"/>
              <w:rPr>
                <w:rFonts w:ascii="Times New Roman" w:hAnsi="Times New Roman"/>
                <w:b/>
                <w:sz w:val="28"/>
                <w:szCs w:val="28"/>
              </w:rPr>
            </w:pPr>
            <w:r w:rsidRPr="00EE3684">
              <w:rPr>
                <w:rFonts w:ascii="Times New Roman" w:hAnsi="Times New Roman"/>
                <w:b/>
                <w:sz w:val="28"/>
                <w:szCs w:val="28"/>
              </w:rPr>
              <w:t>144</w:t>
            </w:r>
          </w:p>
        </w:tc>
        <w:tc>
          <w:tcPr>
            <w:tcW w:w="992" w:type="dxa"/>
          </w:tcPr>
          <w:p w14:paraId="11ED7FAB" w14:textId="65083EC7" w:rsidR="00EE3684" w:rsidRPr="00EE3684" w:rsidRDefault="00EE3684" w:rsidP="00EE3684">
            <w:pPr>
              <w:pStyle w:val="a6"/>
              <w:spacing w:after="0"/>
              <w:jc w:val="center"/>
              <w:rPr>
                <w:rFonts w:ascii="Times New Roman" w:hAnsi="Times New Roman"/>
                <w:b/>
                <w:sz w:val="28"/>
                <w:szCs w:val="28"/>
              </w:rPr>
            </w:pPr>
            <w:r w:rsidRPr="00EE3684">
              <w:rPr>
                <w:rFonts w:ascii="Times New Roman" w:hAnsi="Times New Roman"/>
                <w:b/>
                <w:sz w:val="28"/>
                <w:szCs w:val="28"/>
              </w:rPr>
              <w:t>216</w:t>
            </w:r>
          </w:p>
        </w:tc>
        <w:tc>
          <w:tcPr>
            <w:tcW w:w="851" w:type="dxa"/>
          </w:tcPr>
          <w:p w14:paraId="5F477ADE" w14:textId="6752BA30" w:rsidR="00EE3684" w:rsidRPr="00EE3684" w:rsidRDefault="00EE3684" w:rsidP="00EE3684">
            <w:pPr>
              <w:pStyle w:val="a6"/>
              <w:spacing w:after="0"/>
              <w:jc w:val="center"/>
              <w:rPr>
                <w:rFonts w:ascii="Times New Roman" w:hAnsi="Times New Roman"/>
                <w:b/>
                <w:sz w:val="28"/>
                <w:szCs w:val="28"/>
              </w:rPr>
            </w:pPr>
            <w:r w:rsidRPr="00EE3684">
              <w:rPr>
                <w:rFonts w:ascii="Times New Roman" w:hAnsi="Times New Roman"/>
                <w:b/>
                <w:sz w:val="28"/>
                <w:szCs w:val="28"/>
              </w:rPr>
              <w:t>216</w:t>
            </w:r>
          </w:p>
        </w:tc>
        <w:tc>
          <w:tcPr>
            <w:tcW w:w="3548" w:type="dxa"/>
          </w:tcPr>
          <w:p w14:paraId="544175E2" w14:textId="77777777" w:rsidR="00EE3684" w:rsidRPr="00EE3684" w:rsidRDefault="00EE3684" w:rsidP="00D95E28">
            <w:pPr>
              <w:pStyle w:val="a6"/>
              <w:spacing w:after="0"/>
              <w:rPr>
                <w:rFonts w:ascii="Times New Roman" w:hAnsi="Times New Roman"/>
                <w:sz w:val="28"/>
                <w:szCs w:val="28"/>
              </w:rPr>
            </w:pPr>
          </w:p>
        </w:tc>
      </w:tr>
    </w:tbl>
    <w:p w14:paraId="3E997A2C" w14:textId="77777777" w:rsidR="00106852" w:rsidRDefault="00106852" w:rsidP="0067718E">
      <w:pPr>
        <w:pStyle w:val="a6"/>
        <w:spacing w:after="0"/>
        <w:rPr>
          <w:rFonts w:ascii="Times New Roman" w:hAnsi="Times New Roman"/>
          <w:b/>
          <w:sz w:val="28"/>
          <w:szCs w:val="28"/>
        </w:rPr>
      </w:pPr>
    </w:p>
    <w:p w14:paraId="27A3E525" w14:textId="64023105" w:rsidR="00E7607A" w:rsidRPr="004477E9" w:rsidRDefault="00E7607A" w:rsidP="00E7607A">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Уч</w:t>
      </w:r>
      <w:r w:rsidR="00F11509" w:rsidRPr="004477E9">
        <w:rPr>
          <w:rFonts w:ascii="Times New Roman" w:hAnsi="Times New Roman"/>
          <w:b/>
          <w:bCs/>
          <w:color w:val="FF0000"/>
          <w:sz w:val="28"/>
          <w:szCs w:val="28"/>
        </w:rPr>
        <w:t>ебно-</w:t>
      </w:r>
      <w:r w:rsidR="00204DD4" w:rsidRPr="004477E9">
        <w:rPr>
          <w:rFonts w:ascii="Times New Roman" w:hAnsi="Times New Roman"/>
          <w:b/>
          <w:bCs/>
          <w:color w:val="FF0000"/>
          <w:sz w:val="28"/>
          <w:szCs w:val="28"/>
        </w:rPr>
        <w:t>тематический план</w:t>
      </w:r>
      <w:r w:rsidR="00F11509" w:rsidRPr="004477E9">
        <w:rPr>
          <w:rFonts w:ascii="Times New Roman" w:hAnsi="Times New Roman"/>
          <w:b/>
          <w:bCs/>
          <w:color w:val="FF0000"/>
          <w:sz w:val="28"/>
          <w:szCs w:val="28"/>
        </w:rPr>
        <w:t xml:space="preserve"> творческого объединения</w:t>
      </w:r>
    </w:p>
    <w:p w14:paraId="52CAFBB4" w14:textId="133412CD" w:rsidR="00F11509" w:rsidRPr="004477E9" w:rsidRDefault="00F11509" w:rsidP="00E7607A">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 xml:space="preserve"> «Спорт </w:t>
      </w:r>
      <w:r w:rsidR="00204DD4" w:rsidRPr="004477E9">
        <w:rPr>
          <w:rFonts w:ascii="Times New Roman" w:hAnsi="Times New Roman"/>
          <w:b/>
          <w:bCs/>
          <w:color w:val="FF0000"/>
          <w:sz w:val="28"/>
          <w:szCs w:val="28"/>
        </w:rPr>
        <w:t xml:space="preserve">и </w:t>
      </w:r>
      <w:r w:rsidR="00204DD4" w:rsidRPr="004477E9">
        <w:rPr>
          <w:rFonts w:ascii="Times New Roman" w:hAnsi="Times New Roman"/>
          <w:b/>
          <w:bCs/>
          <w:color w:val="FF0000"/>
          <w:spacing w:val="-9"/>
          <w:sz w:val="28"/>
          <w:szCs w:val="28"/>
        </w:rPr>
        <w:t>туризм</w:t>
      </w:r>
      <w:r w:rsidRPr="004477E9">
        <w:rPr>
          <w:rFonts w:ascii="Times New Roman" w:hAnsi="Times New Roman"/>
          <w:b/>
          <w:bCs/>
          <w:color w:val="FF0000"/>
          <w:sz w:val="28"/>
          <w:szCs w:val="28"/>
        </w:rPr>
        <w:t>»</w:t>
      </w:r>
    </w:p>
    <w:p w14:paraId="5026F9FD" w14:textId="171DC390" w:rsidR="00F11509" w:rsidRPr="004477E9" w:rsidRDefault="00E7607A" w:rsidP="00E7607A">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1 год обучения</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189"/>
        <w:gridCol w:w="918"/>
        <w:gridCol w:w="1069"/>
        <w:gridCol w:w="1278"/>
        <w:gridCol w:w="2125"/>
      </w:tblGrid>
      <w:tr w:rsidR="00F11509" w14:paraId="3E67C228" w14:textId="77777777" w:rsidTr="00B23BFE">
        <w:trPr>
          <w:trHeight w:val="551"/>
        </w:trPr>
        <w:tc>
          <w:tcPr>
            <w:tcW w:w="675" w:type="dxa"/>
            <w:vMerge w:val="restart"/>
          </w:tcPr>
          <w:p w14:paraId="7FDE5C39" w14:textId="77777777" w:rsidR="00F11509" w:rsidRDefault="00F11509" w:rsidP="00B23BFE">
            <w:pPr>
              <w:pStyle w:val="TableParagraph"/>
              <w:spacing w:line="240" w:lineRule="auto"/>
              <w:ind w:left="107" w:right="194"/>
              <w:rPr>
                <w:b/>
                <w:sz w:val="24"/>
              </w:rPr>
            </w:pPr>
            <w:r>
              <w:rPr>
                <w:b/>
                <w:sz w:val="24"/>
              </w:rPr>
              <w:t>№ п/п</w:t>
            </w:r>
          </w:p>
        </w:tc>
        <w:tc>
          <w:tcPr>
            <w:tcW w:w="4189" w:type="dxa"/>
            <w:vMerge w:val="restart"/>
          </w:tcPr>
          <w:p w14:paraId="1084E874" w14:textId="77777777" w:rsidR="00F11509" w:rsidRDefault="00F11509" w:rsidP="00B23BFE">
            <w:pPr>
              <w:pStyle w:val="TableParagraph"/>
              <w:spacing w:line="266" w:lineRule="exact"/>
              <w:rPr>
                <w:b/>
                <w:sz w:val="24"/>
              </w:rPr>
            </w:pPr>
            <w:r>
              <w:rPr>
                <w:b/>
                <w:sz w:val="24"/>
              </w:rPr>
              <w:t>Тема</w:t>
            </w:r>
          </w:p>
        </w:tc>
        <w:tc>
          <w:tcPr>
            <w:tcW w:w="3265" w:type="dxa"/>
            <w:gridSpan w:val="3"/>
          </w:tcPr>
          <w:p w14:paraId="55D66A5A" w14:textId="77777777" w:rsidR="00F11509" w:rsidRDefault="00F11509" w:rsidP="00B23BFE">
            <w:pPr>
              <w:pStyle w:val="TableParagraph"/>
              <w:spacing w:line="266" w:lineRule="exact"/>
              <w:ind w:left="109"/>
              <w:rPr>
                <w:b/>
                <w:sz w:val="24"/>
              </w:rPr>
            </w:pPr>
            <w:r>
              <w:rPr>
                <w:b/>
                <w:sz w:val="24"/>
              </w:rPr>
              <w:t>Количество часов</w:t>
            </w:r>
          </w:p>
        </w:tc>
        <w:tc>
          <w:tcPr>
            <w:tcW w:w="2125" w:type="dxa"/>
          </w:tcPr>
          <w:p w14:paraId="1DBAF216" w14:textId="77777777" w:rsidR="00F11509" w:rsidRDefault="00F11509" w:rsidP="00B23BFE">
            <w:pPr>
              <w:pStyle w:val="TableParagraph"/>
              <w:spacing w:line="266" w:lineRule="exact"/>
              <w:ind w:left="169"/>
              <w:rPr>
                <w:b/>
                <w:sz w:val="24"/>
              </w:rPr>
            </w:pPr>
            <w:r>
              <w:rPr>
                <w:b/>
                <w:sz w:val="24"/>
              </w:rPr>
              <w:t>Формы</w:t>
            </w:r>
          </w:p>
          <w:p w14:paraId="27E60558" w14:textId="77777777" w:rsidR="00F11509" w:rsidRDefault="00F11509" w:rsidP="00B23BFE">
            <w:pPr>
              <w:pStyle w:val="TableParagraph"/>
              <w:spacing w:line="265" w:lineRule="exact"/>
              <w:ind w:left="169"/>
              <w:rPr>
                <w:b/>
                <w:sz w:val="24"/>
              </w:rPr>
            </w:pPr>
            <w:r>
              <w:rPr>
                <w:b/>
                <w:sz w:val="24"/>
              </w:rPr>
              <w:t>аттестации</w:t>
            </w:r>
          </w:p>
        </w:tc>
      </w:tr>
      <w:tr w:rsidR="00F11509" w14:paraId="1E0EEAD5" w14:textId="77777777" w:rsidTr="00B23BFE">
        <w:trPr>
          <w:trHeight w:val="275"/>
        </w:trPr>
        <w:tc>
          <w:tcPr>
            <w:tcW w:w="675" w:type="dxa"/>
            <w:vMerge/>
            <w:tcBorders>
              <w:top w:val="nil"/>
            </w:tcBorders>
          </w:tcPr>
          <w:p w14:paraId="2D90536C" w14:textId="77777777" w:rsidR="00F11509" w:rsidRDefault="00F11509" w:rsidP="00B23BFE">
            <w:pPr>
              <w:rPr>
                <w:sz w:val="2"/>
                <w:szCs w:val="2"/>
              </w:rPr>
            </w:pPr>
          </w:p>
        </w:tc>
        <w:tc>
          <w:tcPr>
            <w:tcW w:w="4189" w:type="dxa"/>
            <w:vMerge/>
            <w:tcBorders>
              <w:top w:val="nil"/>
            </w:tcBorders>
          </w:tcPr>
          <w:p w14:paraId="14DD1660" w14:textId="77777777" w:rsidR="00F11509" w:rsidRDefault="00F11509" w:rsidP="00B23BFE">
            <w:pPr>
              <w:rPr>
                <w:sz w:val="2"/>
                <w:szCs w:val="2"/>
              </w:rPr>
            </w:pPr>
          </w:p>
        </w:tc>
        <w:tc>
          <w:tcPr>
            <w:tcW w:w="918" w:type="dxa"/>
          </w:tcPr>
          <w:p w14:paraId="00B026F0" w14:textId="77777777" w:rsidR="00F11509" w:rsidRDefault="00F11509" w:rsidP="00B23BFE">
            <w:pPr>
              <w:pStyle w:val="TableParagraph"/>
              <w:spacing w:line="256" w:lineRule="exact"/>
              <w:ind w:left="109"/>
              <w:rPr>
                <w:b/>
                <w:sz w:val="24"/>
              </w:rPr>
            </w:pPr>
            <w:r>
              <w:rPr>
                <w:b/>
                <w:sz w:val="24"/>
              </w:rPr>
              <w:t>Всего</w:t>
            </w:r>
          </w:p>
        </w:tc>
        <w:tc>
          <w:tcPr>
            <w:tcW w:w="1069" w:type="dxa"/>
          </w:tcPr>
          <w:p w14:paraId="00D2724C" w14:textId="77777777" w:rsidR="00F11509" w:rsidRDefault="00F11509" w:rsidP="00B23BFE">
            <w:pPr>
              <w:pStyle w:val="TableParagraph"/>
              <w:spacing w:line="256" w:lineRule="exact"/>
              <w:ind w:left="106"/>
              <w:rPr>
                <w:b/>
                <w:sz w:val="24"/>
              </w:rPr>
            </w:pPr>
            <w:r>
              <w:rPr>
                <w:b/>
                <w:sz w:val="24"/>
              </w:rPr>
              <w:t>Теория</w:t>
            </w:r>
          </w:p>
        </w:tc>
        <w:tc>
          <w:tcPr>
            <w:tcW w:w="1278" w:type="dxa"/>
          </w:tcPr>
          <w:p w14:paraId="24778E6D" w14:textId="77777777" w:rsidR="00F11509" w:rsidRDefault="00F11509" w:rsidP="00B23BFE">
            <w:pPr>
              <w:pStyle w:val="TableParagraph"/>
              <w:spacing w:line="256" w:lineRule="exact"/>
              <w:ind w:left="105"/>
              <w:rPr>
                <w:b/>
                <w:sz w:val="24"/>
              </w:rPr>
            </w:pPr>
            <w:r>
              <w:rPr>
                <w:b/>
                <w:sz w:val="24"/>
              </w:rPr>
              <w:t>Практика</w:t>
            </w:r>
          </w:p>
        </w:tc>
        <w:tc>
          <w:tcPr>
            <w:tcW w:w="2125" w:type="dxa"/>
          </w:tcPr>
          <w:p w14:paraId="199FAF25" w14:textId="77777777" w:rsidR="00F11509" w:rsidRDefault="00F11509" w:rsidP="00B23BFE">
            <w:pPr>
              <w:pStyle w:val="TableParagraph"/>
              <w:spacing w:line="240" w:lineRule="auto"/>
              <w:ind w:left="0"/>
              <w:rPr>
                <w:sz w:val="20"/>
              </w:rPr>
            </w:pPr>
          </w:p>
        </w:tc>
      </w:tr>
      <w:tr w:rsidR="00F11509" w14:paraId="05C8106C" w14:textId="77777777" w:rsidTr="00B23BFE">
        <w:trPr>
          <w:trHeight w:val="276"/>
        </w:trPr>
        <w:tc>
          <w:tcPr>
            <w:tcW w:w="675" w:type="dxa"/>
          </w:tcPr>
          <w:p w14:paraId="3D53BB0B" w14:textId="77777777" w:rsidR="00F11509" w:rsidRDefault="00F11509" w:rsidP="00B23BFE">
            <w:pPr>
              <w:pStyle w:val="TableParagraph"/>
              <w:spacing w:line="256" w:lineRule="exact"/>
              <w:ind w:left="107"/>
              <w:rPr>
                <w:b/>
                <w:sz w:val="24"/>
              </w:rPr>
            </w:pPr>
            <w:r>
              <w:rPr>
                <w:b/>
                <w:sz w:val="24"/>
              </w:rPr>
              <w:t>1.</w:t>
            </w:r>
          </w:p>
        </w:tc>
        <w:tc>
          <w:tcPr>
            <w:tcW w:w="4189" w:type="dxa"/>
          </w:tcPr>
          <w:p w14:paraId="503B6608" w14:textId="77777777" w:rsidR="00F11509" w:rsidRDefault="00F11509" w:rsidP="00B23BFE">
            <w:pPr>
              <w:pStyle w:val="TableParagraph"/>
              <w:spacing w:line="256" w:lineRule="exact"/>
              <w:rPr>
                <w:b/>
                <w:sz w:val="24"/>
              </w:rPr>
            </w:pPr>
            <w:r>
              <w:rPr>
                <w:b/>
                <w:sz w:val="24"/>
              </w:rPr>
              <w:t>Введение</w:t>
            </w:r>
          </w:p>
        </w:tc>
        <w:tc>
          <w:tcPr>
            <w:tcW w:w="918" w:type="dxa"/>
          </w:tcPr>
          <w:p w14:paraId="11C61893" w14:textId="77777777" w:rsidR="00F11509" w:rsidRDefault="00F11509" w:rsidP="00B23BFE">
            <w:pPr>
              <w:pStyle w:val="TableParagraph"/>
              <w:spacing w:line="256" w:lineRule="exact"/>
              <w:ind w:left="109"/>
              <w:rPr>
                <w:b/>
                <w:sz w:val="24"/>
              </w:rPr>
            </w:pPr>
            <w:r>
              <w:rPr>
                <w:b/>
                <w:sz w:val="24"/>
              </w:rPr>
              <w:t>16</w:t>
            </w:r>
          </w:p>
        </w:tc>
        <w:tc>
          <w:tcPr>
            <w:tcW w:w="1069" w:type="dxa"/>
          </w:tcPr>
          <w:p w14:paraId="77A986CE" w14:textId="77777777" w:rsidR="00F11509" w:rsidRDefault="00F11509" w:rsidP="00B23BFE">
            <w:pPr>
              <w:pStyle w:val="TableParagraph"/>
              <w:spacing w:line="256" w:lineRule="exact"/>
              <w:ind w:left="106"/>
              <w:rPr>
                <w:b/>
                <w:sz w:val="24"/>
              </w:rPr>
            </w:pPr>
            <w:r>
              <w:rPr>
                <w:b/>
                <w:sz w:val="24"/>
              </w:rPr>
              <w:t>10</w:t>
            </w:r>
          </w:p>
        </w:tc>
        <w:tc>
          <w:tcPr>
            <w:tcW w:w="1278" w:type="dxa"/>
          </w:tcPr>
          <w:p w14:paraId="3DA59103" w14:textId="77777777" w:rsidR="00F11509" w:rsidRDefault="00F11509" w:rsidP="00B23BFE">
            <w:pPr>
              <w:pStyle w:val="TableParagraph"/>
              <w:spacing w:line="256" w:lineRule="exact"/>
              <w:ind w:left="105"/>
              <w:rPr>
                <w:b/>
                <w:sz w:val="24"/>
              </w:rPr>
            </w:pPr>
            <w:r>
              <w:rPr>
                <w:b/>
                <w:sz w:val="24"/>
              </w:rPr>
              <w:t>6</w:t>
            </w:r>
          </w:p>
        </w:tc>
        <w:tc>
          <w:tcPr>
            <w:tcW w:w="2125" w:type="dxa"/>
            <w:vMerge w:val="restart"/>
          </w:tcPr>
          <w:p w14:paraId="13B8E374" w14:textId="77777777" w:rsidR="00F11509" w:rsidRDefault="00F11509" w:rsidP="00B23BFE">
            <w:pPr>
              <w:pStyle w:val="TableParagraph"/>
              <w:spacing w:line="262" w:lineRule="exact"/>
              <w:ind w:left="104"/>
              <w:rPr>
                <w:sz w:val="24"/>
              </w:rPr>
            </w:pPr>
            <w:r>
              <w:rPr>
                <w:sz w:val="24"/>
              </w:rPr>
              <w:t>Круглый стол,</w:t>
            </w:r>
          </w:p>
          <w:p w14:paraId="36FA97EE" w14:textId="77777777" w:rsidR="00F11509" w:rsidRDefault="00F11509" w:rsidP="00B23BFE">
            <w:pPr>
              <w:pStyle w:val="TableParagraph"/>
              <w:spacing w:before="4" w:line="240" w:lineRule="auto"/>
              <w:ind w:left="0"/>
              <w:rPr>
                <w:b/>
                <w:sz w:val="24"/>
              </w:rPr>
            </w:pPr>
          </w:p>
          <w:p w14:paraId="46A3678B" w14:textId="77777777" w:rsidR="00F11509" w:rsidRDefault="00F11509" w:rsidP="00B23BFE">
            <w:pPr>
              <w:pStyle w:val="TableParagraph"/>
              <w:spacing w:before="1" w:line="240" w:lineRule="auto"/>
              <w:ind w:left="104"/>
              <w:rPr>
                <w:sz w:val="24"/>
              </w:rPr>
            </w:pPr>
            <w:r>
              <w:rPr>
                <w:sz w:val="24"/>
              </w:rPr>
              <w:t>презентации</w:t>
            </w:r>
          </w:p>
        </w:tc>
      </w:tr>
      <w:tr w:rsidR="00F11509" w14:paraId="232EB9D1" w14:textId="77777777" w:rsidTr="00B23BFE">
        <w:trPr>
          <w:trHeight w:val="275"/>
        </w:trPr>
        <w:tc>
          <w:tcPr>
            <w:tcW w:w="675" w:type="dxa"/>
          </w:tcPr>
          <w:p w14:paraId="672AB94D" w14:textId="77777777" w:rsidR="00F11509" w:rsidRDefault="00F11509" w:rsidP="00B23BFE">
            <w:pPr>
              <w:pStyle w:val="TableParagraph"/>
              <w:spacing w:line="256" w:lineRule="exact"/>
              <w:ind w:left="107"/>
              <w:rPr>
                <w:sz w:val="24"/>
              </w:rPr>
            </w:pPr>
            <w:r>
              <w:rPr>
                <w:sz w:val="24"/>
              </w:rPr>
              <w:t>1.1.</w:t>
            </w:r>
          </w:p>
        </w:tc>
        <w:tc>
          <w:tcPr>
            <w:tcW w:w="4189" w:type="dxa"/>
          </w:tcPr>
          <w:p w14:paraId="6D13B668" w14:textId="77777777" w:rsidR="00F11509" w:rsidRDefault="00F11509" w:rsidP="00B23BFE">
            <w:pPr>
              <w:pStyle w:val="TableParagraph"/>
              <w:spacing w:line="256" w:lineRule="exact"/>
              <w:rPr>
                <w:sz w:val="24"/>
              </w:rPr>
            </w:pPr>
            <w:r>
              <w:rPr>
                <w:sz w:val="24"/>
              </w:rPr>
              <w:t>Значение туризма</w:t>
            </w:r>
          </w:p>
        </w:tc>
        <w:tc>
          <w:tcPr>
            <w:tcW w:w="918" w:type="dxa"/>
          </w:tcPr>
          <w:p w14:paraId="2849A227" w14:textId="77777777" w:rsidR="00F11509" w:rsidRDefault="00F11509" w:rsidP="00B23BFE">
            <w:pPr>
              <w:pStyle w:val="TableParagraph"/>
              <w:spacing w:line="256" w:lineRule="exact"/>
              <w:ind w:left="109"/>
              <w:rPr>
                <w:sz w:val="24"/>
              </w:rPr>
            </w:pPr>
            <w:r>
              <w:rPr>
                <w:sz w:val="24"/>
              </w:rPr>
              <w:t>2</w:t>
            </w:r>
          </w:p>
        </w:tc>
        <w:tc>
          <w:tcPr>
            <w:tcW w:w="1069" w:type="dxa"/>
          </w:tcPr>
          <w:p w14:paraId="2BDE7B13" w14:textId="77777777" w:rsidR="00F11509" w:rsidRDefault="00F11509" w:rsidP="00B23BFE">
            <w:pPr>
              <w:pStyle w:val="TableParagraph"/>
              <w:spacing w:line="256" w:lineRule="exact"/>
              <w:ind w:left="106"/>
              <w:rPr>
                <w:sz w:val="24"/>
              </w:rPr>
            </w:pPr>
            <w:r>
              <w:rPr>
                <w:sz w:val="24"/>
              </w:rPr>
              <w:t>1</w:t>
            </w:r>
          </w:p>
        </w:tc>
        <w:tc>
          <w:tcPr>
            <w:tcW w:w="1278" w:type="dxa"/>
          </w:tcPr>
          <w:p w14:paraId="112457A1" w14:textId="77777777" w:rsidR="00F11509" w:rsidRDefault="00F11509" w:rsidP="00B23BFE">
            <w:pPr>
              <w:pStyle w:val="TableParagraph"/>
              <w:spacing w:line="256" w:lineRule="exact"/>
              <w:ind w:left="105"/>
              <w:rPr>
                <w:sz w:val="24"/>
              </w:rPr>
            </w:pPr>
            <w:r>
              <w:rPr>
                <w:sz w:val="24"/>
              </w:rPr>
              <w:t>1</w:t>
            </w:r>
          </w:p>
        </w:tc>
        <w:tc>
          <w:tcPr>
            <w:tcW w:w="2125" w:type="dxa"/>
            <w:vMerge/>
            <w:tcBorders>
              <w:top w:val="nil"/>
            </w:tcBorders>
          </w:tcPr>
          <w:p w14:paraId="3A427928" w14:textId="77777777" w:rsidR="00F11509" w:rsidRDefault="00F11509" w:rsidP="00B23BFE">
            <w:pPr>
              <w:rPr>
                <w:sz w:val="2"/>
                <w:szCs w:val="2"/>
              </w:rPr>
            </w:pPr>
          </w:p>
        </w:tc>
      </w:tr>
      <w:tr w:rsidR="00F11509" w14:paraId="6A38DE0C" w14:textId="77777777" w:rsidTr="00B23BFE">
        <w:trPr>
          <w:trHeight w:val="275"/>
        </w:trPr>
        <w:tc>
          <w:tcPr>
            <w:tcW w:w="675" w:type="dxa"/>
          </w:tcPr>
          <w:p w14:paraId="529B48F0" w14:textId="77777777" w:rsidR="00F11509" w:rsidRDefault="00F11509" w:rsidP="00B23BFE">
            <w:pPr>
              <w:pStyle w:val="TableParagraph"/>
              <w:spacing w:line="256" w:lineRule="exact"/>
              <w:ind w:left="107"/>
              <w:rPr>
                <w:sz w:val="24"/>
              </w:rPr>
            </w:pPr>
            <w:r>
              <w:rPr>
                <w:sz w:val="24"/>
              </w:rPr>
              <w:t>1.2.</w:t>
            </w:r>
          </w:p>
        </w:tc>
        <w:tc>
          <w:tcPr>
            <w:tcW w:w="4189" w:type="dxa"/>
          </w:tcPr>
          <w:p w14:paraId="2A49FA01" w14:textId="77777777" w:rsidR="00F11509" w:rsidRDefault="00F11509" w:rsidP="00B23BFE">
            <w:pPr>
              <w:pStyle w:val="TableParagraph"/>
              <w:spacing w:line="256" w:lineRule="exact"/>
              <w:rPr>
                <w:sz w:val="24"/>
              </w:rPr>
            </w:pPr>
            <w:r>
              <w:rPr>
                <w:sz w:val="24"/>
              </w:rPr>
              <w:t>Воспитательная роль туризма</w:t>
            </w:r>
          </w:p>
        </w:tc>
        <w:tc>
          <w:tcPr>
            <w:tcW w:w="918" w:type="dxa"/>
          </w:tcPr>
          <w:p w14:paraId="7308B188" w14:textId="77777777" w:rsidR="00F11509" w:rsidRDefault="00F11509" w:rsidP="00B23BFE">
            <w:pPr>
              <w:pStyle w:val="TableParagraph"/>
              <w:spacing w:line="256" w:lineRule="exact"/>
              <w:ind w:left="109"/>
              <w:rPr>
                <w:sz w:val="24"/>
              </w:rPr>
            </w:pPr>
            <w:r>
              <w:rPr>
                <w:sz w:val="24"/>
              </w:rPr>
              <w:t>2</w:t>
            </w:r>
          </w:p>
        </w:tc>
        <w:tc>
          <w:tcPr>
            <w:tcW w:w="1069" w:type="dxa"/>
          </w:tcPr>
          <w:p w14:paraId="2F8F9EF3" w14:textId="77777777" w:rsidR="00F11509" w:rsidRDefault="00F11509" w:rsidP="00B23BFE">
            <w:pPr>
              <w:pStyle w:val="TableParagraph"/>
              <w:spacing w:line="256" w:lineRule="exact"/>
              <w:ind w:left="106"/>
              <w:rPr>
                <w:sz w:val="24"/>
              </w:rPr>
            </w:pPr>
            <w:r>
              <w:rPr>
                <w:sz w:val="24"/>
              </w:rPr>
              <w:t>1</w:t>
            </w:r>
          </w:p>
        </w:tc>
        <w:tc>
          <w:tcPr>
            <w:tcW w:w="1278" w:type="dxa"/>
          </w:tcPr>
          <w:p w14:paraId="33D1A386" w14:textId="77777777" w:rsidR="00F11509" w:rsidRDefault="00F11509" w:rsidP="00B23BFE">
            <w:pPr>
              <w:pStyle w:val="TableParagraph"/>
              <w:spacing w:line="256" w:lineRule="exact"/>
              <w:ind w:left="105"/>
              <w:rPr>
                <w:sz w:val="24"/>
              </w:rPr>
            </w:pPr>
            <w:r>
              <w:rPr>
                <w:sz w:val="24"/>
              </w:rPr>
              <w:t>1</w:t>
            </w:r>
          </w:p>
        </w:tc>
        <w:tc>
          <w:tcPr>
            <w:tcW w:w="2125" w:type="dxa"/>
            <w:vMerge/>
            <w:tcBorders>
              <w:top w:val="nil"/>
            </w:tcBorders>
          </w:tcPr>
          <w:p w14:paraId="0C7B1DF4" w14:textId="77777777" w:rsidR="00F11509" w:rsidRDefault="00F11509" w:rsidP="00B23BFE">
            <w:pPr>
              <w:rPr>
                <w:sz w:val="2"/>
                <w:szCs w:val="2"/>
              </w:rPr>
            </w:pPr>
          </w:p>
        </w:tc>
      </w:tr>
      <w:tr w:rsidR="00F11509" w14:paraId="1C45F29A" w14:textId="77777777" w:rsidTr="00B23BFE">
        <w:trPr>
          <w:trHeight w:val="827"/>
        </w:trPr>
        <w:tc>
          <w:tcPr>
            <w:tcW w:w="675" w:type="dxa"/>
          </w:tcPr>
          <w:p w14:paraId="22AB6C58" w14:textId="77777777" w:rsidR="00F11509" w:rsidRDefault="00F11509" w:rsidP="00B23BFE">
            <w:pPr>
              <w:pStyle w:val="TableParagraph"/>
              <w:spacing w:line="264" w:lineRule="exact"/>
              <w:ind w:left="107"/>
              <w:rPr>
                <w:sz w:val="24"/>
              </w:rPr>
            </w:pPr>
            <w:r>
              <w:rPr>
                <w:sz w:val="24"/>
              </w:rPr>
              <w:t>1.3.</w:t>
            </w:r>
          </w:p>
        </w:tc>
        <w:tc>
          <w:tcPr>
            <w:tcW w:w="4189" w:type="dxa"/>
          </w:tcPr>
          <w:p w14:paraId="25683AB8" w14:textId="77777777" w:rsidR="00F11509" w:rsidRPr="00F11509" w:rsidRDefault="00F11509" w:rsidP="00B23BFE">
            <w:pPr>
              <w:pStyle w:val="TableParagraph"/>
              <w:tabs>
                <w:tab w:val="left" w:pos="1583"/>
              </w:tabs>
              <w:spacing w:line="240" w:lineRule="auto"/>
              <w:ind w:right="909"/>
              <w:rPr>
                <w:sz w:val="24"/>
                <w:lang w:val="ru-RU"/>
              </w:rPr>
            </w:pPr>
            <w:r w:rsidRPr="00F11509">
              <w:rPr>
                <w:sz w:val="24"/>
                <w:lang w:val="ru-RU"/>
              </w:rPr>
              <w:t>Правила поведения туристов</w:t>
            </w:r>
            <w:r w:rsidRPr="00F11509">
              <w:rPr>
                <w:spacing w:val="-11"/>
                <w:sz w:val="24"/>
                <w:lang w:val="ru-RU"/>
              </w:rPr>
              <w:t xml:space="preserve"> </w:t>
            </w:r>
            <w:r w:rsidRPr="00F11509">
              <w:rPr>
                <w:sz w:val="24"/>
                <w:lang w:val="ru-RU"/>
              </w:rPr>
              <w:t>и техника</w:t>
            </w:r>
            <w:r w:rsidRPr="00F11509">
              <w:rPr>
                <w:sz w:val="24"/>
                <w:lang w:val="ru-RU"/>
              </w:rPr>
              <w:tab/>
              <w:t>безопасности</w:t>
            </w:r>
            <w:r w:rsidRPr="00F11509">
              <w:rPr>
                <w:spacing w:val="-4"/>
                <w:sz w:val="24"/>
                <w:lang w:val="ru-RU"/>
              </w:rPr>
              <w:t xml:space="preserve"> </w:t>
            </w:r>
            <w:r w:rsidRPr="00F11509">
              <w:rPr>
                <w:sz w:val="24"/>
                <w:lang w:val="ru-RU"/>
              </w:rPr>
              <w:t>на</w:t>
            </w:r>
          </w:p>
          <w:p w14:paraId="2AA17B03" w14:textId="77777777" w:rsidR="00F11509" w:rsidRDefault="00F11509" w:rsidP="00B23BFE">
            <w:pPr>
              <w:pStyle w:val="TableParagraph"/>
              <w:spacing w:line="268" w:lineRule="exact"/>
              <w:rPr>
                <w:sz w:val="24"/>
              </w:rPr>
            </w:pPr>
            <w:r>
              <w:rPr>
                <w:sz w:val="24"/>
              </w:rPr>
              <w:t>занятиях, ПДД</w:t>
            </w:r>
          </w:p>
        </w:tc>
        <w:tc>
          <w:tcPr>
            <w:tcW w:w="918" w:type="dxa"/>
          </w:tcPr>
          <w:p w14:paraId="0FF8F796" w14:textId="77777777" w:rsidR="00F11509" w:rsidRDefault="00F11509" w:rsidP="00B23BFE">
            <w:pPr>
              <w:pStyle w:val="TableParagraph"/>
              <w:spacing w:line="264" w:lineRule="exact"/>
              <w:ind w:left="109"/>
              <w:rPr>
                <w:sz w:val="24"/>
              </w:rPr>
            </w:pPr>
            <w:r>
              <w:rPr>
                <w:sz w:val="24"/>
              </w:rPr>
              <w:t>12</w:t>
            </w:r>
          </w:p>
        </w:tc>
        <w:tc>
          <w:tcPr>
            <w:tcW w:w="1069" w:type="dxa"/>
          </w:tcPr>
          <w:p w14:paraId="5D3EF2A2" w14:textId="77777777" w:rsidR="00F11509" w:rsidRDefault="00F11509" w:rsidP="00B23BFE">
            <w:pPr>
              <w:pStyle w:val="TableParagraph"/>
              <w:spacing w:line="264" w:lineRule="exact"/>
              <w:ind w:left="106"/>
              <w:rPr>
                <w:sz w:val="24"/>
              </w:rPr>
            </w:pPr>
            <w:r>
              <w:rPr>
                <w:sz w:val="24"/>
              </w:rPr>
              <w:t>8</w:t>
            </w:r>
          </w:p>
        </w:tc>
        <w:tc>
          <w:tcPr>
            <w:tcW w:w="1278" w:type="dxa"/>
          </w:tcPr>
          <w:p w14:paraId="52EF1315" w14:textId="77777777" w:rsidR="00F11509" w:rsidRDefault="00F11509" w:rsidP="00B23BFE">
            <w:pPr>
              <w:pStyle w:val="TableParagraph"/>
              <w:spacing w:line="264" w:lineRule="exact"/>
              <w:ind w:left="105"/>
              <w:rPr>
                <w:sz w:val="24"/>
              </w:rPr>
            </w:pPr>
            <w:r>
              <w:rPr>
                <w:sz w:val="24"/>
              </w:rPr>
              <w:t>4</w:t>
            </w:r>
          </w:p>
        </w:tc>
        <w:tc>
          <w:tcPr>
            <w:tcW w:w="2125" w:type="dxa"/>
          </w:tcPr>
          <w:p w14:paraId="38BBEB7D" w14:textId="77777777" w:rsidR="00F11509" w:rsidRDefault="00F11509" w:rsidP="00B23BFE">
            <w:pPr>
              <w:pStyle w:val="TableParagraph"/>
              <w:spacing w:line="264" w:lineRule="exact"/>
              <w:ind w:left="104"/>
              <w:rPr>
                <w:sz w:val="24"/>
              </w:rPr>
            </w:pPr>
            <w:r>
              <w:rPr>
                <w:sz w:val="24"/>
              </w:rPr>
              <w:t>тестирование</w:t>
            </w:r>
          </w:p>
        </w:tc>
      </w:tr>
      <w:tr w:rsidR="00F11509" w14:paraId="2EB41A6D" w14:textId="77777777" w:rsidTr="00B23BFE">
        <w:trPr>
          <w:trHeight w:val="278"/>
        </w:trPr>
        <w:tc>
          <w:tcPr>
            <w:tcW w:w="675" w:type="dxa"/>
          </w:tcPr>
          <w:p w14:paraId="4278CFC4" w14:textId="77777777" w:rsidR="00F11509" w:rsidRDefault="00F11509" w:rsidP="00B23BFE">
            <w:pPr>
              <w:pStyle w:val="TableParagraph"/>
              <w:spacing w:line="258" w:lineRule="exact"/>
              <w:ind w:left="107"/>
              <w:rPr>
                <w:b/>
                <w:sz w:val="24"/>
              </w:rPr>
            </w:pPr>
            <w:r>
              <w:rPr>
                <w:b/>
                <w:sz w:val="24"/>
              </w:rPr>
              <w:t>2.</w:t>
            </w:r>
          </w:p>
        </w:tc>
        <w:tc>
          <w:tcPr>
            <w:tcW w:w="4189" w:type="dxa"/>
          </w:tcPr>
          <w:p w14:paraId="2FC77988" w14:textId="77777777" w:rsidR="00F11509" w:rsidRDefault="00F11509" w:rsidP="00B23BFE">
            <w:pPr>
              <w:pStyle w:val="TableParagraph"/>
              <w:spacing w:line="258" w:lineRule="exact"/>
              <w:rPr>
                <w:b/>
                <w:sz w:val="24"/>
              </w:rPr>
            </w:pPr>
            <w:r>
              <w:rPr>
                <w:b/>
                <w:sz w:val="24"/>
              </w:rPr>
              <w:t>Основы спортивного туризма</w:t>
            </w:r>
          </w:p>
        </w:tc>
        <w:tc>
          <w:tcPr>
            <w:tcW w:w="918" w:type="dxa"/>
          </w:tcPr>
          <w:p w14:paraId="128E1C64" w14:textId="77777777" w:rsidR="00F11509" w:rsidRDefault="00F11509" w:rsidP="00B23BFE">
            <w:pPr>
              <w:pStyle w:val="TableParagraph"/>
              <w:spacing w:line="258" w:lineRule="exact"/>
              <w:ind w:left="109"/>
              <w:rPr>
                <w:b/>
                <w:sz w:val="24"/>
              </w:rPr>
            </w:pPr>
            <w:r>
              <w:rPr>
                <w:b/>
                <w:sz w:val="24"/>
              </w:rPr>
              <w:t>52</w:t>
            </w:r>
          </w:p>
        </w:tc>
        <w:tc>
          <w:tcPr>
            <w:tcW w:w="1069" w:type="dxa"/>
          </w:tcPr>
          <w:p w14:paraId="70E3F4D4" w14:textId="77777777" w:rsidR="00F11509" w:rsidRDefault="00F11509" w:rsidP="00B23BFE">
            <w:pPr>
              <w:pStyle w:val="TableParagraph"/>
              <w:spacing w:line="258" w:lineRule="exact"/>
              <w:ind w:left="106"/>
              <w:rPr>
                <w:b/>
                <w:sz w:val="24"/>
              </w:rPr>
            </w:pPr>
            <w:r>
              <w:rPr>
                <w:b/>
                <w:sz w:val="24"/>
              </w:rPr>
              <w:t>10</w:t>
            </w:r>
          </w:p>
        </w:tc>
        <w:tc>
          <w:tcPr>
            <w:tcW w:w="1278" w:type="dxa"/>
          </w:tcPr>
          <w:p w14:paraId="7434544F" w14:textId="77777777" w:rsidR="00F11509" w:rsidRDefault="00F11509" w:rsidP="00B23BFE">
            <w:pPr>
              <w:pStyle w:val="TableParagraph"/>
              <w:spacing w:line="258" w:lineRule="exact"/>
              <w:ind w:left="105"/>
              <w:rPr>
                <w:b/>
                <w:sz w:val="24"/>
              </w:rPr>
            </w:pPr>
            <w:r>
              <w:rPr>
                <w:b/>
                <w:sz w:val="24"/>
              </w:rPr>
              <w:t>42</w:t>
            </w:r>
          </w:p>
        </w:tc>
        <w:tc>
          <w:tcPr>
            <w:tcW w:w="2125" w:type="dxa"/>
          </w:tcPr>
          <w:p w14:paraId="16935F1A" w14:textId="77777777" w:rsidR="00F11509" w:rsidRDefault="00F11509" w:rsidP="00B23BFE">
            <w:pPr>
              <w:pStyle w:val="TableParagraph"/>
              <w:spacing w:line="240" w:lineRule="auto"/>
              <w:ind w:left="0"/>
              <w:rPr>
                <w:sz w:val="20"/>
              </w:rPr>
            </w:pPr>
          </w:p>
        </w:tc>
      </w:tr>
      <w:tr w:rsidR="00F11509" w14:paraId="281AC94E" w14:textId="77777777" w:rsidTr="00B23BFE">
        <w:trPr>
          <w:trHeight w:val="566"/>
        </w:trPr>
        <w:tc>
          <w:tcPr>
            <w:tcW w:w="675" w:type="dxa"/>
          </w:tcPr>
          <w:p w14:paraId="4E6680FE" w14:textId="77777777" w:rsidR="00F11509" w:rsidRDefault="00F11509" w:rsidP="00B23BFE">
            <w:pPr>
              <w:pStyle w:val="TableParagraph"/>
              <w:ind w:left="107"/>
              <w:rPr>
                <w:sz w:val="24"/>
              </w:rPr>
            </w:pPr>
            <w:r>
              <w:rPr>
                <w:sz w:val="24"/>
              </w:rPr>
              <w:t>2.1.</w:t>
            </w:r>
          </w:p>
        </w:tc>
        <w:tc>
          <w:tcPr>
            <w:tcW w:w="4189" w:type="dxa"/>
          </w:tcPr>
          <w:p w14:paraId="4D6F6F5B" w14:textId="77777777" w:rsidR="00F11509" w:rsidRPr="00F11509" w:rsidRDefault="00F11509" w:rsidP="00B23BFE">
            <w:pPr>
              <w:pStyle w:val="TableParagraph"/>
              <w:spacing w:line="240" w:lineRule="auto"/>
              <w:ind w:right="740"/>
              <w:rPr>
                <w:sz w:val="24"/>
                <w:lang w:val="ru-RU"/>
              </w:rPr>
            </w:pPr>
            <w:r w:rsidRPr="00F11509">
              <w:rPr>
                <w:sz w:val="24"/>
                <w:lang w:val="ru-RU"/>
              </w:rPr>
              <w:t>Личное снаряжение для занятий спортивным туризмом</w:t>
            </w:r>
          </w:p>
        </w:tc>
        <w:tc>
          <w:tcPr>
            <w:tcW w:w="918" w:type="dxa"/>
          </w:tcPr>
          <w:p w14:paraId="470FE327" w14:textId="77777777" w:rsidR="00F11509" w:rsidRDefault="00F11509" w:rsidP="00B23BFE">
            <w:pPr>
              <w:pStyle w:val="TableParagraph"/>
              <w:ind w:left="109"/>
              <w:rPr>
                <w:sz w:val="24"/>
              </w:rPr>
            </w:pPr>
            <w:r>
              <w:rPr>
                <w:sz w:val="24"/>
              </w:rPr>
              <w:t>6</w:t>
            </w:r>
          </w:p>
        </w:tc>
        <w:tc>
          <w:tcPr>
            <w:tcW w:w="1069" w:type="dxa"/>
          </w:tcPr>
          <w:p w14:paraId="478A3AFD" w14:textId="77777777" w:rsidR="00F11509" w:rsidRDefault="00F11509" w:rsidP="00B23BFE">
            <w:pPr>
              <w:pStyle w:val="TableParagraph"/>
              <w:ind w:left="106"/>
              <w:rPr>
                <w:sz w:val="24"/>
              </w:rPr>
            </w:pPr>
            <w:r>
              <w:rPr>
                <w:sz w:val="24"/>
              </w:rPr>
              <w:t>2</w:t>
            </w:r>
          </w:p>
        </w:tc>
        <w:tc>
          <w:tcPr>
            <w:tcW w:w="1278" w:type="dxa"/>
          </w:tcPr>
          <w:p w14:paraId="1D05E45D" w14:textId="77777777" w:rsidR="00F11509" w:rsidRDefault="00F11509" w:rsidP="00B23BFE">
            <w:pPr>
              <w:pStyle w:val="TableParagraph"/>
              <w:ind w:left="105"/>
              <w:rPr>
                <w:sz w:val="24"/>
              </w:rPr>
            </w:pPr>
            <w:r>
              <w:rPr>
                <w:sz w:val="24"/>
              </w:rPr>
              <w:t>4</w:t>
            </w:r>
          </w:p>
        </w:tc>
        <w:tc>
          <w:tcPr>
            <w:tcW w:w="2125" w:type="dxa"/>
            <w:vMerge w:val="restart"/>
          </w:tcPr>
          <w:p w14:paraId="06167F35" w14:textId="77777777" w:rsidR="00F11509" w:rsidRDefault="00F11509" w:rsidP="00B23BFE">
            <w:pPr>
              <w:pStyle w:val="TableParagraph"/>
              <w:ind w:left="104"/>
              <w:rPr>
                <w:sz w:val="24"/>
              </w:rPr>
            </w:pPr>
            <w:r>
              <w:rPr>
                <w:sz w:val="24"/>
              </w:rPr>
              <w:t>викторина</w:t>
            </w:r>
          </w:p>
        </w:tc>
      </w:tr>
      <w:tr w:rsidR="00F11509" w14:paraId="608E7421" w14:textId="77777777" w:rsidTr="00B23BFE">
        <w:trPr>
          <w:trHeight w:val="690"/>
        </w:trPr>
        <w:tc>
          <w:tcPr>
            <w:tcW w:w="675" w:type="dxa"/>
          </w:tcPr>
          <w:p w14:paraId="26A97FE4" w14:textId="77777777" w:rsidR="00F11509" w:rsidRDefault="00F11509" w:rsidP="00B23BFE">
            <w:pPr>
              <w:pStyle w:val="TableParagraph"/>
              <w:spacing w:line="264" w:lineRule="exact"/>
              <w:ind w:left="107"/>
              <w:rPr>
                <w:sz w:val="24"/>
              </w:rPr>
            </w:pPr>
            <w:r>
              <w:rPr>
                <w:sz w:val="24"/>
              </w:rPr>
              <w:t>2.2.</w:t>
            </w:r>
          </w:p>
        </w:tc>
        <w:tc>
          <w:tcPr>
            <w:tcW w:w="4189" w:type="dxa"/>
          </w:tcPr>
          <w:p w14:paraId="4F9C1D67" w14:textId="77777777" w:rsidR="00F11509" w:rsidRPr="00F11509" w:rsidRDefault="00F11509" w:rsidP="00B23BFE">
            <w:pPr>
              <w:pStyle w:val="TableParagraph"/>
              <w:spacing w:line="240" w:lineRule="auto"/>
              <w:ind w:right="411"/>
              <w:rPr>
                <w:sz w:val="24"/>
                <w:lang w:val="ru-RU"/>
              </w:rPr>
            </w:pPr>
            <w:r w:rsidRPr="00F11509">
              <w:rPr>
                <w:sz w:val="24"/>
                <w:lang w:val="ru-RU"/>
              </w:rPr>
              <w:t>Групповое снаряжение для занятий спортивным туризмом</w:t>
            </w:r>
          </w:p>
        </w:tc>
        <w:tc>
          <w:tcPr>
            <w:tcW w:w="918" w:type="dxa"/>
          </w:tcPr>
          <w:p w14:paraId="3320CE83" w14:textId="77777777" w:rsidR="00F11509" w:rsidRDefault="00F11509" w:rsidP="00B23BFE">
            <w:pPr>
              <w:pStyle w:val="TableParagraph"/>
              <w:spacing w:line="264" w:lineRule="exact"/>
              <w:ind w:left="109"/>
              <w:rPr>
                <w:sz w:val="24"/>
              </w:rPr>
            </w:pPr>
            <w:r>
              <w:rPr>
                <w:sz w:val="24"/>
              </w:rPr>
              <w:t>6</w:t>
            </w:r>
          </w:p>
        </w:tc>
        <w:tc>
          <w:tcPr>
            <w:tcW w:w="1069" w:type="dxa"/>
          </w:tcPr>
          <w:p w14:paraId="0C9F461E" w14:textId="77777777" w:rsidR="00F11509" w:rsidRDefault="00F11509" w:rsidP="00B23BFE">
            <w:pPr>
              <w:pStyle w:val="TableParagraph"/>
              <w:spacing w:line="264" w:lineRule="exact"/>
              <w:ind w:left="106"/>
              <w:rPr>
                <w:sz w:val="24"/>
              </w:rPr>
            </w:pPr>
            <w:r>
              <w:rPr>
                <w:sz w:val="24"/>
              </w:rPr>
              <w:t>2</w:t>
            </w:r>
          </w:p>
        </w:tc>
        <w:tc>
          <w:tcPr>
            <w:tcW w:w="1278" w:type="dxa"/>
          </w:tcPr>
          <w:p w14:paraId="5551AE29" w14:textId="77777777" w:rsidR="00F11509" w:rsidRDefault="00F11509" w:rsidP="00B23BFE">
            <w:pPr>
              <w:pStyle w:val="TableParagraph"/>
              <w:spacing w:line="264" w:lineRule="exact"/>
              <w:ind w:left="105"/>
              <w:rPr>
                <w:sz w:val="24"/>
              </w:rPr>
            </w:pPr>
            <w:r>
              <w:rPr>
                <w:sz w:val="24"/>
              </w:rPr>
              <w:t>4</w:t>
            </w:r>
          </w:p>
        </w:tc>
        <w:tc>
          <w:tcPr>
            <w:tcW w:w="2125" w:type="dxa"/>
            <w:vMerge/>
            <w:tcBorders>
              <w:top w:val="nil"/>
            </w:tcBorders>
          </w:tcPr>
          <w:p w14:paraId="39933CC0" w14:textId="77777777" w:rsidR="00F11509" w:rsidRDefault="00F11509" w:rsidP="00B23BFE">
            <w:pPr>
              <w:rPr>
                <w:sz w:val="2"/>
                <w:szCs w:val="2"/>
              </w:rPr>
            </w:pPr>
          </w:p>
        </w:tc>
      </w:tr>
      <w:tr w:rsidR="00F11509" w14:paraId="5C412B57" w14:textId="77777777" w:rsidTr="00B23BFE">
        <w:trPr>
          <w:trHeight w:val="984"/>
        </w:trPr>
        <w:tc>
          <w:tcPr>
            <w:tcW w:w="675" w:type="dxa"/>
          </w:tcPr>
          <w:p w14:paraId="540A02C9" w14:textId="77777777" w:rsidR="00F11509" w:rsidRDefault="00F11509" w:rsidP="00B23BFE">
            <w:pPr>
              <w:pStyle w:val="TableParagraph"/>
              <w:ind w:left="107"/>
              <w:rPr>
                <w:sz w:val="24"/>
              </w:rPr>
            </w:pPr>
            <w:r>
              <w:rPr>
                <w:sz w:val="24"/>
              </w:rPr>
              <w:t>2.3.</w:t>
            </w:r>
          </w:p>
        </w:tc>
        <w:tc>
          <w:tcPr>
            <w:tcW w:w="4189" w:type="dxa"/>
          </w:tcPr>
          <w:p w14:paraId="1F19A8F8" w14:textId="77777777" w:rsidR="00F11509" w:rsidRPr="00F11509" w:rsidRDefault="00F11509" w:rsidP="00B23BFE">
            <w:pPr>
              <w:pStyle w:val="TableParagraph"/>
              <w:spacing w:line="240" w:lineRule="auto"/>
              <w:ind w:right="486"/>
              <w:rPr>
                <w:sz w:val="24"/>
                <w:lang w:val="ru-RU"/>
              </w:rPr>
            </w:pPr>
            <w:r w:rsidRPr="00F11509">
              <w:rPr>
                <w:sz w:val="24"/>
                <w:lang w:val="ru-RU"/>
              </w:rPr>
              <w:t>Технико-тактическая подготовка к виду «Дистанция - пешеходная, индивидуальное прохождение"</w:t>
            </w:r>
          </w:p>
        </w:tc>
        <w:tc>
          <w:tcPr>
            <w:tcW w:w="918" w:type="dxa"/>
          </w:tcPr>
          <w:p w14:paraId="367404AA" w14:textId="77777777" w:rsidR="00F11509" w:rsidRDefault="00F11509" w:rsidP="00B23BFE">
            <w:pPr>
              <w:pStyle w:val="TableParagraph"/>
              <w:ind w:left="109"/>
              <w:rPr>
                <w:sz w:val="24"/>
              </w:rPr>
            </w:pPr>
            <w:r>
              <w:rPr>
                <w:sz w:val="24"/>
              </w:rPr>
              <w:t>22</w:t>
            </w:r>
          </w:p>
        </w:tc>
        <w:tc>
          <w:tcPr>
            <w:tcW w:w="1069" w:type="dxa"/>
          </w:tcPr>
          <w:p w14:paraId="1BE3CE0B" w14:textId="77777777" w:rsidR="00F11509" w:rsidRDefault="00F11509" w:rsidP="00B23BFE">
            <w:pPr>
              <w:pStyle w:val="TableParagraph"/>
              <w:ind w:left="106"/>
              <w:rPr>
                <w:sz w:val="24"/>
              </w:rPr>
            </w:pPr>
            <w:r>
              <w:rPr>
                <w:sz w:val="24"/>
              </w:rPr>
              <w:t>2</w:t>
            </w:r>
          </w:p>
        </w:tc>
        <w:tc>
          <w:tcPr>
            <w:tcW w:w="1278" w:type="dxa"/>
          </w:tcPr>
          <w:p w14:paraId="0D643F23" w14:textId="77777777" w:rsidR="00F11509" w:rsidRDefault="00F11509" w:rsidP="00B23BFE">
            <w:pPr>
              <w:pStyle w:val="TableParagraph"/>
              <w:ind w:left="105"/>
              <w:rPr>
                <w:sz w:val="24"/>
              </w:rPr>
            </w:pPr>
            <w:r>
              <w:rPr>
                <w:sz w:val="24"/>
              </w:rPr>
              <w:t>20</w:t>
            </w:r>
          </w:p>
        </w:tc>
        <w:tc>
          <w:tcPr>
            <w:tcW w:w="2125" w:type="dxa"/>
          </w:tcPr>
          <w:p w14:paraId="59D6CB99" w14:textId="77777777" w:rsidR="00F11509" w:rsidRDefault="00F11509" w:rsidP="00B23BFE">
            <w:pPr>
              <w:pStyle w:val="TableParagraph"/>
              <w:spacing w:line="240" w:lineRule="auto"/>
              <w:ind w:left="104" w:right="579"/>
              <w:rPr>
                <w:sz w:val="24"/>
              </w:rPr>
            </w:pPr>
            <w:r>
              <w:rPr>
                <w:sz w:val="24"/>
              </w:rPr>
              <w:t>Прохождение учебных</w:t>
            </w:r>
          </w:p>
          <w:p w14:paraId="204D9B07" w14:textId="77777777" w:rsidR="00F11509" w:rsidRDefault="00F11509" w:rsidP="00B23BFE">
            <w:pPr>
              <w:pStyle w:val="TableParagraph"/>
              <w:spacing w:line="240" w:lineRule="auto"/>
              <w:ind w:left="104"/>
              <w:rPr>
                <w:sz w:val="24"/>
              </w:rPr>
            </w:pPr>
            <w:r>
              <w:rPr>
                <w:sz w:val="24"/>
              </w:rPr>
              <w:t>дистанций</w:t>
            </w:r>
          </w:p>
        </w:tc>
      </w:tr>
      <w:tr w:rsidR="00F11509" w14:paraId="186D5333" w14:textId="77777777" w:rsidTr="00B23BFE">
        <w:trPr>
          <w:trHeight w:val="1343"/>
        </w:trPr>
        <w:tc>
          <w:tcPr>
            <w:tcW w:w="675" w:type="dxa"/>
          </w:tcPr>
          <w:p w14:paraId="4B28939A" w14:textId="77777777" w:rsidR="00F11509" w:rsidRDefault="00F11509" w:rsidP="00B23BFE">
            <w:pPr>
              <w:pStyle w:val="TableParagraph"/>
              <w:ind w:left="107"/>
              <w:rPr>
                <w:sz w:val="24"/>
              </w:rPr>
            </w:pPr>
            <w:r>
              <w:rPr>
                <w:sz w:val="24"/>
              </w:rPr>
              <w:t>2.4</w:t>
            </w:r>
          </w:p>
        </w:tc>
        <w:tc>
          <w:tcPr>
            <w:tcW w:w="4189" w:type="dxa"/>
          </w:tcPr>
          <w:p w14:paraId="6EB36378" w14:textId="77777777" w:rsidR="00F11509" w:rsidRPr="00F11509" w:rsidRDefault="00F11509" w:rsidP="00B23BFE">
            <w:pPr>
              <w:pStyle w:val="TableParagraph"/>
              <w:spacing w:line="240" w:lineRule="auto"/>
              <w:ind w:right="486"/>
              <w:rPr>
                <w:sz w:val="24"/>
                <w:lang w:val="ru-RU"/>
              </w:rPr>
            </w:pPr>
            <w:r w:rsidRPr="00F11509">
              <w:rPr>
                <w:sz w:val="24"/>
                <w:lang w:val="ru-RU"/>
              </w:rPr>
              <w:t>Технико-тактическая подготовка к видам «Дистанция – пешеходная - связка, дистанция - пешеходная - группа»</w:t>
            </w:r>
          </w:p>
        </w:tc>
        <w:tc>
          <w:tcPr>
            <w:tcW w:w="918" w:type="dxa"/>
          </w:tcPr>
          <w:p w14:paraId="72FBDB57" w14:textId="77777777" w:rsidR="00F11509" w:rsidRDefault="00F11509" w:rsidP="00B23BFE">
            <w:pPr>
              <w:pStyle w:val="TableParagraph"/>
              <w:ind w:left="109"/>
              <w:rPr>
                <w:sz w:val="24"/>
              </w:rPr>
            </w:pPr>
            <w:r>
              <w:rPr>
                <w:sz w:val="24"/>
              </w:rPr>
              <w:t>12</w:t>
            </w:r>
          </w:p>
        </w:tc>
        <w:tc>
          <w:tcPr>
            <w:tcW w:w="1069" w:type="dxa"/>
          </w:tcPr>
          <w:p w14:paraId="431A9669" w14:textId="77777777" w:rsidR="00F11509" w:rsidRDefault="00F11509" w:rsidP="00B23BFE">
            <w:pPr>
              <w:pStyle w:val="TableParagraph"/>
              <w:ind w:left="106"/>
              <w:rPr>
                <w:sz w:val="24"/>
              </w:rPr>
            </w:pPr>
            <w:r>
              <w:rPr>
                <w:sz w:val="24"/>
              </w:rPr>
              <w:t>2</w:t>
            </w:r>
          </w:p>
        </w:tc>
        <w:tc>
          <w:tcPr>
            <w:tcW w:w="1278" w:type="dxa"/>
          </w:tcPr>
          <w:p w14:paraId="6E091315" w14:textId="77777777" w:rsidR="00F11509" w:rsidRDefault="00F11509" w:rsidP="00B23BFE">
            <w:pPr>
              <w:pStyle w:val="TableParagraph"/>
              <w:ind w:left="105"/>
              <w:rPr>
                <w:sz w:val="24"/>
              </w:rPr>
            </w:pPr>
            <w:r>
              <w:rPr>
                <w:sz w:val="24"/>
              </w:rPr>
              <w:t>10</w:t>
            </w:r>
          </w:p>
        </w:tc>
        <w:tc>
          <w:tcPr>
            <w:tcW w:w="2125" w:type="dxa"/>
          </w:tcPr>
          <w:p w14:paraId="6D2DFDC5" w14:textId="77777777" w:rsidR="00F11509" w:rsidRDefault="00F11509" w:rsidP="00B23BFE">
            <w:pPr>
              <w:pStyle w:val="TableParagraph"/>
              <w:spacing w:line="240" w:lineRule="auto"/>
              <w:ind w:left="104" w:right="579"/>
              <w:rPr>
                <w:sz w:val="24"/>
              </w:rPr>
            </w:pPr>
            <w:r>
              <w:rPr>
                <w:sz w:val="24"/>
              </w:rPr>
              <w:t>Прохождение учебных дистанций</w:t>
            </w:r>
          </w:p>
        </w:tc>
      </w:tr>
      <w:tr w:rsidR="00F11509" w14:paraId="54F059B7" w14:textId="77777777" w:rsidTr="00B23BFE">
        <w:trPr>
          <w:trHeight w:val="1310"/>
        </w:trPr>
        <w:tc>
          <w:tcPr>
            <w:tcW w:w="675" w:type="dxa"/>
          </w:tcPr>
          <w:p w14:paraId="351D7CE8" w14:textId="77777777" w:rsidR="00F11509" w:rsidRDefault="00F11509" w:rsidP="00B23BFE">
            <w:pPr>
              <w:pStyle w:val="TableParagraph"/>
              <w:spacing w:line="264" w:lineRule="exact"/>
              <w:ind w:left="107"/>
              <w:rPr>
                <w:sz w:val="24"/>
              </w:rPr>
            </w:pPr>
            <w:r>
              <w:rPr>
                <w:sz w:val="24"/>
              </w:rPr>
              <w:t>2.5.</w:t>
            </w:r>
          </w:p>
        </w:tc>
        <w:tc>
          <w:tcPr>
            <w:tcW w:w="4189" w:type="dxa"/>
          </w:tcPr>
          <w:p w14:paraId="474D9EA8" w14:textId="77777777" w:rsidR="00F11509" w:rsidRPr="00F11509" w:rsidRDefault="00F11509" w:rsidP="00B23BFE">
            <w:pPr>
              <w:pStyle w:val="TableParagraph"/>
              <w:spacing w:line="240" w:lineRule="auto"/>
              <w:ind w:right="486"/>
              <w:rPr>
                <w:sz w:val="24"/>
                <w:lang w:val="ru-RU"/>
              </w:rPr>
            </w:pPr>
            <w:r w:rsidRPr="00F11509">
              <w:rPr>
                <w:sz w:val="24"/>
                <w:lang w:val="ru-RU"/>
              </w:rPr>
              <w:t>Технико-тактическая подготовка к виду «Контрольно-туристский маршрут (КТМ)»</w:t>
            </w:r>
          </w:p>
        </w:tc>
        <w:tc>
          <w:tcPr>
            <w:tcW w:w="918" w:type="dxa"/>
          </w:tcPr>
          <w:p w14:paraId="07CC6CB9" w14:textId="77777777" w:rsidR="00F11509" w:rsidRDefault="00F11509" w:rsidP="00B23BFE">
            <w:pPr>
              <w:pStyle w:val="TableParagraph"/>
              <w:spacing w:line="264" w:lineRule="exact"/>
              <w:ind w:left="109"/>
              <w:rPr>
                <w:sz w:val="24"/>
              </w:rPr>
            </w:pPr>
            <w:r>
              <w:rPr>
                <w:sz w:val="24"/>
              </w:rPr>
              <w:t>6</w:t>
            </w:r>
          </w:p>
        </w:tc>
        <w:tc>
          <w:tcPr>
            <w:tcW w:w="1069" w:type="dxa"/>
          </w:tcPr>
          <w:p w14:paraId="4873B8F1" w14:textId="77777777" w:rsidR="00F11509" w:rsidRDefault="00F11509" w:rsidP="00B23BFE">
            <w:pPr>
              <w:pStyle w:val="TableParagraph"/>
              <w:spacing w:line="264" w:lineRule="exact"/>
              <w:ind w:left="106"/>
              <w:rPr>
                <w:sz w:val="24"/>
              </w:rPr>
            </w:pPr>
            <w:r>
              <w:rPr>
                <w:sz w:val="24"/>
              </w:rPr>
              <w:t>2</w:t>
            </w:r>
          </w:p>
        </w:tc>
        <w:tc>
          <w:tcPr>
            <w:tcW w:w="1278" w:type="dxa"/>
          </w:tcPr>
          <w:p w14:paraId="1A8AD72F" w14:textId="77777777" w:rsidR="00F11509" w:rsidRDefault="00F11509" w:rsidP="00B23BFE">
            <w:pPr>
              <w:pStyle w:val="TableParagraph"/>
              <w:spacing w:line="264" w:lineRule="exact"/>
              <w:ind w:left="105"/>
              <w:rPr>
                <w:sz w:val="24"/>
              </w:rPr>
            </w:pPr>
            <w:r>
              <w:rPr>
                <w:sz w:val="24"/>
              </w:rPr>
              <w:t>4</w:t>
            </w:r>
          </w:p>
        </w:tc>
        <w:tc>
          <w:tcPr>
            <w:tcW w:w="2125" w:type="dxa"/>
          </w:tcPr>
          <w:p w14:paraId="5B6DF38C" w14:textId="77777777" w:rsidR="00F11509" w:rsidRPr="00F11509" w:rsidRDefault="00F11509" w:rsidP="00B23BFE">
            <w:pPr>
              <w:pStyle w:val="TableParagraph"/>
              <w:spacing w:line="264" w:lineRule="exact"/>
              <w:ind w:left="104"/>
              <w:rPr>
                <w:sz w:val="24"/>
                <w:lang w:val="ru-RU"/>
              </w:rPr>
            </w:pPr>
            <w:r w:rsidRPr="00F11509">
              <w:rPr>
                <w:sz w:val="24"/>
                <w:lang w:val="ru-RU"/>
              </w:rPr>
              <w:t>Участие</w:t>
            </w:r>
          </w:p>
          <w:p w14:paraId="24253B05" w14:textId="77777777" w:rsidR="00F11509" w:rsidRPr="00F11509" w:rsidRDefault="00F11509" w:rsidP="00B23BFE">
            <w:pPr>
              <w:pStyle w:val="TableParagraph"/>
              <w:spacing w:before="10" w:line="240" w:lineRule="auto"/>
              <w:ind w:left="0"/>
              <w:rPr>
                <w:b/>
                <w:sz w:val="20"/>
                <w:lang w:val="ru-RU"/>
              </w:rPr>
            </w:pPr>
          </w:p>
          <w:p w14:paraId="4355FDA4" w14:textId="77777777" w:rsidR="00F11509" w:rsidRPr="00F11509" w:rsidRDefault="00F11509" w:rsidP="00B23BFE">
            <w:pPr>
              <w:pStyle w:val="TableParagraph"/>
              <w:spacing w:line="240" w:lineRule="auto"/>
              <w:ind w:left="104" w:right="129"/>
              <w:rPr>
                <w:sz w:val="24"/>
                <w:lang w:val="ru-RU"/>
              </w:rPr>
            </w:pPr>
            <w:r w:rsidRPr="00F11509">
              <w:rPr>
                <w:sz w:val="24"/>
                <w:lang w:val="ru-RU"/>
              </w:rPr>
              <w:t>в соревнованиях с КТМ</w:t>
            </w:r>
          </w:p>
        </w:tc>
      </w:tr>
      <w:tr w:rsidR="00F11509" w14:paraId="3B8401CD" w14:textId="77777777" w:rsidTr="00B23BFE">
        <w:trPr>
          <w:trHeight w:val="515"/>
        </w:trPr>
        <w:tc>
          <w:tcPr>
            <w:tcW w:w="675" w:type="dxa"/>
          </w:tcPr>
          <w:p w14:paraId="23AE92DB" w14:textId="77777777" w:rsidR="00F11509" w:rsidRDefault="00F11509" w:rsidP="00B23BFE">
            <w:pPr>
              <w:pStyle w:val="TableParagraph"/>
              <w:spacing w:line="266" w:lineRule="exact"/>
              <w:ind w:left="107"/>
              <w:rPr>
                <w:b/>
                <w:sz w:val="24"/>
              </w:rPr>
            </w:pPr>
            <w:r>
              <w:rPr>
                <w:b/>
                <w:sz w:val="24"/>
              </w:rPr>
              <w:t>3.</w:t>
            </w:r>
          </w:p>
        </w:tc>
        <w:tc>
          <w:tcPr>
            <w:tcW w:w="4189" w:type="dxa"/>
          </w:tcPr>
          <w:p w14:paraId="7B449912" w14:textId="77777777" w:rsidR="00F11509" w:rsidRDefault="00F11509" w:rsidP="00B23BFE">
            <w:pPr>
              <w:pStyle w:val="TableParagraph"/>
              <w:spacing w:line="266" w:lineRule="exact"/>
              <w:rPr>
                <w:b/>
                <w:sz w:val="24"/>
              </w:rPr>
            </w:pPr>
            <w:r>
              <w:rPr>
                <w:b/>
                <w:sz w:val="24"/>
              </w:rPr>
              <w:t>Ориентирование на местности</w:t>
            </w:r>
          </w:p>
        </w:tc>
        <w:tc>
          <w:tcPr>
            <w:tcW w:w="918" w:type="dxa"/>
          </w:tcPr>
          <w:p w14:paraId="11B14C9D" w14:textId="77777777" w:rsidR="00F11509" w:rsidRDefault="00F11509" w:rsidP="00B23BFE">
            <w:pPr>
              <w:pStyle w:val="TableParagraph"/>
              <w:spacing w:line="266" w:lineRule="exact"/>
              <w:ind w:left="109"/>
              <w:rPr>
                <w:b/>
                <w:sz w:val="24"/>
              </w:rPr>
            </w:pPr>
            <w:r>
              <w:rPr>
                <w:b/>
                <w:sz w:val="24"/>
              </w:rPr>
              <w:t>20</w:t>
            </w:r>
          </w:p>
        </w:tc>
        <w:tc>
          <w:tcPr>
            <w:tcW w:w="1069" w:type="dxa"/>
          </w:tcPr>
          <w:p w14:paraId="59D4ED4A" w14:textId="77777777" w:rsidR="00F11509" w:rsidRDefault="00F11509" w:rsidP="00B23BFE">
            <w:pPr>
              <w:pStyle w:val="TableParagraph"/>
              <w:spacing w:line="266" w:lineRule="exact"/>
              <w:ind w:left="106"/>
              <w:rPr>
                <w:b/>
                <w:sz w:val="24"/>
              </w:rPr>
            </w:pPr>
            <w:r>
              <w:rPr>
                <w:b/>
                <w:sz w:val="24"/>
              </w:rPr>
              <w:t>4</w:t>
            </w:r>
          </w:p>
        </w:tc>
        <w:tc>
          <w:tcPr>
            <w:tcW w:w="1278" w:type="dxa"/>
          </w:tcPr>
          <w:p w14:paraId="58A009F2" w14:textId="77777777" w:rsidR="00F11509" w:rsidRDefault="00F11509" w:rsidP="00B23BFE">
            <w:pPr>
              <w:pStyle w:val="TableParagraph"/>
              <w:spacing w:line="266" w:lineRule="exact"/>
              <w:ind w:left="105"/>
              <w:rPr>
                <w:b/>
                <w:sz w:val="24"/>
              </w:rPr>
            </w:pPr>
            <w:r>
              <w:rPr>
                <w:b/>
                <w:sz w:val="24"/>
              </w:rPr>
              <w:t>16</w:t>
            </w:r>
          </w:p>
        </w:tc>
        <w:tc>
          <w:tcPr>
            <w:tcW w:w="2125" w:type="dxa"/>
          </w:tcPr>
          <w:p w14:paraId="0EAA6F7F" w14:textId="77777777" w:rsidR="00F11509" w:rsidRDefault="00F11509" w:rsidP="00B23BFE">
            <w:pPr>
              <w:pStyle w:val="TableParagraph"/>
              <w:spacing w:line="240" w:lineRule="auto"/>
              <w:ind w:left="0"/>
              <w:rPr>
                <w:sz w:val="24"/>
              </w:rPr>
            </w:pPr>
          </w:p>
        </w:tc>
      </w:tr>
      <w:tr w:rsidR="00F11509" w14:paraId="4C4F516F" w14:textId="77777777" w:rsidTr="00B23BFE">
        <w:trPr>
          <w:trHeight w:val="791"/>
        </w:trPr>
        <w:tc>
          <w:tcPr>
            <w:tcW w:w="675" w:type="dxa"/>
          </w:tcPr>
          <w:p w14:paraId="5245E4D2" w14:textId="77777777" w:rsidR="00F11509" w:rsidRDefault="00F11509" w:rsidP="00B23BFE">
            <w:pPr>
              <w:pStyle w:val="TableParagraph"/>
              <w:spacing w:line="262" w:lineRule="exact"/>
              <w:ind w:left="107"/>
              <w:rPr>
                <w:sz w:val="24"/>
              </w:rPr>
            </w:pPr>
            <w:r>
              <w:rPr>
                <w:sz w:val="24"/>
              </w:rPr>
              <w:t>3.1.</w:t>
            </w:r>
          </w:p>
        </w:tc>
        <w:tc>
          <w:tcPr>
            <w:tcW w:w="4189" w:type="dxa"/>
          </w:tcPr>
          <w:p w14:paraId="5E6833D7" w14:textId="77777777" w:rsidR="00F11509" w:rsidRPr="00F11509" w:rsidRDefault="00F11509" w:rsidP="00B23BFE">
            <w:pPr>
              <w:pStyle w:val="TableParagraph"/>
              <w:spacing w:line="240" w:lineRule="auto"/>
              <w:ind w:right="761"/>
              <w:rPr>
                <w:sz w:val="24"/>
                <w:lang w:val="ru-RU"/>
              </w:rPr>
            </w:pPr>
            <w:r w:rsidRPr="00F11509">
              <w:rPr>
                <w:sz w:val="24"/>
                <w:lang w:val="ru-RU"/>
              </w:rPr>
              <w:t>Краткие сведения о спортивном ориентировании</w:t>
            </w:r>
          </w:p>
        </w:tc>
        <w:tc>
          <w:tcPr>
            <w:tcW w:w="918" w:type="dxa"/>
          </w:tcPr>
          <w:p w14:paraId="5E9999FE" w14:textId="77777777" w:rsidR="00F11509" w:rsidRDefault="00F11509" w:rsidP="00B23BFE">
            <w:pPr>
              <w:pStyle w:val="TableParagraph"/>
              <w:spacing w:line="262" w:lineRule="exact"/>
              <w:ind w:left="109"/>
              <w:rPr>
                <w:sz w:val="24"/>
              </w:rPr>
            </w:pPr>
            <w:r>
              <w:rPr>
                <w:sz w:val="24"/>
              </w:rPr>
              <w:t>2</w:t>
            </w:r>
          </w:p>
        </w:tc>
        <w:tc>
          <w:tcPr>
            <w:tcW w:w="1069" w:type="dxa"/>
          </w:tcPr>
          <w:p w14:paraId="45B58BC6" w14:textId="77777777" w:rsidR="00F11509" w:rsidRDefault="00F11509" w:rsidP="00B23BFE">
            <w:pPr>
              <w:pStyle w:val="TableParagraph"/>
              <w:spacing w:line="262" w:lineRule="exact"/>
              <w:ind w:left="106"/>
              <w:rPr>
                <w:sz w:val="24"/>
              </w:rPr>
            </w:pPr>
            <w:r>
              <w:rPr>
                <w:sz w:val="24"/>
              </w:rPr>
              <w:t>2</w:t>
            </w:r>
          </w:p>
        </w:tc>
        <w:tc>
          <w:tcPr>
            <w:tcW w:w="1278" w:type="dxa"/>
          </w:tcPr>
          <w:p w14:paraId="60C01759" w14:textId="77777777" w:rsidR="00F11509" w:rsidRDefault="00F11509" w:rsidP="00B23BFE">
            <w:pPr>
              <w:pStyle w:val="TableParagraph"/>
              <w:spacing w:line="240" w:lineRule="auto"/>
              <w:ind w:left="0"/>
              <w:rPr>
                <w:sz w:val="24"/>
              </w:rPr>
            </w:pPr>
          </w:p>
        </w:tc>
        <w:tc>
          <w:tcPr>
            <w:tcW w:w="2125" w:type="dxa"/>
          </w:tcPr>
          <w:p w14:paraId="444CAB2A" w14:textId="77777777" w:rsidR="00F11509" w:rsidRDefault="00F11509" w:rsidP="00B23BFE">
            <w:pPr>
              <w:pStyle w:val="TableParagraph"/>
              <w:spacing w:line="240" w:lineRule="auto"/>
              <w:ind w:left="0"/>
              <w:rPr>
                <w:sz w:val="24"/>
              </w:rPr>
            </w:pPr>
          </w:p>
        </w:tc>
      </w:tr>
      <w:tr w:rsidR="00F11509" w14:paraId="71A27828" w14:textId="77777777" w:rsidTr="00B23BFE">
        <w:trPr>
          <w:trHeight w:val="551"/>
        </w:trPr>
        <w:tc>
          <w:tcPr>
            <w:tcW w:w="675" w:type="dxa"/>
          </w:tcPr>
          <w:p w14:paraId="19F3EDBD" w14:textId="77777777" w:rsidR="00F11509" w:rsidRDefault="00F11509" w:rsidP="00B23BFE">
            <w:pPr>
              <w:pStyle w:val="TableParagraph"/>
              <w:ind w:left="107"/>
              <w:rPr>
                <w:sz w:val="24"/>
              </w:rPr>
            </w:pPr>
            <w:r>
              <w:rPr>
                <w:sz w:val="24"/>
              </w:rPr>
              <w:t>3.2.</w:t>
            </w:r>
          </w:p>
        </w:tc>
        <w:tc>
          <w:tcPr>
            <w:tcW w:w="4189" w:type="dxa"/>
          </w:tcPr>
          <w:p w14:paraId="3DF41A0B" w14:textId="77777777" w:rsidR="00F11509" w:rsidRDefault="00F11509" w:rsidP="00B23BFE">
            <w:pPr>
              <w:pStyle w:val="TableParagraph"/>
              <w:rPr>
                <w:sz w:val="24"/>
              </w:rPr>
            </w:pPr>
            <w:r>
              <w:rPr>
                <w:sz w:val="24"/>
              </w:rPr>
              <w:t>Топографическая подготовка</w:t>
            </w:r>
          </w:p>
        </w:tc>
        <w:tc>
          <w:tcPr>
            <w:tcW w:w="918" w:type="dxa"/>
          </w:tcPr>
          <w:p w14:paraId="5897DC2E" w14:textId="77777777" w:rsidR="00F11509" w:rsidRDefault="00F11509" w:rsidP="00B23BFE">
            <w:pPr>
              <w:pStyle w:val="TableParagraph"/>
              <w:ind w:left="109"/>
              <w:rPr>
                <w:sz w:val="24"/>
              </w:rPr>
            </w:pPr>
            <w:r>
              <w:rPr>
                <w:sz w:val="24"/>
              </w:rPr>
              <w:t>6</w:t>
            </w:r>
          </w:p>
        </w:tc>
        <w:tc>
          <w:tcPr>
            <w:tcW w:w="1069" w:type="dxa"/>
          </w:tcPr>
          <w:p w14:paraId="54E6B5CA" w14:textId="77777777" w:rsidR="00F11509" w:rsidRDefault="00F11509" w:rsidP="00B23BFE">
            <w:pPr>
              <w:pStyle w:val="TableParagraph"/>
              <w:spacing w:line="240" w:lineRule="auto"/>
              <w:ind w:left="0"/>
              <w:rPr>
                <w:sz w:val="24"/>
              </w:rPr>
            </w:pPr>
          </w:p>
        </w:tc>
        <w:tc>
          <w:tcPr>
            <w:tcW w:w="1278" w:type="dxa"/>
          </w:tcPr>
          <w:p w14:paraId="31D8E17F" w14:textId="77777777" w:rsidR="00F11509" w:rsidRDefault="00F11509" w:rsidP="00B23BFE">
            <w:pPr>
              <w:pStyle w:val="TableParagraph"/>
              <w:ind w:left="105"/>
              <w:rPr>
                <w:sz w:val="24"/>
              </w:rPr>
            </w:pPr>
            <w:r>
              <w:rPr>
                <w:sz w:val="24"/>
              </w:rPr>
              <w:t>6</w:t>
            </w:r>
          </w:p>
        </w:tc>
        <w:tc>
          <w:tcPr>
            <w:tcW w:w="2125" w:type="dxa"/>
          </w:tcPr>
          <w:p w14:paraId="684F9A2E" w14:textId="77777777" w:rsidR="00F11509" w:rsidRDefault="00F11509" w:rsidP="00B23BFE">
            <w:pPr>
              <w:pStyle w:val="TableParagraph"/>
              <w:ind w:left="104"/>
              <w:rPr>
                <w:sz w:val="24"/>
              </w:rPr>
            </w:pPr>
            <w:r>
              <w:rPr>
                <w:sz w:val="24"/>
              </w:rPr>
              <w:t>Топографический</w:t>
            </w:r>
          </w:p>
          <w:p w14:paraId="50DAB6C5" w14:textId="77777777" w:rsidR="00F11509" w:rsidRDefault="00F11509" w:rsidP="00B23BFE">
            <w:pPr>
              <w:pStyle w:val="TableParagraph"/>
              <w:spacing w:line="270" w:lineRule="exact"/>
              <w:ind w:left="104"/>
              <w:rPr>
                <w:sz w:val="24"/>
              </w:rPr>
            </w:pPr>
            <w:r>
              <w:rPr>
                <w:sz w:val="24"/>
              </w:rPr>
              <w:t>диктант</w:t>
            </w:r>
          </w:p>
        </w:tc>
      </w:tr>
      <w:tr w:rsidR="00F11509" w14:paraId="038E1BD0" w14:textId="77777777" w:rsidTr="00B23BFE">
        <w:trPr>
          <w:trHeight w:val="837"/>
        </w:trPr>
        <w:tc>
          <w:tcPr>
            <w:tcW w:w="675" w:type="dxa"/>
          </w:tcPr>
          <w:p w14:paraId="00E89983" w14:textId="77777777" w:rsidR="00F11509" w:rsidRDefault="00F11509" w:rsidP="00B23BFE">
            <w:pPr>
              <w:pStyle w:val="TableParagraph"/>
              <w:ind w:left="107"/>
              <w:rPr>
                <w:sz w:val="24"/>
              </w:rPr>
            </w:pPr>
            <w:r>
              <w:rPr>
                <w:sz w:val="24"/>
              </w:rPr>
              <w:t>3.3.</w:t>
            </w:r>
          </w:p>
        </w:tc>
        <w:tc>
          <w:tcPr>
            <w:tcW w:w="4189" w:type="dxa"/>
          </w:tcPr>
          <w:p w14:paraId="7655D72E" w14:textId="77777777" w:rsidR="00F11509" w:rsidRDefault="00F11509" w:rsidP="00B23BFE">
            <w:pPr>
              <w:pStyle w:val="TableParagraph"/>
              <w:rPr>
                <w:sz w:val="24"/>
              </w:rPr>
            </w:pPr>
            <w:r>
              <w:rPr>
                <w:sz w:val="24"/>
              </w:rPr>
              <w:t>Техника ориентирования</w:t>
            </w:r>
          </w:p>
        </w:tc>
        <w:tc>
          <w:tcPr>
            <w:tcW w:w="918" w:type="dxa"/>
          </w:tcPr>
          <w:p w14:paraId="562D0070" w14:textId="77777777" w:rsidR="00F11509" w:rsidRDefault="00F11509" w:rsidP="00B23BFE">
            <w:pPr>
              <w:pStyle w:val="TableParagraph"/>
              <w:ind w:left="109"/>
              <w:rPr>
                <w:sz w:val="24"/>
              </w:rPr>
            </w:pPr>
            <w:r>
              <w:rPr>
                <w:sz w:val="24"/>
              </w:rPr>
              <w:t>6</w:t>
            </w:r>
          </w:p>
        </w:tc>
        <w:tc>
          <w:tcPr>
            <w:tcW w:w="1069" w:type="dxa"/>
          </w:tcPr>
          <w:p w14:paraId="1776B051" w14:textId="77777777" w:rsidR="00F11509" w:rsidRDefault="00F11509" w:rsidP="00B23BFE">
            <w:pPr>
              <w:pStyle w:val="TableParagraph"/>
              <w:spacing w:line="240" w:lineRule="auto"/>
              <w:ind w:left="0"/>
              <w:rPr>
                <w:sz w:val="24"/>
              </w:rPr>
            </w:pPr>
          </w:p>
        </w:tc>
        <w:tc>
          <w:tcPr>
            <w:tcW w:w="1278" w:type="dxa"/>
          </w:tcPr>
          <w:p w14:paraId="3F56CEEB" w14:textId="77777777" w:rsidR="00F11509" w:rsidRDefault="00F11509" w:rsidP="00B23BFE">
            <w:pPr>
              <w:pStyle w:val="TableParagraph"/>
              <w:ind w:left="105"/>
              <w:rPr>
                <w:sz w:val="24"/>
              </w:rPr>
            </w:pPr>
            <w:r>
              <w:rPr>
                <w:sz w:val="24"/>
              </w:rPr>
              <w:t>6</w:t>
            </w:r>
          </w:p>
        </w:tc>
        <w:tc>
          <w:tcPr>
            <w:tcW w:w="2125" w:type="dxa"/>
            <w:vMerge w:val="restart"/>
          </w:tcPr>
          <w:p w14:paraId="004CEFC2" w14:textId="77777777" w:rsidR="00F11509" w:rsidRPr="00F11509" w:rsidRDefault="00F11509" w:rsidP="00B23BFE">
            <w:pPr>
              <w:pStyle w:val="TableParagraph"/>
              <w:spacing w:line="240" w:lineRule="auto"/>
              <w:ind w:left="104" w:right="789"/>
              <w:rPr>
                <w:sz w:val="24"/>
                <w:lang w:val="ru-RU"/>
              </w:rPr>
            </w:pPr>
            <w:r w:rsidRPr="00F11509">
              <w:rPr>
                <w:sz w:val="24"/>
                <w:lang w:val="ru-RU"/>
              </w:rPr>
              <w:t>Участие в районных и областных</w:t>
            </w:r>
          </w:p>
          <w:p w14:paraId="2296858C" w14:textId="77777777" w:rsidR="00F11509" w:rsidRPr="00F11509" w:rsidRDefault="00F11509" w:rsidP="00B23BFE">
            <w:pPr>
              <w:pStyle w:val="TableParagraph"/>
              <w:spacing w:line="240" w:lineRule="auto"/>
              <w:ind w:left="104" w:right="258"/>
              <w:rPr>
                <w:sz w:val="24"/>
                <w:lang w:val="ru-RU"/>
              </w:rPr>
            </w:pPr>
            <w:r w:rsidRPr="00F11509">
              <w:rPr>
                <w:sz w:val="24"/>
                <w:lang w:val="ru-RU"/>
              </w:rPr>
              <w:t>по спортивному ориентированию</w:t>
            </w:r>
          </w:p>
        </w:tc>
      </w:tr>
      <w:tr w:rsidR="00F11509" w14:paraId="28D74D44" w14:textId="77777777" w:rsidTr="00B23BFE">
        <w:trPr>
          <w:trHeight w:val="839"/>
        </w:trPr>
        <w:tc>
          <w:tcPr>
            <w:tcW w:w="675" w:type="dxa"/>
          </w:tcPr>
          <w:p w14:paraId="7DCDB527" w14:textId="77777777" w:rsidR="00F11509" w:rsidRDefault="00F11509" w:rsidP="00B23BFE">
            <w:pPr>
              <w:pStyle w:val="TableParagraph"/>
              <w:spacing w:line="264" w:lineRule="exact"/>
              <w:ind w:left="107"/>
              <w:rPr>
                <w:sz w:val="24"/>
              </w:rPr>
            </w:pPr>
            <w:r>
              <w:rPr>
                <w:sz w:val="24"/>
              </w:rPr>
              <w:t>3.4.</w:t>
            </w:r>
          </w:p>
        </w:tc>
        <w:tc>
          <w:tcPr>
            <w:tcW w:w="4189" w:type="dxa"/>
          </w:tcPr>
          <w:p w14:paraId="57AB9B05" w14:textId="77777777" w:rsidR="00F11509" w:rsidRDefault="00F11509" w:rsidP="00B23BFE">
            <w:pPr>
              <w:pStyle w:val="TableParagraph"/>
              <w:spacing w:line="264" w:lineRule="exact"/>
              <w:rPr>
                <w:sz w:val="24"/>
              </w:rPr>
            </w:pPr>
            <w:r>
              <w:rPr>
                <w:sz w:val="24"/>
              </w:rPr>
              <w:t>Тактика ориентирования</w:t>
            </w:r>
          </w:p>
        </w:tc>
        <w:tc>
          <w:tcPr>
            <w:tcW w:w="918" w:type="dxa"/>
          </w:tcPr>
          <w:p w14:paraId="6D66E069" w14:textId="77777777" w:rsidR="00F11509" w:rsidRDefault="00F11509" w:rsidP="00B23BFE">
            <w:pPr>
              <w:pStyle w:val="TableParagraph"/>
              <w:spacing w:line="264" w:lineRule="exact"/>
              <w:ind w:left="109"/>
              <w:rPr>
                <w:sz w:val="24"/>
              </w:rPr>
            </w:pPr>
            <w:r>
              <w:rPr>
                <w:sz w:val="24"/>
              </w:rPr>
              <w:t>6</w:t>
            </w:r>
          </w:p>
        </w:tc>
        <w:tc>
          <w:tcPr>
            <w:tcW w:w="1069" w:type="dxa"/>
          </w:tcPr>
          <w:p w14:paraId="1EBC14EE" w14:textId="77777777" w:rsidR="00F11509" w:rsidRDefault="00F11509" w:rsidP="00B23BFE">
            <w:pPr>
              <w:pStyle w:val="TableParagraph"/>
              <w:spacing w:line="264" w:lineRule="exact"/>
              <w:ind w:left="106"/>
              <w:rPr>
                <w:sz w:val="24"/>
              </w:rPr>
            </w:pPr>
            <w:r>
              <w:rPr>
                <w:sz w:val="24"/>
              </w:rPr>
              <w:t>2</w:t>
            </w:r>
          </w:p>
        </w:tc>
        <w:tc>
          <w:tcPr>
            <w:tcW w:w="1278" w:type="dxa"/>
          </w:tcPr>
          <w:p w14:paraId="307BC0CF" w14:textId="77777777" w:rsidR="00F11509" w:rsidRDefault="00F11509" w:rsidP="00B23BFE">
            <w:pPr>
              <w:pStyle w:val="TableParagraph"/>
              <w:spacing w:line="264" w:lineRule="exact"/>
              <w:ind w:left="105"/>
              <w:rPr>
                <w:sz w:val="24"/>
              </w:rPr>
            </w:pPr>
            <w:r>
              <w:rPr>
                <w:sz w:val="24"/>
              </w:rPr>
              <w:t>4</w:t>
            </w:r>
          </w:p>
        </w:tc>
        <w:tc>
          <w:tcPr>
            <w:tcW w:w="2125" w:type="dxa"/>
            <w:vMerge/>
            <w:tcBorders>
              <w:top w:val="nil"/>
            </w:tcBorders>
          </w:tcPr>
          <w:p w14:paraId="16A09094" w14:textId="77777777" w:rsidR="00F11509" w:rsidRDefault="00F11509" w:rsidP="00B23BFE">
            <w:pPr>
              <w:rPr>
                <w:sz w:val="2"/>
                <w:szCs w:val="2"/>
              </w:rPr>
            </w:pPr>
          </w:p>
        </w:tc>
      </w:tr>
      <w:tr w:rsidR="00F11509" w14:paraId="51AFFABB" w14:textId="77777777" w:rsidTr="00B23BFE">
        <w:trPr>
          <w:trHeight w:val="791"/>
        </w:trPr>
        <w:tc>
          <w:tcPr>
            <w:tcW w:w="675" w:type="dxa"/>
          </w:tcPr>
          <w:p w14:paraId="66BBF8D3" w14:textId="77777777" w:rsidR="00F11509" w:rsidRDefault="00F11509" w:rsidP="00B23BFE">
            <w:pPr>
              <w:pStyle w:val="TableParagraph"/>
              <w:spacing w:line="266" w:lineRule="exact"/>
              <w:ind w:left="107"/>
              <w:rPr>
                <w:b/>
                <w:sz w:val="24"/>
              </w:rPr>
            </w:pPr>
            <w:r>
              <w:rPr>
                <w:b/>
                <w:sz w:val="24"/>
              </w:rPr>
              <w:t>4.</w:t>
            </w:r>
          </w:p>
        </w:tc>
        <w:tc>
          <w:tcPr>
            <w:tcW w:w="4189" w:type="dxa"/>
          </w:tcPr>
          <w:p w14:paraId="5445AFA9" w14:textId="77777777" w:rsidR="00F11509" w:rsidRPr="00F11509" w:rsidRDefault="00F11509" w:rsidP="00B23BFE">
            <w:pPr>
              <w:pStyle w:val="TableParagraph"/>
              <w:spacing w:line="240" w:lineRule="auto"/>
              <w:ind w:right="1177"/>
              <w:rPr>
                <w:b/>
                <w:sz w:val="24"/>
                <w:lang w:val="ru-RU"/>
              </w:rPr>
            </w:pPr>
            <w:r w:rsidRPr="00F11509">
              <w:rPr>
                <w:b/>
                <w:sz w:val="24"/>
                <w:lang w:val="ru-RU"/>
              </w:rPr>
              <w:t>Основы гигиены и первая доврачебная помощь</w:t>
            </w:r>
          </w:p>
        </w:tc>
        <w:tc>
          <w:tcPr>
            <w:tcW w:w="918" w:type="dxa"/>
          </w:tcPr>
          <w:p w14:paraId="1070CDA6" w14:textId="77777777" w:rsidR="00F11509" w:rsidRDefault="00F11509" w:rsidP="00B23BFE">
            <w:pPr>
              <w:pStyle w:val="TableParagraph"/>
              <w:spacing w:line="266" w:lineRule="exact"/>
              <w:ind w:left="109"/>
              <w:rPr>
                <w:b/>
                <w:sz w:val="24"/>
              </w:rPr>
            </w:pPr>
            <w:r>
              <w:rPr>
                <w:b/>
                <w:sz w:val="24"/>
              </w:rPr>
              <w:t>12</w:t>
            </w:r>
          </w:p>
        </w:tc>
        <w:tc>
          <w:tcPr>
            <w:tcW w:w="1069" w:type="dxa"/>
          </w:tcPr>
          <w:p w14:paraId="528E1852" w14:textId="77777777" w:rsidR="00F11509" w:rsidRDefault="00F11509" w:rsidP="00B23BFE">
            <w:pPr>
              <w:pStyle w:val="TableParagraph"/>
              <w:spacing w:line="266" w:lineRule="exact"/>
              <w:ind w:left="106"/>
              <w:rPr>
                <w:b/>
                <w:sz w:val="24"/>
              </w:rPr>
            </w:pPr>
            <w:r>
              <w:rPr>
                <w:b/>
                <w:sz w:val="24"/>
              </w:rPr>
              <w:t>8</w:t>
            </w:r>
          </w:p>
        </w:tc>
        <w:tc>
          <w:tcPr>
            <w:tcW w:w="1278" w:type="dxa"/>
          </w:tcPr>
          <w:p w14:paraId="3047D26A" w14:textId="77777777" w:rsidR="00F11509" w:rsidRDefault="00F11509" w:rsidP="00B23BFE">
            <w:pPr>
              <w:pStyle w:val="TableParagraph"/>
              <w:spacing w:line="266" w:lineRule="exact"/>
              <w:ind w:left="105"/>
              <w:rPr>
                <w:b/>
                <w:sz w:val="24"/>
              </w:rPr>
            </w:pPr>
            <w:r>
              <w:rPr>
                <w:b/>
                <w:sz w:val="24"/>
              </w:rPr>
              <w:t>4</w:t>
            </w:r>
          </w:p>
        </w:tc>
        <w:tc>
          <w:tcPr>
            <w:tcW w:w="2125" w:type="dxa"/>
          </w:tcPr>
          <w:p w14:paraId="4E5FF111" w14:textId="77777777" w:rsidR="00F11509" w:rsidRDefault="00F11509" w:rsidP="00B23BFE">
            <w:pPr>
              <w:pStyle w:val="TableParagraph"/>
              <w:spacing w:line="240" w:lineRule="auto"/>
              <w:ind w:left="0"/>
              <w:rPr>
                <w:sz w:val="24"/>
              </w:rPr>
            </w:pPr>
          </w:p>
        </w:tc>
      </w:tr>
      <w:tr w:rsidR="00F11509" w14:paraId="703CDC64" w14:textId="77777777" w:rsidTr="00B23BFE">
        <w:trPr>
          <w:trHeight w:val="1620"/>
        </w:trPr>
        <w:tc>
          <w:tcPr>
            <w:tcW w:w="675" w:type="dxa"/>
          </w:tcPr>
          <w:p w14:paraId="6732C4CD" w14:textId="77777777" w:rsidR="00F11509" w:rsidRDefault="00F11509" w:rsidP="00B23BFE">
            <w:pPr>
              <w:pStyle w:val="TableParagraph"/>
              <w:spacing w:line="262" w:lineRule="exact"/>
              <w:ind w:left="107"/>
              <w:rPr>
                <w:sz w:val="24"/>
              </w:rPr>
            </w:pPr>
            <w:r>
              <w:rPr>
                <w:sz w:val="24"/>
              </w:rPr>
              <w:lastRenderedPageBreak/>
              <w:t>4.1.</w:t>
            </w:r>
          </w:p>
        </w:tc>
        <w:tc>
          <w:tcPr>
            <w:tcW w:w="4189" w:type="dxa"/>
          </w:tcPr>
          <w:p w14:paraId="21B4E9C1" w14:textId="77777777" w:rsidR="00F11509" w:rsidRPr="00F11509" w:rsidRDefault="00F11509" w:rsidP="00B23BFE">
            <w:pPr>
              <w:pStyle w:val="TableParagraph"/>
              <w:spacing w:line="240" w:lineRule="auto"/>
              <w:ind w:right="122"/>
              <w:rPr>
                <w:sz w:val="24"/>
                <w:lang w:val="ru-RU"/>
              </w:rPr>
            </w:pPr>
            <w:r w:rsidRPr="00F11509">
              <w:rPr>
                <w:sz w:val="24"/>
                <w:lang w:val="ru-RU"/>
              </w:rPr>
              <w:t>Личная гигиена туриста, профилактика заболеваний и травм на занятиях и соревнованиях по спортивному туризму, спортивному ориентированию, в походе</w:t>
            </w:r>
          </w:p>
        </w:tc>
        <w:tc>
          <w:tcPr>
            <w:tcW w:w="918" w:type="dxa"/>
          </w:tcPr>
          <w:p w14:paraId="34785F90" w14:textId="77777777" w:rsidR="00F11509" w:rsidRDefault="00F11509" w:rsidP="00B23BFE">
            <w:pPr>
              <w:pStyle w:val="TableParagraph"/>
              <w:spacing w:line="262" w:lineRule="exact"/>
              <w:ind w:left="109"/>
              <w:rPr>
                <w:sz w:val="24"/>
              </w:rPr>
            </w:pPr>
            <w:r>
              <w:rPr>
                <w:sz w:val="24"/>
              </w:rPr>
              <w:t>2</w:t>
            </w:r>
          </w:p>
        </w:tc>
        <w:tc>
          <w:tcPr>
            <w:tcW w:w="1069" w:type="dxa"/>
          </w:tcPr>
          <w:p w14:paraId="08F6F7F9" w14:textId="77777777" w:rsidR="00F11509" w:rsidRDefault="00F11509" w:rsidP="00B23BFE">
            <w:pPr>
              <w:pStyle w:val="TableParagraph"/>
              <w:spacing w:line="262" w:lineRule="exact"/>
              <w:ind w:left="106"/>
              <w:rPr>
                <w:sz w:val="24"/>
              </w:rPr>
            </w:pPr>
            <w:r>
              <w:rPr>
                <w:sz w:val="24"/>
              </w:rPr>
              <w:t>2</w:t>
            </w:r>
          </w:p>
        </w:tc>
        <w:tc>
          <w:tcPr>
            <w:tcW w:w="1278" w:type="dxa"/>
          </w:tcPr>
          <w:p w14:paraId="0593CB13" w14:textId="77777777" w:rsidR="00F11509" w:rsidRDefault="00F11509" w:rsidP="00B23BFE">
            <w:pPr>
              <w:pStyle w:val="TableParagraph"/>
              <w:spacing w:line="240" w:lineRule="auto"/>
              <w:ind w:left="0"/>
              <w:rPr>
                <w:sz w:val="24"/>
              </w:rPr>
            </w:pPr>
          </w:p>
        </w:tc>
        <w:tc>
          <w:tcPr>
            <w:tcW w:w="2125" w:type="dxa"/>
            <w:vMerge w:val="restart"/>
          </w:tcPr>
          <w:p w14:paraId="11E2538C" w14:textId="77777777" w:rsidR="00F11509" w:rsidRDefault="00F11509" w:rsidP="00B23BFE">
            <w:pPr>
              <w:pStyle w:val="TableParagraph"/>
              <w:spacing w:line="240" w:lineRule="auto"/>
              <w:ind w:left="0"/>
              <w:rPr>
                <w:b/>
                <w:sz w:val="26"/>
              </w:rPr>
            </w:pPr>
          </w:p>
          <w:p w14:paraId="32ABEBD1" w14:textId="77777777" w:rsidR="00F11509" w:rsidRDefault="00F11509" w:rsidP="00B23BFE">
            <w:pPr>
              <w:pStyle w:val="TableParagraph"/>
              <w:spacing w:line="240" w:lineRule="auto"/>
              <w:ind w:left="0"/>
              <w:rPr>
                <w:b/>
                <w:sz w:val="26"/>
              </w:rPr>
            </w:pPr>
          </w:p>
          <w:p w14:paraId="08826F1F" w14:textId="77777777" w:rsidR="00F11509" w:rsidRDefault="00F11509" w:rsidP="00B23BFE">
            <w:pPr>
              <w:pStyle w:val="TableParagraph"/>
              <w:spacing w:line="240" w:lineRule="auto"/>
              <w:ind w:left="0"/>
              <w:rPr>
                <w:b/>
                <w:sz w:val="26"/>
              </w:rPr>
            </w:pPr>
          </w:p>
          <w:p w14:paraId="0EEDA299" w14:textId="77777777" w:rsidR="00F11509" w:rsidRDefault="00F11509" w:rsidP="00B23BFE">
            <w:pPr>
              <w:pStyle w:val="TableParagraph"/>
              <w:spacing w:line="240" w:lineRule="auto"/>
              <w:ind w:left="0"/>
              <w:rPr>
                <w:b/>
                <w:sz w:val="26"/>
              </w:rPr>
            </w:pPr>
          </w:p>
          <w:p w14:paraId="4D83931C" w14:textId="77777777" w:rsidR="00F11509" w:rsidRDefault="00F11509" w:rsidP="00B23BFE">
            <w:pPr>
              <w:pStyle w:val="TableParagraph"/>
              <w:spacing w:line="240" w:lineRule="auto"/>
              <w:ind w:left="0"/>
              <w:rPr>
                <w:b/>
                <w:sz w:val="26"/>
              </w:rPr>
            </w:pPr>
          </w:p>
          <w:p w14:paraId="4BAF769B" w14:textId="77777777" w:rsidR="00F11509" w:rsidRDefault="00F11509" w:rsidP="00B23BFE">
            <w:pPr>
              <w:pStyle w:val="TableParagraph"/>
              <w:spacing w:line="240" w:lineRule="auto"/>
              <w:ind w:left="0"/>
              <w:rPr>
                <w:b/>
                <w:sz w:val="26"/>
              </w:rPr>
            </w:pPr>
          </w:p>
          <w:p w14:paraId="2566058E" w14:textId="77777777" w:rsidR="00F11509" w:rsidRDefault="00F11509" w:rsidP="00B23BFE">
            <w:pPr>
              <w:pStyle w:val="TableParagraph"/>
              <w:spacing w:before="3" w:line="240" w:lineRule="auto"/>
              <w:ind w:left="0"/>
              <w:rPr>
                <w:b/>
              </w:rPr>
            </w:pPr>
          </w:p>
          <w:p w14:paraId="55EFEBFB" w14:textId="77777777" w:rsidR="00F11509" w:rsidRDefault="00F11509" w:rsidP="00B23BFE">
            <w:pPr>
              <w:pStyle w:val="TableParagraph"/>
              <w:spacing w:line="240" w:lineRule="auto"/>
              <w:ind w:left="104"/>
              <w:rPr>
                <w:sz w:val="24"/>
              </w:rPr>
            </w:pPr>
            <w:r>
              <w:rPr>
                <w:sz w:val="24"/>
              </w:rPr>
              <w:t>Зачет</w:t>
            </w:r>
          </w:p>
        </w:tc>
      </w:tr>
      <w:tr w:rsidR="00F11509" w14:paraId="02944359" w14:textId="77777777" w:rsidTr="00B23BFE">
        <w:trPr>
          <w:trHeight w:val="515"/>
        </w:trPr>
        <w:tc>
          <w:tcPr>
            <w:tcW w:w="675" w:type="dxa"/>
          </w:tcPr>
          <w:p w14:paraId="69DFCADB" w14:textId="77777777" w:rsidR="00F11509" w:rsidRDefault="00F11509" w:rsidP="00B23BFE">
            <w:pPr>
              <w:pStyle w:val="TableParagraph"/>
              <w:ind w:left="107"/>
              <w:rPr>
                <w:sz w:val="24"/>
              </w:rPr>
            </w:pPr>
            <w:r>
              <w:rPr>
                <w:sz w:val="24"/>
              </w:rPr>
              <w:t>4.2.</w:t>
            </w:r>
          </w:p>
        </w:tc>
        <w:tc>
          <w:tcPr>
            <w:tcW w:w="4189" w:type="dxa"/>
          </w:tcPr>
          <w:p w14:paraId="49762E5E" w14:textId="77777777" w:rsidR="00F11509" w:rsidRDefault="00F11509" w:rsidP="00B23BFE">
            <w:pPr>
              <w:pStyle w:val="TableParagraph"/>
              <w:rPr>
                <w:sz w:val="24"/>
              </w:rPr>
            </w:pPr>
            <w:r>
              <w:rPr>
                <w:sz w:val="24"/>
              </w:rPr>
              <w:t>Медицинская аптечка</w:t>
            </w:r>
          </w:p>
        </w:tc>
        <w:tc>
          <w:tcPr>
            <w:tcW w:w="918" w:type="dxa"/>
          </w:tcPr>
          <w:p w14:paraId="55DD9AD2" w14:textId="77777777" w:rsidR="00F11509" w:rsidRDefault="00F11509" w:rsidP="00B23BFE">
            <w:pPr>
              <w:pStyle w:val="TableParagraph"/>
              <w:ind w:left="109"/>
              <w:rPr>
                <w:sz w:val="24"/>
              </w:rPr>
            </w:pPr>
            <w:r>
              <w:rPr>
                <w:sz w:val="24"/>
              </w:rPr>
              <w:t>4</w:t>
            </w:r>
          </w:p>
        </w:tc>
        <w:tc>
          <w:tcPr>
            <w:tcW w:w="1069" w:type="dxa"/>
          </w:tcPr>
          <w:p w14:paraId="31895FDA" w14:textId="77777777" w:rsidR="00F11509" w:rsidRDefault="00F11509" w:rsidP="00B23BFE">
            <w:pPr>
              <w:pStyle w:val="TableParagraph"/>
              <w:ind w:left="106"/>
              <w:rPr>
                <w:sz w:val="24"/>
              </w:rPr>
            </w:pPr>
            <w:r>
              <w:rPr>
                <w:sz w:val="24"/>
              </w:rPr>
              <w:t>2</w:t>
            </w:r>
          </w:p>
        </w:tc>
        <w:tc>
          <w:tcPr>
            <w:tcW w:w="1278" w:type="dxa"/>
          </w:tcPr>
          <w:p w14:paraId="7E2F07CE" w14:textId="77777777" w:rsidR="00F11509" w:rsidRDefault="00F11509" w:rsidP="00B23BFE">
            <w:pPr>
              <w:pStyle w:val="TableParagraph"/>
              <w:ind w:left="105"/>
              <w:rPr>
                <w:sz w:val="24"/>
              </w:rPr>
            </w:pPr>
            <w:r>
              <w:rPr>
                <w:sz w:val="24"/>
              </w:rPr>
              <w:t>2</w:t>
            </w:r>
          </w:p>
        </w:tc>
        <w:tc>
          <w:tcPr>
            <w:tcW w:w="2125" w:type="dxa"/>
            <w:vMerge/>
            <w:tcBorders>
              <w:top w:val="nil"/>
            </w:tcBorders>
          </w:tcPr>
          <w:p w14:paraId="6D4B7354" w14:textId="77777777" w:rsidR="00F11509" w:rsidRDefault="00F11509" w:rsidP="00B23BFE">
            <w:pPr>
              <w:rPr>
                <w:sz w:val="2"/>
                <w:szCs w:val="2"/>
              </w:rPr>
            </w:pPr>
          </w:p>
        </w:tc>
      </w:tr>
      <w:tr w:rsidR="00F11509" w14:paraId="13602E02" w14:textId="77777777" w:rsidTr="00B23BFE">
        <w:trPr>
          <w:trHeight w:val="791"/>
        </w:trPr>
        <w:tc>
          <w:tcPr>
            <w:tcW w:w="675" w:type="dxa"/>
          </w:tcPr>
          <w:p w14:paraId="0CE85B1E" w14:textId="77777777" w:rsidR="00F11509" w:rsidRDefault="00F11509" w:rsidP="00B23BFE">
            <w:pPr>
              <w:pStyle w:val="TableParagraph"/>
              <w:ind w:left="107"/>
              <w:rPr>
                <w:sz w:val="24"/>
              </w:rPr>
            </w:pPr>
            <w:r>
              <w:rPr>
                <w:sz w:val="24"/>
              </w:rPr>
              <w:t>4.3.</w:t>
            </w:r>
          </w:p>
        </w:tc>
        <w:tc>
          <w:tcPr>
            <w:tcW w:w="4189" w:type="dxa"/>
          </w:tcPr>
          <w:p w14:paraId="48FC40B4" w14:textId="77777777" w:rsidR="00F11509" w:rsidRPr="00F11509" w:rsidRDefault="00F11509" w:rsidP="00B23BFE">
            <w:pPr>
              <w:pStyle w:val="TableParagraph"/>
              <w:spacing w:line="240" w:lineRule="auto"/>
              <w:ind w:right="406"/>
              <w:rPr>
                <w:sz w:val="24"/>
                <w:lang w:val="ru-RU"/>
              </w:rPr>
            </w:pPr>
            <w:r w:rsidRPr="00F11509">
              <w:rPr>
                <w:sz w:val="24"/>
                <w:lang w:val="ru-RU"/>
              </w:rPr>
              <w:t>Основные приемы оказания первой доврачебной помощи</w:t>
            </w:r>
          </w:p>
        </w:tc>
        <w:tc>
          <w:tcPr>
            <w:tcW w:w="918" w:type="dxa"/>
          </w:tcPr>
          <w:p w14:paraId="104B09B5" w14:textId="77777777" w:rsidR="00F11509" w:rsidRDefault="00F11509" w:rsidP="00B23BFE">
            <w:pPr>
              <w:pStyle w:val="TableParagraph"/>
              <w:ind w:left="109"/>
              <w:rPr>
                <w:sz w:val="24"/>
              </w:rPr>
            </w:pPr>
            <w:r>
              <w:rPr>
                <w:sz w:val="24"/>
              </w:rPr>
              <w:t>6</w:t>
            </w:r>
          </w:p>
        </w:tc>
        <w:tc>
          <w:tcPr>
            <w:tcW w:w="1069" w:type="dxa"/>
          </w:tcPr>
          <w:p w14:paraId="29C02485" w14:textId="77777777" w:rsidR="00F11509" w:rsidRDefault="00F11509" w:rsidP="00B23BFE">
            <w:pPr>
              <w:pStyle w:val="TableParagraph"/>
              <w:ind w:left="106"/>
              <w:rPr>
                <w:sz w:val="24"/>
              </w:rPr>
            </w:pPr>
            <w:r>
              <w:rPr>
                <w:sz w:val="24"/>
              </w:rPr>
              <w:t>4</w:t>
            </w:r>
          </w:p>
        </w:tc>
        <w:tc>
          <w:tcPr>
            <w:tcW w:w="1278" w:type="dxa"/>
          </w:tcPr>
          <w:p w14:paraId="4B45CBE5" w14:textId="77777777" w:rsidR="00F11509" w:rsidRDefault="00F11509" w:rsidP="00B23BFE">
            <w:pPr>
              <w:pStyle w:val="TableParagraph"/>
              <w:ind w:left="105"/>
              <w:rPr>
                <w:sz w:val="24"/>
              </w:rPr>
            </w:pPr>
            <w:r>
              <w:rPr>
                <w:sz w:val="24"/>
              </w:rPr>
              <w:t>2</w:t>
            </w:r>
          </w:p>
        </w:tc>
        <w:tc>
          <w:tcPr>
            <w:tcW w:w="2125" w:type="dxa"/>
            <w:vMerge/>
            <w:tcBorders>
              <w:top w:val="nil"/>
            </w:tcBorders>
          </w:tcPr>
          <w:p w14:paraId="4FABF844" w14:textId="77777777" w:rsidR="00F11509" w:rsidRDefault="00F11509" w:rsidP="00B23BFE">
            <w:pPr>
              <w:rPr>
                <w:sz w:val="2"/>
                <w:szCs w:val="2"/>
              </w:rPr>
            </w:pPr>
          </w:p>
        </w:tc>
      </w:tr>
      <w:tr w:rsidR="00F11509" w14:paraId="324AA2CD" w14:textId="77777777" w:rsidTr="00B23BFE">
        <w:trPr>
          <w:trHeight w:val="791"/>
        </w:trPr>
        <w:tc>
          <w:tcPr>
            <w:tcW w:w="675" w:type="dxa"/>
          </w:tcPr>
          <w:p w14:paraId="6A9A9448" w14:textId="05A851DE" w:rsidR="00F11509" w:rsidRPr="00E7607A" w:rsidRDefault="00E7607A" w:rsidP="00B23BFE">
            <w:pPr>
              <w:pStyle w:val="TableParagraph"/>
              <w:spacing w:line="266" w:lineRule="exact"/>
              <w:ind w:left="107"/>
              <w:rPr>
                <w:b/>
                <w:bCs/>
                <w:sz w:val="24"/>
              </w:rPr>
            </w:pPr>
            <w:r w:rsidRPr="00E7607A">
              <w:rPr>
                <w:b/>
                <w:bCs/>
                <w:sz w:val="24"/>
                <w:lang w:val="ru-RU"/>
              </w:rPr>
              <w:t>5</w:t>
            </w:r>
            <w:r w:rsidR="00F11509" w:rsidRPr="00E7607A">
              <w:rPr>
                <w:b/>
                <w:bCs/>
                <w:sz w:val="24"/>
              </w:rPr>
              <w:t>.</w:t>
            </w:r>
          </w:p>
        </w:tc>
        <w:tc>
          <w:tcPr>
            <w:tcW w:w="4189" w:type="dxa"/>
          </w:tcPr>
          <w:p w14:paraId="47376F7D" w14:textId="77777777" w:rsidR="00F11509" w:rsidRPr="00F11509" w:rsidRDefault="00F11509" w:rsidP="00B23BFE">
            <w:pPr>
              <w:pStyle w:val="TableParagraph"/>
              <w:spacing w:line="240" w:lineRule="auto"/>
              <w:ind w:right="298"/>
              <w:rPr>
                <w:b/>
                <w:sz w:val="24"/>
                <w:lang w:val="ru-RU"/>
              </w:rPr>
            </w:pPr>
            <w:r w:rsidRPr="00F11509">
              <w:rPr>
                <w:b/>
                <w:sz w:val="24"/>
                <w:lang w:val="ru-RU"/>
              </w:rPr>
              <w:t>Общая и специальная физическая подготовка</w:t>
            </w:r>
          </w:p>
        </w:tc>
        <w:tc>
          <w:tcPr>
            <w:tcW w:w="918" w:type="dxa"/>
          </w:tcPr>
          <w:p w14:paraId="34BCE661" w14:textId="77777777" w:rsidR="00F11509" w:rsidRDefault="00F11509" w:rsidP="00B23BFE">
            <w:pPr>
              <w:pStyle w:val="TableParagraph"/>
              <w:spacing w:line="266" w:lineRule="exact"/>
              <w:ind w:left="109"/>
              <w:rPr>
                <w:b/>
                <w:sz w:val="24"/>
              </w:rPr>
            </w:pPr>
            <w:r>
              <w:rPr>
                <w:b/>
                <w:sz w:val="24"/>
              </w:rPr>
              <w:t>24</w:t>
            </w:r>
          </w:p>
        </w:tc>
        <w:tc>
          <w:tcPr>
            <w:tcW w:w="1069" w:type="dxa"/>
          </w:tcPr>
          <w:p w14:paraId="4DDED428" w14:textId="77777777" w:rsidR="00F11509" w:rsidRDefault="00F11509" w:rsidP="00B23BFE">
            <w:pPr>
              <w:pStyle w:val="TableParagraph"/>
              <w:spacing w:line="266" w:lineRule="exact"/>
              <w:ind w:left="106"/>
              <w:rPr>
                <w:b/>
                <w:sz w:val="24"/>
              </w:rPr>
            </w:pPr>
            <w:r>
              <w:rPr>
                <w:b/>
                <w:sz w:val="24"/>
              </w:rPr>
              <w:t>4</w:t>
            </w:r>
          </w:p>
        </w:tc>
        <w:tc>
          <w:tcPr>
            <w:tcW w:w="1278" w:type="dxa"/>
          </w:tcPr>
          <w:p w14:paraId="787DCFDB" w14:textId="77777777" w:rsidR="00F11509" w:rsidRDefault="00F11509" w:rsidP="00B23BFE">
            <w:pPr>
              <w:pStyle w:val="TableParagraph"/>
              <w:spacing w:line="266" w:lineRule="exact"/>
              <w:ind w:left="105"/>
              <w:rPr>
                <w:b/>
                <w:sz w:val="24"/>
              </w:rPr>
            </w:pPr>
            <w:r>
              <w:rPr>
                <w:b/>
                <w:sz w:val="24"/>
              </w:rPr>
              <w:t>20</w:t>
            </w:r>
          </w:p>
        </w:tc>
        <w:tc>
          <w:tcPr>
            <w:tcW w:w="2125" w:type="dxa"/>
          </w:tcPr>
          <w:p w14:paraId="0D9BEFC9" w14:textId="77777777" w:rsidR="00F11509" w:rsidRDefault="00F11509" w:rsidP="00B23BFE">
            <w:pPr>
              <w:pStyle w:val="TableParagraph"/>
              <w:spacing w:line="240" w:lineRule="auto"/>
              <w:ind w:left="0"/>
              <w:rPr>
                <w:sz w:val="24"/>
              </w:rPr>
            </w:pPr>
          </w:p>
        </w:tc>
      </w:tr>
      <w:tr w:rsidR="00F11509" w14:paraId="120E77F7" w14:textId="77777777" w:rsidTr="00B23BFE">
        <w:trPr>
          <w:trHeight w:val="1344"/>
        </w:trPr>
        <w:tc>
          <w:tcPr>
            <w:tcW w:w="675" w:type="dxa"/>
          </w:tcPr>
          <w:p w14:paraId="74544F76" w14:textId="77777777" w:rsidR="00F11509" w:rsidRDefault="00F11509" w:rsidP="00B23BFE">
            <w:pPr>
              <w:pStyle w:val="TableParagraph"/>
              <w:spacing w:line="262" w:lineRule="exact"/>
              <w:ind w:left="107"/>
              <w:rPr>
                <w:sz w:val="24"/>
              </w:rPr>
            </w:pPr>
            <w:r>
              <w:rPr>
                <w:sz w:val="24"/>
              </w:rPr>
              <w:t>5.1.</w:t>
            </w:r>
          </w:p>
        </w:tc>
        <w:tc>
          <w:tcPr>
            <w:tcW w:w="4189" w:type="dxa"/>
          </w:tcPr>
          <w:p w14:paraId="61795C86" w14:textId="77777777" w:rsidR="00F11509" w:rsidRPr="00F11509" w:rsidRDefault="00F11509" w:rsidP="00B23BFE">
            <w:pPr>
              <w:pStyle w:val="TableParagraph"/>
              <w:spacing w:line="240" w:lineRule="auto"/>
              <w:ind w:right="221"/>
              <w:rPr>
                <w:sz w:val="24"/>
                <w:lang w:val="ru-RU"/>
              </w:rPr>
            </w:pPr>
            <w:r w:rsidRPr="00F11509">
              <w:rPr>
                <w:sz w:val="24"/>
                <w:lang w:val="ru-RU"/>
              </w:rPr>
              <w:t>Строение и функции организма человека. Влияние физических упражнений на укрепление здоровья, работоспособность</w:t>
            </w:r>
          </w:p>
        </w:tc>
        <w:tc>
          <w:tcPr>
            <w:tcW w:w="918" w:type="dxa"/>
          </w:tcPr>
          <w:p w14:paraId="07DF67DC" w14:textId="77777777" w:rsidR="00F11509" w:rsidRDefault="00F11509" w:rsidP="00B23BFE">
            <w:pPr>
              <w:pStyle w:val="TableParagraph"/>
              <w:spacing w:line="262" w:lineRule="exact"/>
              <w:ind w:left="109"/>
              <w:rPr>
                <w:sz w:val="24"/>
              </w:rPr>
            </w:pPr>
            <w:r>
              <w:rPr>
                <w:sz w:val="24"/>
              </w:rPr>
              <w:t>2</w:t>
            </w:r>
          </w:p>
        </w:tc>
        <w:tc>
          <w:tcPr>
            <w:tcW w:w="1069" w:type="dxa"/>
          </w:tcPr>
          <w:p w14:paraId="20A01AF8" w14:textId="77777777" w:rsidR="00F11509" w:rsidRDefault="00F11509" w:rsidP="00B23BFE">
            <w:pPr>
              <w:pStyle w:val="TableParagraph"/>
              <w:spacing w:line="262" w:lineRule="exact"/>
              <w:ind w:left="106"/>
              <w:rPr>
                <w:sz w:val="24"/>
              </w:rPr>
            </w:pPr>
            <w:r>
              <w:rPr>
                <w:sz w:val="24"/>
              </w:rPr>
              <w:t>2</w:t>
            </w:r>
          </w:p>
        </w:tc>
        <w:tc>
          <w:tcPr>
            <w:tcW w:w="1278" w:type="dxa"/>
          </w:tcPr>
          <w:p w14:paraId="393770D7" w14:textId="77777777" w:rsidR="00F11509" w:rsidRDefault="00F11509" w:rsidP="00B23BFE">
            <w:pPr>
              <w:pStyle w:val="TableParagraph"/>
              <w:spacing w:line="240" w:lineRule="auto"/>
              <w:ind w:left="0"/>
              <w:rPr>
                <w:sz w:val="24"/>
              </w:rPr>
            </w:pPr>
          </w:p>
        </w:tc>
        <w:tc>
          <w:tcPr>
            <w:tcW w:w="2125" w:type="dxa"/>
          </w:tcPr>
          <w:p w14:paraId="1EF0AC4B" w14:textId="77777777" w:rsidR="00F11509" w:rsidRDefault="00F11509" w:rsidP="00B23BFE">
            <w:pPr>
              <w:pStyle w:val="TableParagraph"/>
              <w:spacing w:line="262" w:lineRule="exact"/>
              <w:ind w:left="104"/>
              <w:rPr>
                <w:sz w:val="24"/>
              </w:rPr>
            </w:pPr>
            <w:r>
              <w:rPr>
                <w:sz w:val="24"/>
              </w:rPr>
              <w:t>Анкетирование</w:t>
            </w:r>
          </w:p>
        </w:tc>
      </w:tr>
      <w:tr w:rsidR="00F11509" w14:paraId="7FCC7EA1" w14:textId="77777777" w:rsidTr="00B23BFE">
        <w:trPr>
          <w:trHeight w:val="1067"/>
        </w:trPr>
        <w:tc>
          <w:tcPr>
            <w:tcW w:w="675" w:type="dxa"/>
          </w:tcPr>
          <w:p w14:paraId="501CF37B" w14:textId="77777777" w:rsidR="00F11509" w:rsidRDefault="00F11509" w:rsidP="00B23BFE">
            <w:pPr>
              <w:pStyle w:val="TableParagraph"/>
              <w:ind w:left="107"/>
              <w:rPr>
                <w:sz w:val="24"/>
              </w:rPr>
            </w:pPr>
            <w:r>
              <w:rPr>
                <w:sz w:val="24"/>
              </w:rPr>
              <w:t>5.2.</w:t>
            </w:r>
          </w:p>
        </w:tc>
        <w:tc>
          <w:tcPr>
            <w:tcW w:w="4189" w:type="dxa"/>
          </w:tcPr>
          <w:p w14:paraId="01B58ABB" w14:textId="77777777" w:rsidR="00F11509" w:rsidRPr="00F11509" w:rsidRDefault="00F11509" w:rsidP="00B23BFE">
            <w:pPr>
              <w:pStyle w:val="TableParagraph"/>
              <w:spacing w:line="240" w:lineRule="auto"/>
              <w:ind w:right="291"/>
              <w:rPr>
                <w:sz w:val="24"/>
                <w:lang w:val="ru-RU"/>
              </w:rPr>
            </w:pPr>
            <w:r w:rsidRPr="00F11509">
              <w:rPr>
                <w:sz w:val="24"/>
                <w:lang w:val="ru-RU"/>
              </w:rPr>
              <w:t>Врачебный контроль, самоконтроль, предупреждение спортивного травматизма</w:t>
            </w:r>
          </w:p>
        </w:tc>
        <w:tc>
          <w:tcPr>
            <w:tcW w:w="918" w:type="dxa"/>
          </w:tcPr>
          <w:p w14:paraId="2C97E1A1" w14:textId="77777777" w:rsidR="00F11509" w:rsidRDefault="00F11509" w:rsidP="00B23BFE">
            <w:pPr>
              <w:pStyle w:val="TableParagraph"/>
              <w:ind w:left="109"/>
              <w:rPr>
                <w:sz w:val="24"/>
              </w:rPr>
            </w:pPr>
            <w:r>
              <w:rPr>
                <w:sz w:val="24"/>
              </w:rPr>
              <w:t>2</w:t>
            </w:r>
          </w:p>
        </w:tc>
        <w:tc>
          <w:tcPr>
            <w:tcW w:w="1069" w:type="dxa"/>
          </w:tcPr>
          <w:p w14:paraId="59B7B215" w14:textId="77777777" w:rsidR="00F11509" w:rsidRDefault="00F11509" w:rsidP="00B23BFE">
            <w:pPr>
              <w:pStyle w:val="TableParagraph"/>
              <w:ind w:left="106"/>
              <w:rPr>
                <w:sz w:val="24"/>
              </w:rPr>
            </w:pPr>
            <w:r>
              <w:rPr>
                <w:sz w:val="24"/>
              </w:rPr>
              <w:t>2</w:t>
            </w:r>
          </w:p>
        </w:tc>
        <w:tc>
          <w:tcPr>
            <w:tcW w:w="1278" w:type="dxa"/>
          </w:tcPr>
          <w:p w14:paraId="7737C33D" w14:textId="77777777" w:rsidR="00F11509" w:rsidRDefault="00F11509" w:rsidP="00B23BFE">
            <w:pPr>
              <w:pStyle w:val="TableParagraph"/>
              <w:spacing w:line="240" w:lineRule="auto"/>
              <w:ind w:left="0"/>
              <w:rPr>
                <w:sz w:val="24"/>
              </w:rPr>
            </w:pPr>
          </w:p>
        </w:tc>
        <w:tc>
          <w:tcPr>
            <w:tcW w:w="2125" w:type="dxa"/>
          </w:tcPr>
          <w:p w14:paraId="314A05C7" w14:textId="77777777" w:rsidR="00F11509" w:rsidRDefault="00F11509" w:rsidP="00B23BFE">
            <w:pPr>
              <w:pStyle w:val="TableParagraph"/>
              <w:spacing w:line="240" w:lineRule="auto"/>
              <w:ind w:left="104" w:right="121"/>
              <w:rPr>
                <w:sz w:val="24"/>
              </w:rPr>
            </w:pPr>
            <w:r>
              <w:rPr>
                <w:sz w:val="24"/>
              </w:rPr>
              <w:t>Ведение дневника самоконтроля</w:t>
            </w:r>
          </w:p>
        </w:tc>
      </w:tr>
      <w:tr w:rsidR="00F11509" w14:paraId="56EA135E" w14:textId="77777777" w:rsidTr="00B23BFE">
        <w:trPr>
          <w:trHeight w:val="551"/>
        </w:trPr>
        <w:tc>
          <w:tcPr>
            <w:tcW w:w="675" w:type="dxa"/>
          </w:tcPr>
          <w:p w14:paraId="6322D06F" w14:textId="77777777" w:rsidR="00F11509" w:rsidRDefault="00F11509" w:rsidP="00B23BFE">
            <w:pPr>
              <w:pStyle w:val="TableParagraph"/>
              <w:ind w:left="107"/>
              <w:rPr>
                <w:sz w:val="24"/>
              </w:rPr>
            </w:pPr>
            <w:r>
              <w:rPr>
                <w:sz w:val="24"/>
              </w:rPr>
              <w:t>5.3.</w:t>
            </w:r>
          </w:p>
        </w:tc>
        <w:tc>
          <w:tcPr>
            <w:tcW w:w="4189" w:type="dxa"/>
          </w:tcPr>
          <w:p w14:paraId="49A32C88" w14:textId="77777777" w:rsidR="00F11509" w:rsidRDefault="00F11509" w:rsidP="00B23BFE">
            <w:pPr>
              <w:pStyle w:val="TableParagraph"/>
              <w:rPr>
                <w:sz w:val="24"/>
              </w:rPr>
            </w:pPr>
            <w:r>
              <w:rPr>
                <w:sz w:val="24"/>
              </w:rPr>
              <w:t>Общая физическая подготовка</w:t>
            </w:r>
          </w:p>
        </w:tc>
        <w:tc>
          <w:tcPr>
            <w:tcW w:w="918" w:type="dxa"/>
          </w:tcPr>
          <w:p w14:paraId="13F04110" w14:textId="77777777" w:rsidR="00F11509" w:rsidRDefault="00F11509" w:rsidP="00B23BFE">
            <w:pPr>
              <w:pStyle w:val="TableParagraph"/>
              <w:ind w:left="109"/>
              <w:rPr>
                <w:sz w:val="24"/>
              </w:rPr>
            </w:pPr>
            <w:r>
              <w:rPr>
                <w:sz w:val="24"/>
              </w:rPr>
              <w:t>10</w:t>
            </w:r>
          </w:p>
        </w:tc>
        <w:tc>
          <w:tcPr>
            <w:tcW w:w="1069" w:type="dxa"/>
          </w:tcPr>
          <w:p w14:paraId="02FCCC9F" w14:textId="77777777" w:rsidR="00F11509" w:rsidRDefault="00F11509" w:rsidP="00B23BFE">
            <w:pPr>
              <w:pStyle w:val="TableParagraph"/>
              <w:spacing w:line="240" w:lineRule="auto"/>
              <w:ind w:left="0"/>
              <w:rPr>
                <w:sz w:val="24"/>
              </w:rPr>
            </w:pPr>
          </w:p>
        </w:tc>
        <w:tc>
          <w:tcPr>
            <w:tcW w:w="1278" w:type="dxa"/>
          </w:tcPr>
          <w:p w14:paraId="3742A004" w14:textId="77777777" w:rsidR="00F11509" w:rsidRDefault="00F11509" w:rsidP="00B23BFE">
            <w:pPr>
              <w:pStyle w:val="TableParagraph"/>
              <w:ind w:left="105"/>
              <w:rPr>
                <w:sz w:val="24"/>
              </w:rPr>
            </w:pPr>
            <w:r>
              <w:rPr>
                <w:sz w:val="24"/>
              </w:rPr>
              <w:t>10</w:t>
            </w:r>
          </w:p>
        </w:tc>
        <w:tc>
          <w:tcPr>
            <w:tcW w:w="2125" w:type="dxa"/>
          </w:tcPr>
          <w:p w14:paraId="12019266" w14:textId="77777777" w:rsidR="00F11509" w:rsidRDefault="00F11509" w:rsidP="00B23BFE">
            <w:pPr>
              <w:pStyle w:val="TableParagraph"/>
              <w:ind w:left="104"/>
              <w:rPr>
                <w:sz w:val="24"/>
              </w:rPr>
            </w:pPr>
            <w:r>
              <w:rPr>
                <w:sz w:val="24"/>
              </w:rPr>
              <w:t>Сдача</w:t>
            </w:r>
          </w:p>
          <w:p w14:paraId="615A0E79" w14:textId="77777777" w:rsidR="00F11509" w:rsidRDefault="00F11509" w:rsidP="00B23BFE">
            <w:pPr>
              <w:pStyle w:val="TableParagraph"/>
              <w:spacing w:line="270" w:lineRule="exact"/>
              <w:ind w:left="104"/>
              <w:rPr>
                <w:sz w:val="24"/>
              </w:rPr>
            </w:pPr>
            <w:r>
              <w:rPr>
                <w:sz w:val="24"/>
              </w:rPr>
              <w:t>нормативов ГТО</w:t>
            </w:r>
          </w:p>
        </w:tc>
      </w:tr>
      <w:tr w:rsidR="00F11509" w14:paraId="7E2C7543" w14:textId="77777777" w:rsidTr="00B23BFE">
        <w:trPr>
          <w:trHeight w:val="515"/>
        </w:trPr>
        <w:tc>
          <w:tcPr>
            <w:tcW w:w="675" w:type="dxa"/>
          </w:tcPr>
          <w:p w14:paraId="6CF5EE10" w14:textId="77777777" w:rsidR="00F11509" w:rsidRDefault="00F11509" w:rsidP="00B23BFE">
            <w:pPr>
              <w:pStyle w:val="TableParagraph"/>
              <w:ind w:left="107"/>
              <w:rPr>
                <w:sz w:val="24"/>
              </w:rPr>
            </w:pPr>
            <w:r>
              <w:rPr>
                <w:sz w:val="24"/>
              </w:rPr>
              <w:t>5.4.</w:t>
            </w:r>
          </w:p>
        </w:tc>
        <w:tc>
          <w:tcPr>
            <w:tcW w:w="4189" w:type="dxa"/>
          </w:tcPr>
          <w:p w14:paraId="31BAD1C0" w14:textId="77777777" w:rsidR="00F11509" w:rsidRDefault="00F11509" w:rsidP="00B23BFE">
            <w:pPr>
              <w:pStyle w:val="TableParagraph"/>
              <w:rPr>
                <w:sz w:val="24"/>
              </w:rPr>
            </w:pPr>
            <w:r>
              <w:rPr>
                <w:sz w:val="24"/>
              </w:rPr>
              <w:t>Специальная физическая подготовка</w:t>
            </w:r>
          </w:p>
        </w:tc>
        <w:tc>
          <w:tcPr>
            <w:tcW w:w="918" w:type="dxa"/>
          </w:tcPr>
          <w:p w14:paraId="670D88FE" w14:textId="77777777" w:rsidR="00F11509" w:rsidRDefault="00F11509" w:rsidP="00B23BFE">
            <w:pPr>
              <w:pStyle w:val="TableParagraph"/>
              <w:ind w:left="109"/>
              <w:rPr>
                <w:sz w:val="24"/>
              </w:rPr>
            </w:pPr>
            <w:r>
              <w:rPr>
                <w:sz w:val="24"/>
              </w:rPr>
              <w:t>10</w:t>
            </w:r>
          </w:p>
        </w:tc>
        <w:tc>
          <w:tcPr>
            <w:tcW w:w="1069" w:type="dxa"/>
          </w:tcPr>
          <w:p w14:paraId="0D4D54BD" w14:textId="77777777" w:rsidR="00F11509" w:rsidRDefault="00F11509" w:rsidP="00B23BFE">
            <w:pPr>
              <w:pStyle w:val="TableParagraph"/>
              <w:spacing w:line="240" w:lineRule="auto"/>
              <w:ind w:left="0"/>
              <w:rPr>
                <w:sz w:val="24"/>
              </w:rPr>
            </w:pPr>
          </w:p>
        </w:tc>
        <w:tc>
          <w:tcPr>
            <w:tcW w:w="1278" w:type="dxa"/>
          </w:tcPr>
          <w:p w14:paraId="6AB88FAE" w14:textId="77777777" w:rsidR="00F11509" w:rsidRDefault="00F11509" w:rsidP="00B23BFE">
            <w:pPr>
              <w:pStyle w:val="TableParagraph"/>
              <w:ind w:left="105"/>
              <w:rPr>
                <w:sz w:val="24"/>
              </w:rPr>
            </w:pPr>
            <w:r>
              <w:rPr>
                <w:sz w:val="24"/>
              </w:rPr>
              <w:t>10</w:t>
            </w:r>
          </w:p>
        </w:tc>
        <w:tc>
          <w:tcPr>
            <w:tcW w:w="2125" w:type="dxa"/>
          </w:tcPr>
          <w:p w14:paraId="456CE8D1" w14:textId="77777777" w:rsidR="00F11509" w:rsidRDefault="00F11509" w:rsidP="00B23BFE">
            <w:pPr>
              <w:pStyle w:val="TableParagraph"/>
              <w:spacing w:line="240" w:lineRule="auto"/>
              <w:ind w:left="0"/>
              <w:rPr>
                <w:sz w:val="24"/>
              </w:rPr>
            </w:pPr>
          </w:p>
        </w:tc>
      </w:tr>
      <w:tr w:rsidR="00F11509" w14:paraId="1F5530D6" w14:textId="77777777" w:rsidTr="00B23BFE">
        <w:trPr>
          <w:trHeight w:val="516"/>
        </w:trPr>
        <w:tc>
          <w:tcPr>
            <w:tcW w:w="675" w:type="dxa"/>
          </w:tcPr>
          <w:p w14:paraId="0A9B754B" w14:textId="77777777" w:rsidR="00F11509" w:rsidRDefault="00F11509" w:rsidP="00B23BFE">
            <w:pPr>
              <w:pStyle w:val="TableParagraph"/>
              <w:spacing w:line="266" w:lineRule="exact"/>
              <w:ind w:left="107"/>
              <w:rPr>
                <w:b/>
                <w:sz w:val="24"/>
              </w:rPr>
            </w:pPr>
            <w:r>
              <w:rPr>
                <w:b/>
                <w:sz w:val="24"/>
              </w:rPr>
              <w:t>6.</w:t>
            </w:r>
          </w:p>
        </w:tc>
        <w:tc>
          <w:tcPr>
            <w:tcW w:w="4189" w:type="dxa"/>
          </w:tcPr>
          <w:p w14:paraId="08EF6BBB" w14:textId="77777777" w:rsidR="00F11509" w:rsidRDefault="00F11509" w:rsidP="00B23BFE">
            <w:pPr>
              <w:pStyle w:val="TableParagraph"/>
              <w:spacing w:line="266" w:lineRule="exact"/>
              <w:rPr>
                <w:b/>
                <w:sz w:val="24"/>
              </w:rPr>
            </w:pPr>
            <w:r>
              <w:rPr>
                <w:b/>
                <w:sz w:val="24"/>
              </w:rPr>
              <w:t>Организация и проведение походов</w:t>
            </w:r>
          </w:p>
        </w:tc>
        <w:tc>
          <w:tcPr>
            <w:tcW w:w="918" w:type="dxa"/>
          </w:tcPr>
          <w:p w14:paraId="6404A239" w14:textId="77777777" w:rsidR="00F11509" w:rsidRDefault="00F11509" w:rsidP="00B23BFE">
            <w:pPr>
              <w:pStyle w:val="TableParagraph"/>
              <w:spacing w:line="266" w:lineRule="exact"/>
              <w:ind w:left="109"/>
              <w:rPr>
                <w:b/>
                <w:sz w:val="24"/>
              </w:rPr>
            </w:pPr>
            <w:r>
              <w:rPr>
                <w:b/>
                <w:sz w:val="24"/>
              </w:rPr>
              <w:t>20</w:t>
            </w:r>
          </w:p>
        </w:tc>
        <w:tc>
          <w:tcPr>
            <w:tcW w:w="1069" w:type="dxa"/>
          </w:tcPr>
          <w:p w14:paraId="20D054E0" w14:textId="77777777" w:rsidR="00F11509" w:rsidRDefault="00F11509" w:rsidP="00B23BFE">
            <w:pPr>
              <w:pStyle w:val="TableParagraph"/>
              <w:spacing w:line="266" w:lineRule="exact"/>
              <w:ind w:left="106"/>
              <w:rPr>
                <w:b/>
                <w:sz w:val="24"/>
              </w:rPr>
            </w:pPr>
            <w:r>
              <w:rPr>
                <w:b/>
                <w:sz w:val="24"/>
              </w:rPr>
              <w:t>12</w:t>
            </w:r>
          </w:p>
        </w:tc>
        <w:tc>
          <w:tcPr>
            <w:tcW w:w="1278" w:type="dxa"/>
          </w:tcPr>
          <w:p w14:paraId="7354EBFD" w14:textId="77777777" w:rsidR="00F11509" w:rsidRDefault="00F11509" w:rsidP="00B23BFE">
            <w:pPr>
              <w:pStyle w:val="TableParagraph"/>
              <w:spacing w:line="266" w:lineRule="exact"/>
              <w:ind w:left="105"/>
              <w:rPr>
                <w:b/>
                <w:sz w:val="24"/>
              </w:rPr>
            </w:pPr>
            <w:r>
              <w:rPr>
                <w:b/>
                <w:sz w:val="24"/>
              </w:rPr>
              <w:t>8</w:t>
            </w:r>
          </w:p>
        </w:tc>
        <w:tc>
          <w:tcPr>
            <w:tcW w:w="2125" w:type="dxa"/>
          </w:tcPr>
          <w:p w14:paraId="1BEE4837" w14:textId="77777777" w:rsidR="00F11509" w:rsidRDefault="00F11509" w:rsidP="00B23BFE">
            <w:pPr>
              <w:pStyle w:val="TableParagraph"/>
              <w:spacing w:line="240" w:lineRule="auto"/>
              <w:ind w:left="0"/>
              <w:rPr>
                <w:sz w:val="24"/>
              </w:rPr>
            </w:pPr>
          </w:p>
        </w:tc>
      </w:tr>
      <w:tr w:rsidR="00F11509" w14:paraId="0FA788E8" w14:textId="77777777" w:rsidTr="00B23BFE">
        <w:trPr>
          <w:trHeight w:val="517"/>
        </w:trPr>
        <w:tc>
          <w:tcPr>
            <w:tcW w:w="675" w:type="dxa"/>
          </w:tcPr>
          <w:p w14:paraId="223F46D4" w14:textId="77777777" w:rsidR="00F11509" w:rsidRDefault="00F11509" w:rsidP="00B23BFE">
            <w:pPr>
              <w:pStyle w:val="TableParagraph"/>
              <w:spacing w:line="264" w:lineRule="exact"/>
              <w:ind w:left="107"/>
              <w:rPr>
                <w:sz w:val="24"/>
              </w:rPr>
            </w:pPr>
            <w:r>
              <w:rPr>
                <w:sz w:val="24"/>
              </w:rPr>
              <w:t>6.1.</w:t>
            </w:r>
          </w:p>
        </w:tc>
        <w:tc>
          <w:tcPr>
            <w:tcW w:w="4189" w:type="dxa"/>
          </w:tcPr>
          <w:p w14:paraId="708CF89F" w14:textId="77777777" w:rsidR="00F11509" w:rsidRDefault="00F11509" w:rsidP="00B23BFE">
            <w:pPr>
              <w:pStyle w:val="TableParagraph"/>
              <w:spacing w:line="264" w:lineRule="exact"/>
              <w:rPr>
                <w:sz w:val="24"/>
              </w:rPr>
            </w:pPr>
            <w:r>
              <w:rPr>
                <w:sz w:val="24"/>
              </w:rPr>
              <w:t>Подготовка к походу</w:t>
            </w:r>
          </w:p>
        </w:tc>
        <w:tc>
          <w:tcPr>
            <w:tcW w:w="918" w:type="dxa"/>
          </w:tcPr>
          <w:p w14:paraId="6B2AE225" w14:textId="77777777" w:rsidR="00F11509" w:rsidRDefault="00F11509" w:rsidP="00B23BFE">
            <w:pPr>
              <w:pStyle w:val="TableParagraph"/>
              <w:spacing w:line="264" w:lineRule="exact"/>
              <w:ind w:left="109"/>
              <w:rPr>
                <w:sz w:val="24"/>
              </w:rPr>
            </w:pPr>
            <w:r>
              <w:rPr>
                <w:sz w:val="24"/>
              </w:rPr>
              <w:t>6</w:t>
            </w:r>
          </w:p>
        </w:tc>
        <w:tc>
          <w:tcPr>
            <w:tcW w:w="1069" w:type="dxa"/>
          </w:tcPr>
          <w:p w14:paraId="6732A558" w14:textId="77777777" w:rsidR="00F11509" w:rsidRDefault="00F11509" w:rsidP="00B23BFE">
            <w:pPr>
              <w:pStyle w:val="TableParagraph"/>
              <w:spacing w:line="264" w:lineRule="exact"/>
              <w:ind w:left="106"/>
              <w:rPr>
                <w:sz w:val="24"/>
              </w:rPr>
            </w:pPr>
            <w:r>
              <w:rPr>
                <w:sz w:val="24"/>
              </w:rPr>
              <w:t>2</w:t>
            </w:r>
          </w:p>
        </w:tc>
        <w:tc>
          <w:tcPr>
            <w:tcW w:w="1278" w:type="dxa"/>
          </w:tcPr>
          <w:p w14:paraId="1CFDFD35" w14:textId="77777777" w:rsidR="00F11509" w:rsidRDefault="00F11509" w:rsidP="00B23BFE">
            <w:pPr>
              <w:pStyle w:val="TableParagraph"/>
              <w:spacing w:line="264" w:lineRule="exact"/>
              <w:ind w:left="105"/>
              <w:rPr>
                <w:sz w:val="24"/>
              </w:rPr>
            </w:pPr>
            <w:r>
              <w:rPr>
                <w:sz w:val="24"/>
              </w:rPr>
              <w:t>4</w:t>
            </w:r>
          </w:p>
        </w:tc>
        <w:tc>
          <w:tcPr>
            <w:tcW w:w="2125" w:type="dxa"/>
            <w:vMerge w:val="restart"/>
          </w:tcPr>
          <w:p w14:paraId="56E7A4BB" w14:textId="77777777" w:rsidR="00F11509" w:rsidRPr="00F11509" w:rsidRDefault="00F11509" w:rsidP="00B23BFE">
            <w:pPr>
              <w:pStyle w:val="TableParagraph"/>
              <w:spacing w:line="240" w:lineRule="auto"/>
              <w:ind w:left="104" w:right="470"/>
              <w:rPr>
                <w:sz w:val="24"/>
                <w:lang w:val="ru-RU"/>
              </w:rPr>
            </w:pPr>
            <w:r w:rsidRPr="00F11509">
              <w:rPr>
                <w:sz w:val="24"/>
                <w:lang w:val="ru-RU"/>
              </w:rPr>
              <w:t>Зачетный туристический слёт, слёт- соревнование</w:t>
            </w:r>
          </w:p>
        </w:tc>
      </w:tr>
      <w:tr w:rsidR="00F11509" w14:paraId="1E43EEDF" w14:textId="77777777" w:rsidTr="00B23BFE">
        <w:trPr>
          <w:trHeight w:val="515"/>
        </w:trPr>
        <w:tc>
          <w:tcPr>
            <w:tcW w:w="675" w:type="dxa"/>
          </w:tcPr>
          <w:p w14:paraId="293BE022" w14:textId="77777777" w:rsidR="00F11509" w:rsidRDefault="00F11509" w:rsidP="00B23BFE">
            <w:pPr>
              <w:pStyle w:val="TableParagraph"/>
              <w:ind w:left="107"/>
              <w:rPr>
                <w:sz w:val="24"/>
              </w:rPr>
            </w:pPr>
            <w:r>
              <w:rPr>
                <w:sz w:val="24"/>
              </w:rPr>
              <w:t>6.2.</w:t>
            </w:r>
          </w:p>
        </w:tc>
        <w:tc>
          <w:tcPr>
            <w:tcW w:w="4189" w:type="dxa"/>
          </w:tcPr>
          <w:p w14:paraId="79124680" w14:textId="77777777" w:rsidR="00F11509" w:rsidRDefault="00F11509" w:rsidP="00B23BFE">
            <w:pPr>
              <w:pStyle w:val="TableParagraph"/>
              <w:rPr>
                <w:sz w:val="24"/>
              </w:rPr>
            </w:pPr>
            <w:r>
              <w:rPr>
                <w:sz w:val="24"/>
              </w:rPr>
              <w:t>Краеведение</w:t>
            </w:r>
          </w:p>
        </w:tc>
        <w:tc>
          <w:tcPr>
            <w:tcW w:w="918" w:type="dxa"/>
          </w:tcPr>
          <w:p w14:paraId="4D2787A6" w14:textId="77777777" w:rsidR="00F11509" w:rsidRDefault="00F11509" w:rsidP="00B23BFE">
            <w:pPr>
              <w:pStyle w:val="TableParagraph"/>
              <w:ind w:left="109"/>
              <w:rPr>
                <w:sz w:val="24"/>
              </w:rPr>
            </w:pPr>
            <w:r>
              <w:rPr>
                <w:sz w:val="24"/>
              </w:rPr>
              <w:t>4</w:t>
            </w:r>
          </w:p>
        </w:tc>
        <w:tc>
          <w:tcPr>
            <w:tcW w:w="1069" w:type="dxa"/>
          </w:tcPr>
          <w:p w14:paraId="008BBB8F" w14:textId="77777777" w:rsidR="00F11509" w:rsidRDefault="00F11509" w:rsidP="00B23BFE">
            <w:pPr>
              <w:pStyle w:val="TableParagraph"/>
              <w:ind w:left="106"/>
              <w:rPr>
                <w:sz w:val="24"/>
              </w:rPr>
            </w:pPr>
            <w:r>
              <w:rPr>
                <w:sz w:val="24"/>
              </w:rPr>
              <w:t>2</w:t>
            </w:r>
          </w:p>
        </w:tc>
        <w:tc>
          <w:tcPr>
            <w:tcW w:w="1278" w:type="dxa"/>
          </w:tcPr>
          <w:p w14:paraId="0BA6FEAC" w14:textId="77777777" w:rsidR="00F11509" w:rsidRDefault="00F11509" w:rsidP="00B23BFE">
            <w:pPr>
              <w:pStyle w:val="TableParagraph"/>
              <w:ind w:left="105"/>
              <w:rPr>
                <w:sz w:val="24"/>
              </w:rPr>
            </w:pPr>
            <w:r>
              <w:rPr>
                <w:sz w:val="24"/>
              </w:rPr>
              <w:t>2</w:t>
            </w:r>
          </w:p>
        </w:tc>
        <w:tc>
          <w:tcPr>
            <w:tcW w:w="2125" w:type="dxa"/>
            <w:vMerge/>
            <w:tcBorders>
              <w:top w:val="nil"/>
            </w:tcBorders>
          </w:tcPr>
          <w:p w14:paraId="2084B5EC" w14:textId="77777777" w:rsidR="00F11509" w:rsidRDefault="00F11509" w:rsidP="00B23BFE">
            <w:pPr>
              <w:rPr>
                <w:sz w:val="2"/>
                <w:szCs w:val="2"/>
              </w:rPr>
            </w:pPr>
          </w:p>
        </w:tc>
      </w:tr>
      <w:tr w:rsidR="00F11509" w14:paraId="2CF3FCF9" w14:textId="77777777" w:rsidTr="00B23BFE">
        <w:trPr>
          <w:trHeight w:val="275"/>
        </w:trPr>
        <w:tc>
          <w:tcPr>
            <w:tcW w:w="675" w:type="dxa"/>
          </w:tcPr>
          <w:p w14:paraId="2F2FB1D3" w14:textId="77777777" w:rsidR="00F11509" w:rsidRDefault="00F11509" w:rsidP="00B23BFE">
            <w:pPr>
              <w:pStyle w:val="TableParagraph"/>
              <w:spacing w:line="256" w:lineRule="exact"/>
              <w:ind w:left="107"/>
              <w:rPr>
                <w:sz w:val="24"/>
              </w:rPr>
            </w:pPr>
            <w:r>
              <w:rPr>
                <w:sz w:val="24"/>
              </w:rPr>
              <w:t>6.3.</w:t>
            </w:r>
          </w:p>
        </w:tc>
        <w:tc>
          <w:tcPr>
            <w:tcW w:w="4189" w:type="dxa"/>
          </w:tcPr>
          <w:p w14:paraId="53C5AE73" w14:textId="77777777" w:rsidR="00F11509" w:rsidRDefault="00F11509" w:rsidP="00B23BFE">
            <w:pPr>
              <w:pStyle w:val="TableParagraph"/>
              <w:spacing w:line="256" w:lineRule="exact"/>
              <w:rPr>
                <w:sz w:val="24"/>
              </w:rPr>
            </w:pPr>
            <w:r>
              <w:rPr>
                <w:sz w:val="24"/>
              </w:rPr>
              <w:t>Организация туристского быта</w:t>
            </w:r>
          </w:p>
        </w:tc>
        <w:tc>
          <w:tcPr>
            <w:tcW w:w="918" w:type="dxa"/>
          </w:tcPr>
          <w:p w14:paraId="61C25C36" w14:textId="77777777" w:rsidR="00F11509" w:rsidRDefault="00F11509" w:rsidP="00B23BFE">
            <w:pPr>
              <w:pStyle w:val="TableParagraph"/>
              <w:spacing w:line="256" w:lineRule="exact"/>
              <w:ind w:left="109"/>
              <w:rPr>
                <w:sz w:val="24"/>
              </w:rPr>
            </w:pPr>
            <w:r>
              <w:rPr>
                <w:sz w:val="24"/>
              </w:rPr>
              <w:t>2</w:t>
            </w:r>
          </w:p>
        </w:tc>
        <w:tc>
          <w:tcPr>
            <w:tcW w:w="1069" w:type="dxa"/>
          </w:tcPr>
          <w:p w14:paraId="78587175" w14:textId="77777777" w:rsidR="00F11509" w:rsidRDefault="00F11509" w:rsidP="00B23BFE">
            <w:pPr>
              <w:pStyle w:val="TableParagraph"/>
              <w:spacing w:line="256" w:lineRule="exact"/>
              <w:ind w:left="106"/>
              <w:rPr>
                <w:sz w:val="24"/>
              </w:rPr>
            </w:pPr>
            <w:r>
              <w:rPr>
                <w:sz w:val="24"/>
              </w:rPr>
              <w:t>2</w:t>
            </w:r>
          </w:p>
        </w:tc>
        <w:tc>
          <w:tcPr>
            <w:tcW w:w="1278" w:type="dxa"/>
          </w:tcPr>
          <w:p w14:paraId="7405A0A5" w14:textId="77777777" w:rsidR="00F11509" w:rsidRDefault="00F11509" w:rsidP="00B23BFE">
            <w:pPr>
              <w:pStyle w:val="TableParagraph"/>
              <w:spacing w:line="240" w:lineRule="auto"/>
              <w:ind w:left="0"/>
              <w:rPr>
                <w:sz w:val="20"/>
              </w:rPr>
            </w:pPr>
          </w:p>
        </w:tc>
        <w:tc>
          <w:tcPr>
            <w:tcW w:w="2125" w:type="dxa"/>
            <w:vMerge/>
            <w:tcBorders>
              <w:top w:val="nil"/>
            </w:tcBorders>
          </w:tcPr>
          <w:p w14:paraId="16F0BF9F" w14:textId="77777777" w:rsidR="00F11509" w:rsidRDefault="00F11509" w:rsidP="00B23BFE">
            <w:pPr>
              <w:rPr>
                <w:sz w:val="2"/>
                <w:szCs w:val="2"/>
              </w:rPr>
            </w:pPr>
          </w:p>
        </w:tc>
      </w:tr>
      <w:tr w:rsidR="00F11509" w14:paraId="000A1631" w14:textId="77777777" w:rsidTr="00B23BFE">
        <w:trPr>
          <w:trHeight w:val="275"/>
        </w:trPr>
        <w:tc>
          <w:tcPr>
            <w:tcW w:w="675" w:type="dxa"/>
          </w:tcPr>
          <w:p w14:paraId="273C9781" w14:textId="77777777" w:rsidR="00F11509" w:rsidRDefault="00F11509" w:rsidP="00B23BFE">
            <w:pPr>
              <w:pStyle w:val="TableParagraph"/>
              <w:spacing w:line="256" w:lineRule="exact"/>
              <w:ind w:left="107"/>
              <w:rPr>
                <w:sz w:val="24"/>
              </w:rPr>
            </w:pPr>
            <w:r>
              <w:rPr>
                <w:sz w:val="24"/>
              </w:rPr>
              <w:t>6.4.</w:t>
            </w:r>
          </w:p>
        </w:tc>
        <w:tc>
          <w:tcPr>
            <w:tcW w:w="4189" w:type="dxa"/>
          </w:tcPr>
          <w:p w14:paraId="5A8CE86F" w14:textId="77777777" w:rsidR="00F11509" w:rsidRDefault="00F11509" w:rsidP="00B23BFE">
            <w:pPr>
              <w:pStyle w:val="TableParagraph"/>
              <w:spacing w:line="256" w:lineRule="exact"/>
              <w:rPr>
                <w:sz w:val="24"/>
              </w:rPr>
            </w:pPr>
            <w:r>
              <w:rPr>
                <w:sz w:val="24"/>
              </w:rPr>
              <w:t>Питание в туристском походе</w:t>
            </w:r>
          </w:p>
        </w:tc>
        <w:tc>
          <w:tcPr>
            <w:tcW w:w="918" w:type="dxa"/>
          </w:tcPr>
          <w:p w14:paraId="6ABDC97B" w14:textId="77777777" w:rsidR="00F11509" w:rsidRDefault="00F11509" w:rsidP="00B23BFE">
            <w:pPr>
              <w:pStyle w:val="TableParagraph"/>
              <w:spacing w:line="256" w:lineRule="exact"/>
              <w:ind w:left="109"/>
              <w:rPr>
                <w:sz w:val="24"/>
              </w:rPr>
            </w:pPr>
            <w:r>
              <w:rPr>
                <w:sz w:val="24"/>
              </w:rPr>
              <w:t>2</w:t>
            </w:r>
          </w:p>
        </w:tc>
        <w:tc>
          <w:tcPr>
            <w:tcW w:w="1069" w:type="dxa"/>
          </w:tcPr>
          <w:p w14:paraId="0DE767C0" w14:textId="77777777" w:rsidR="00F11509" w:rsidRDefault="00F11509" w:rsidP="00B23BFE">
            <w:pPr>
              <w:pStyle w:val="TableParagraph"/>
              <w:spacing w:line="256" w:lineRule="exact"/>
              <w:ind w:left="106"/>
              <w:rPr>
                <w:sz w:val="24"/>
              </w:rPr>
            </w:pPr>
            <w:r>
              <w:rPr>
                <w:sz w:val="24"/>
              </w:rPr>
              <w:t>2</w:t>
            </w:r>
          </w:p>
        </w:tc>
        <w:tc>
          <w:tcPr>
            <w:tcW w:w="1278" w:type="dxa"/>
          </w:tcPr>
          <w:p w14:paraId="0183F217" w14:textId="77777777" w:rsidR="00F11509" w:rsidRDefault="00F11509" w:rsidP="00B23BFE">
            <w:pPr>
              <w:pStyle w:val="TableParagraph"/>
              <w:spacing w:line="240" w:lineRule="auto"/>
              <w:ind w:left="0"/>
              <w:rPr>
                <w:sz w:val="20"/>
              </w:rPr>
            </w:pPr>
          </w:p>
        </w:tc>
        <w:tc>
          <w:tcPr>
            <w:tcW w:w="2125" w:type="dxa"/>
            <w:vMerge/>
            <w:tcBorders>
              <w:top w:val="nil"/>
            </w:tcBorders>
          </w:tcPr>
          <w:p w14:paraId="3DEB1ED1" w14:textId="77777777" w:rsidR="00F11509" w:rsidRDefault="00F11509" w:rsidP="00B23BFE">
            <w:pPr>
              <w:rPr>
                <w:sz w:val="2"/>
                <w:szCs w:val="2"/>
              </w:rPr>
            </w:pPr>
          </w:p>
        </w:tc>
      </w:tr>
      <w:tr w:rsidR="00F11509" w14:paraId="4E9BEDBC" w14:textId="77777777" w:rsidTr="00B23BFE">
        <w:trPr>
          <w:trHeight w:val="275"/>
        </w:trPr>
        <w:tc>
          <w:tcPr>
            <w:tcW w:w="675" w:type="dxa"/>
          </w:tcPr>
          <w:p w14:paraId="1E0201B6" w14:textId="77777777" w:rsidR="00F11509" w:rsidRDefault="00F11509" w:rsidP="00B23BFE">
            <w:pPr>
              <w:pStyle w:val="TableParagraph"/>
              <w:spacing w:line="256" w:lineRule="exact"/>
              <w:ind w:left="107"/>
              <w:rPr>
                <w:sz w:val="24"/>
              </w:rPr>
            </w:pPr>
            <w:r>
              <w:rPr>
                <w:sz w:val="24"/>
              </w:rPr>
              <w:t>6.5.</w:t>
            </w:r>
          </w:p>
        </w:tc>
        <w:tc>
          <w:tcPr>
            <w:tcW w:w="4189" w:type="dxa"/>
          </w:tcPr>
          <w:p w14:paraId="4E086787" w14:textId="77777777" w:rsidR="00F11509" w:rsidRDefault="00F11509" w:rsidP="00B23BFE">
            <w:pPr>
              <w:pStyle w:val="TableParagraph"/>
              <w:spacing w:line="256" w:lineRule="exact"/>
              <w:rPr>
                <w:sz w:val="24"/>
              </w:rPr>
            </w:pPr>
            <w:r>
              <w:rPr>
                <w:sz w:val="24"/>
              </w:rPr>
              <w:t>Туристские должности в группе</w:t>
            </w:r>
          </w:p>
        </w:tc>
        <w:tc>
          <w:tcPr>
            <w:tcW w:w="918" w:type="dxa"/>
          </w:tcPr>
          <w:p w14:paraId="3378874D" w14:textId="77777777" w:rsidR="00F11509" w:rsidRDefault="00F11509" w:rsidP="00B23BFE">
            <w:pPr>
              <w:pStyle w:val="TableParagraph"/>
              <w:spacing w:line="256" w:lineRule="exact"/>
              <w:ind w:left="109"/>
              <w:rPr>
                <w:sz w:val="24"/>
              </w:rPr>
            </w:pPr>
            <w:r>
              <w:rPr>
                <w:sz w:val="24"/>
              </w:rPr>
              <w:t>2</w:t>
            </w:r>
          </w:p>
        </w:tc>
        <w:tc>
          <w:tcPr>
            <w:tcW w:w="1069" w:type="dxa"/>
          </w:tcPr>
          <w:p w14:paraId="31EB65F9" w14:textId="77777777" w:rsidR="00F11509" w:rsidRDefault="00F11509" w:rsidP="00B23BFE">
            <w:pPr>
              <w:pStyle w:val="TableParagraph"/>
              <w:spacing w:line="256" w:lineRule="exact"/>
              <w:ind w:left="106"/>
              <w:rPr>
                <w:sz w:val="24"/>
              </w:rPr>
            </w:pPr>
            <w:r>
              <w:rPr>
                <w:sz w:val="24"/>
              </w:rPr>
              <w:t>2</w:t>
            </w:r>
          </w:p>
        </w:tc>
        <w:tc>
          <w:tcPr>
            <w:tcW w:w="1278" w:type="dxa"/>
          </w:tcPr>
          <w:p w14:paraId="2EB3C27F" w14:textId="77777777" w:rsidR="00F11509" w:rsidRDefault="00F11509" w:rsidP="00B23BFE">
            <w:pPr>
              <w:pStyle w:val="TableParagraph"/>
              <w:spacing w:line="240" w:lineRule="auto"/>
              <w:ind w:left="0"/>
              <w:rPr>
                <w:sz w:val="20"/>
              </w:rPr>
            </w:pPr>
          </w:p>
        </w:tc>
        <w:tc>
          <w:tcPr>
            <w:tcW w:w="2125" w:type="dxa"/>
            <w:vMerge/>
            <w:tcBorders>
              <w:top w:val="nil"/>
            </w:tcBorders>
          </w:tcPr>
          <w:p w14:paraId="41394F17" w14:textId="77777777" w:rsidR="00F11509" w:rsidRDefault="00F11509" w:rsidP="00B23BFE">
            <w:pPr>
              <w:rPr>
                <w:sz w:val="2"/>
                <w:szCs w:val="2"/>
              </w:rPr>
            </w:pPr>
          </w:p>
        </w:tc>
      </w:tr>
      <w:tr w:rsidR="00F11509" w14:paraId="16C4FB5C" w14:textId="77777777" w:rsidTr="00B23BFE">
        <w:trPr>
          <w:trHeight w:val="275"/>
        </w:trPr>
        <w:tc>
          <w:tcPr>
            <w:tcW w:w="675" w:type="dxa"/>
          </w:tcPr>
          <w:p w14:paraId="4EFC30F8" w14:textId="77777777" w:rsidR="00F11509" w:rsidRDefault="00F11509" w:rsidP="00B23BFE">
            <w:pPr>
              <w:pStyle w:val="TableParagraph"/>
              <w:spacing w:line="256" w:lineRule="exact"/>
              <w:ind w:left="107"/>
              <w:rPr>
                <w:sz w:val="24"/>
              </w:rPr>
            </w:pPr>
            <w:r>
              <w:rPr>
                <w:sz w:val="24"/>
              </w:rPr>
              <w:t>6.6.</w:t>
            </w:r>
          </w:p>
        </w:tc>
        <w:tc>
          <w:tcPr>
            <w:tcW w:w="4189" w:type="dxa"/>
          </w:tcPr>
          <w:p w14:paraId="3BEF749C" w14:textId="77777777" w:rsidR="00F11509" w:rsidRDefault="00F11509" w:rsidP="00B23BFE">
            <w:pPr>
              <w:pStyle w:val="TableParagraph"/>
              <w:spacing w:line="256" w:lineRule="exact"/>
              <w:rPr>
                <w:sz w:val="24"/>
              </w:rPr>
            </w:pPr>
            <w:r>
              <w:rPr>
                <w:sz w:val="24"/>
              </w:rPr>
              <w:t>Правила движения в походе</w:t>
            </w:r>
          </w:p>
        </w:tc>
        <w:tc>
          <w:tcPr>
            <w:tcW w:w="918" w:type="dxa"/>
          </w:tcPr>
          <w:p w14:paraId="6C594854" w14:textId="77777777" w:rsidR="00F11509" w:rsidRDefault="00F11509" w:rsidP="00B23BFE">
            <w:pPr>
              <w:pStyle w:val="TableParagraph"/>
              <w:spacing w:line="256" w:lineRule="exact"/>
              <w:ind w:left="109"/>
              <w:rPr>
                <w:sz w:val="24"/>
              </w:rPr>
            </w:pPr>
            <w:r>
              <w:rPr>
                <w:sz w:val="24"/>
              </w:rPr>
              <w:t>2</w:t>
            </w:r>
          </w:p>
        </w:tc>
        <w:tc>
          <w:tcPr>
            <w:tcW w:w="1069" w:type="dxa"/>
          </w:tcPr>
          <w:p w14:paraId="3838BF8B" w14:textId="77777777" w:rsidR="00F11509" w:rsidRDefault="00F11509" w:rsidP="00B23BFE">
            <w:pPr>
              <w:pStyle w:val="TableParagraph"/>
              <w:spacing w:line="240" w:lineRule="auto"/>
              <w:ind w:left="0"/>
              <w:rPr>
                <w:sz w:val="20"/>
              </w:rPr>
            </w:pPr>
          </w:p>
        </w:tc>
        <w:tc>
          <w:tcPr>
            <w:tcW w:w="1278" w:type="dxa"/>
          </w:tcPr>
          <w:p w14:paraId="7419093D" w14:textId="77777777" w:rsidR="00F11509" w:rsidRDefault="00F11509" w:rsidP="00B23BFE">
            <w:pPr>
              <w:pStyle w:val="TableParagraph"/>
              <w:spacing w:line="256" w:lineRule="exact"/>
              <w:ind w:left="105"/>
              <w:rPr>
                <w:sz w:val="24"/>
              </w:rPr>
            </w:pPr>
            <w:r>
              <w:rPr>
                <w:sz w:val="24"/>
              </w:rPr>
              <w:t>2</w:t>
            </w:r>
          </w:p>
        </w:tc>
        <w:tc>
          <w:tcPr>
            <w:tcW w:w="2125" w:type="dxa"/>
            <w:vMerge/>
            <w:tcBorders>
              <w:top w:val="nil"/>
            </w:tcBorders>
          </w:tcPr>
          <w:p w14:paraId="7F846FE1" w14:textId="77777777" w:rsidR="00F11509" w:rsidRDefault="00F11509" w:rsidP="00B23BFE">
            <w:pPr>
              <w:rPr>
                <w:sz w:val="2"/>
                <w:szCs w:val="2"/>
              </w:rPr>
            </w:pPr>
          </w:p>
        </w:tc>
      </w:tr>
      <w:tr w:rsidR="00F11509" w14:paraId="199F029B" w14:textId="77777777" w:rsidTr="00B23BFE">
        <w:trPr>
          <w:trHeight w:val="277"/>
        </w:trPr>
        <w:tc>
          <w:tcPr>
            <w:tcW w:w="675" w:type="dxa"/>
          </w:tcPr>
          <w:p w14:paraId="1DEBAC33" w14:textId="77777777" w:rsidR="00F11509" w:rsidRDefault="00F11509" w:rsidP="00B23BFE">
            <w:pPr>
              <w:pStyle w:val="TableParagraph"/>
              <w:spacing w:line="258" w:lineRule="exact"/>
              <w:ind w:left="107"/>
              <w:rPr>
                <w:sz w:val="24"/>
              </w:rPr>
            </w:pPr>
            <w:r>
              <w:rPr>
                <w:sz w:val="24"/>
              </w:rPr>
              <w:t>6.7</w:t>
            </w:r>
          </w:p>
        </w:tc>
        <w:tc>
          <w:tcPr>
            <w:tcW w:w="4189" w:type="dxa"/>
          </w:tcPr>
          <w:p w14:paraId="7539E7B5" w14:textId="77777777" w:rsidR="00F11509" w:rsidRDefault="00F11509" w:rsidP="00B23BFE">
            <w:pPr>
              <w:pStyle w:val="TableParagraph"/>
              <w:spacing w:line="258" w:lineRule="exact"/>
              <w:rPr>
                <w:sz w:val="24"/>
              </w:rPr>
            </w:pPr>
            <w:r>
              <w:rPr>
                <w:sz w:val="24"/>
              </w:rPr>
              <w:t>Подведение итогов похода</w:t>
            </w:r>
          </w:p>
        </w:tc>
        <w:tc>
          <w:tcPr>
            <w:tcW w:w="918" w:type="dxa"/>
          </w:tcPr>
          <w:p w14:paraId="497AFA06" w14:textId="77777777" w:rsidR="00F11509" w:rsidRDefault="00F11509" w:rsidP="00B23BFE">
            <w:pPr>
              <w:pStyle w:val="TableParagraph"/>
              <w:spacing w:line="258" w:lineRule="exact"/>
              <w:ind w:left="109"/>
              <w:rPr>
                <w:sz w:val="24"/>
              </w:rPr>
            </w:pPr>
            <w:r>
              <w:rPr>
                <w:sz w:val="24"/>
              </w:rPr>
              <w:t>2</w:t>
            </w:r>
          </w:p>
        </w:tc>
        <w:tc>
          <w:tcPr>
            <w:tcW w:w="1069" w:type="dxa"/>
          </w:tcPr>
          <w:p w14:paraId="0DD687FB" w14:textId="77777777" w:rsidR="00F11509" w:rsidRDefault="00F11509" w:rsidP="00B23BFE">
            <w:pPr>
              <w:pStyle w:val="TableParagraph"/>
              <w:spacing w:line="258" w:lineRule="exact"/>
              <w:ind w:left="106"/>
              <w:rPr>
                <w:sz w:val="24"/>
              </w:rPr>
            </w:pPr>
            <w:r>
              <w:rPr>
                <w:sz w:val="24"/>
              </w:rPr>
              <w:t>2</w:t>
            </w:r>
          </w:p>
        </w:tc>
        <w:tc>
          <w:tcPr>
            <w:tcW w:w="1278" w:type="dxa"/>
          </w:tcPr>
          <w:p w14:paraId="7A2B6CD1" w14:textId="77777777" w:rsidR="00F11509" w:rsidRDefault="00F11509" w:rsidP="00B23BFE">
            <w:pPr>
              <w:pStyle w:val="TableParagraph"/>
              <w:spacing w:line="240" w:lineRule="auto"/>
              <w:ind w:left="0"/>
              <w:rPr>
                <w:sz w:val="20"/>
              </w:rPr>
            </w:pPr>
          </w:p>
        </w:tc>
        <w:tc>
          <w:tcPr>
            <w:tcW w:w="2125" w:type="dxa"/>
            <w:vMerge/>
            <w:tcBorders>
              <w:top w:val="nil"/>
            </w:tcBorders>
          </w:tcPr>
          <w:p w14:paraId="6EFA7673" w14:textId="77777777" w:rsidR="00F11509" w:rsidRDefault="00F11509" w:rsidP="00B23BFE">
            <w:pPr>
              <w:rPr>
                <w:sz w:val="2"/>
                <w:szCs w:val="2"/>
              </w:rPr>
            </w:pPr>
          </w:p>
        </w:tc>
      </w:tr>
      <w:tr w:rsidR="00F11509" w14:paraId="3BFB9479" w14:textId="77777777" w:rsidTr="00B23BFE">
        <w:trPr>
          <w:trHeight w:val="275"/>
        </w:trPr>
        <w:tc>
          <w:tcPr>
            <w:tcW w:w="4864" w:type="dxa"/>
            <w:gridSpan w:val="2"/>
          </w:tcPr>
          <w:p w14:paraId="0433AC49" w14:textId="77777777" w:rsidR="00F11509" w:rsidRPr="00E7607A" w:rsidRDefault="00F11509" w:rsidP="00B23BFE">
            <w:pPr>
              <w:pStyle w:val="TableParagraph"/>
              <w:spacing w:line="256" w:lineRule="exact"/>
              <w:ind w:left="107"/>
              <w:rPr>
                <w:b/>
                <w:bCs/>
                <w:sz w:val="24"/>
              </w:rPr>
            </w:pPr>
            <w:r w:rsidRPr="00E7607A">
              <w:rPr>
                <w:b/>
                <w:bCs/>
                <w:sz w:val="24"/>
              </w:rPr>
              <w:t>Итого за период обучения:</w:t>
            </w:r>
          </w:p>
        </w:tc>
        <w:tc>
          <w:tcPr>
            <w:tcW w:w="918" w:type="dxa"/>
          </w:tcPr>
          <w:p w14:paraId="4D6513EE" w14:textId="77777777" w:rsidR="00F11509" w:rsidRPr="00E7607A" w:rsidRDefault="00F11509" w:rsidP="00B23BFE">
            <w:pPr>
              <w:pStyle w:val="TableParagraph"/>
              <w:spacing w:line="256" w:lineRule="exact"/>
              <w:ind w:left="109"/>
              <w:rPr>
                <w:b/>
                <w:bCs/>
                <w:sz w:val="24"/>
              </w:rPr>
            </w:pPr>
            <w:r w:rsidRPr="00E7607A">
              <w:rPr>
                <w:b/>
                <w:bCs/>
                <w:sz w:val="24"/>
              </w:rPr>
              <w:t>144</w:t>
            </w:r>
          </w:p>
        </w:tc>
        <w:tc>
          <w:tcPr>
            <w:tcW w:w="1069" w:type="dxa"/>
          </w:tcPr>
          <w:p w14:paraId="39BA8021" w14:textId="77777777" w:rsidR="00F11509" w:rsidRPr="00E7607A" w:rsidRDefault="00F11509" w:rsidP="00B23BFE">
            <w:pPr>
              <w:pStyle w:val="TableParagraph"/>
              <w:spacing w:line="256" w:lineRule="exact"/>
              <w:ind w:left="106"/>
              <w:rPr>
                <w:b/>
                <w:bCs/>
                <w:sz w:val="24"/>
              </w:rPr>
            </w:pPr>
            <w:r w:rsidRPr="00E7607A">
              <w:rPr>
                <w:b/>
                <w:bCs/>
                <w:sz w:val="24"/>
              </w:rPr>
              <w:t>53</w:t>
            </w:r>
          </w:p>
        </w:tc>
        <w:tc>
          <w:tcPr>
            <w:tcW w:w="1278" w:type="dxa"/>
          </w:tcPr>
          <w:p w14:paraId="42D256B1" w14:textId="77777777" w:rsidR="00F11509" w:rsidRPr="00E7607A" w:rsidRDefault="00F11509" w:rsidP="00B23BFE">
            <w:pPr>
              <w:pStyle w:val="TableParagraph"/>
              <w:spacing w:line="256" w:lineRule="exact"/>
              <w:ind w:left="105"/>
              <w:rPr>
                <w:b/>
                <w:bCs/>
                <w:sz w:val="24"/>
              </w:rPr>
            </w:pPr>
            <w:r w:rsidRPr="00E7607A">
              <w:rPr>
                <w:b/>
                <w:bCs/>
                <w:sz w:val="24"/>
              </w:rPr>
              <w:t>91</w:t>
            </w:r>
          </w:p>
        </w:tc>
        <w:tc>
          <w:tcPr>
            <w:tcW w:w="2125" w:type="dxa"/>
            <w:vMerge/>
            <w:tcBorders>
              <w:top w:val="nil"/>
            </w:tcBorders>
          </w:tcPr>
          <w:p w14:paraId="1A54A2F0" w14:textId="77777777" w:rsidR="00F11509" w:rsidRDefault="00F11509" w:rsidP="00B23BFE">
            <w:pPr>
              <w:rPr>
                <w:sz w:val="2"/>
                <w:szCs w:val="2"/>
              </w:rPr>
            </w:pPr>
          </w:p>
        </w:tc>
      </w:tr>
    </w:tbl>
    <w:p w14:paraId="3D7BC424" w14:textId="77777777" w:rsidR="00F11509" w:rsidRDefault="00F11509" w:rsidP="00F11509">
      <w:pPr>
        <w:pStyle w:val="a6"/>
        <w:rPr>
          <w:b/>
          <w:sz w:val="19"/>
        </w:rPr>
      </w:pPr>
    </w:p>
    <w:p w14:paraId="50207F48" w14:textId="77777777" w:rsidR="00F11509" w:rsidRPr="00E7607A" w:rsidRDefault="00F11509" w:rsidP="00E7607A">
      <w:pPr>
        <w:ind w:left="312" w:right="437" w:firstLine="425"/>
        <w:rPr>
          <w:rFonts w:ascii="Times New Roman" w:hAnsi="Times New Roman"/>
          <w:sz w:val="28"/>
        </w:rPr>
      </w:pPr>
      <w:r w:rsidRPr="00E7607A">
        <w:rPr>
          <w:rFonts w:ascii="Times New Roman" w:hAnsi="Times New Roman"/>
          <w:sz w:val="28"/>
        </w:rPr>
        <w:t>Зачетный поход или многодневное мероприятие (лагерь, слет, соревнования и т.д) – вне сетки часов.</w:t>
      </w:r>
    </w:p>
    <w:p w14:paraId="09BFBDB5" w14:textId="33F12F2D" w:rsidR="00F11509" w:rsidRPr="00204DD4" w:rsidRDefault="00F11509" w:rsidP="00204DD4">
      <w:pPr>
        <w:pStyle w:val="a6"/>
        <w:spacing w:after="0"/>
        <w:rPr>
          <w:rFonts w:ascii="Times New Roman" w:hAnsi="Times New Roman"/>
          <w:sz w:val="28"/>
          <w:szCs w:val="28"/>
        </w:rPr>
      </w:pPr>
    </w:p>
    <w:p w14:paraId="77698CEF" w14:textId="76BF6401" w:rsidR="00195DB7" w:rsidRDefault="00195DB7" w:rsidP="00204DD4">
      <w:pPr>
        <w:pStyle w:val="ac"/>
        <w:tabs>
          <w:tab w:val="left" w:pos="2010"/>
        </w:tabs>
        <w:ind w:left="0" w:right="1140"/>
        <w:jc w:val="center"/>
        <w:rPr>
          <w:rFonts w:ascii="Times New Roman" w:hAnsi="Times New Roman"/>
          <w:b/>
          <w:color w:val="FF0000"/>
          <w:sz w:val="28"/>
          <w:szCs w:val="28"/>
        </w:rPr>
      </w:pPr>
      <w:r>
        <w:rPr>
          <w:rFonts w:ascii="Times New Roman" w:hAnsi="Times New Roman"/>
          <w:b/>
          <w:color w:val="FF0000"/>
          <w:sz w:val="28"/>
          <w:szCs w:val="28"/>
        </w:rPr>
        <w:t xml:space="preserve">        </w:t>
      </w:r>
      <w:r w:rsidRPr="00204DD4">
        <w:rPr>
          <w:rFonts w:ascii="Times New Roman" w:hAnsi="Times New Roman"/>
          <w:b/>
          <w:color w:val="FF0000"/>
          <w:sz w:val="28"/>
          <w:szCs w:val="28"/>
        </w:rPr>
        <w:t>Содержание программы</w:t>
      </w:r>
    </w:p>
    <w:p w14:paraId="3019EA1B" w14:textId="7DE57EDD" w:rsidR="00204DD4" w:rsidRPr="00204DD4" w:rsidRDefault="00195DB7" w:rsidP="00204DD4">
      <w:pPr>
        <w:pStyle w:val="ac"/>
        <w:tabs>
          <w:tab w:val="left" w:pos="2010"/>
        </w:tabs>
        <w:ind w:left="0" w:right="1140"/>
        <w:jc w:val="center"/>
        <w:rPr>
          <w:rFonts w:ascii="Times New Roman" w:hAnsi="Times New Roman"/>
          <w:b/>
          <w:color w:val="FF0000"/>
          <w:sz w:val="28"/>
          <w:szCs w:val="28"/>
        </w:rPr>
      </w:pPr>
      <w:r>
        <w:rPr>
          <w:rFonts w:ascii="Times New Roman" w:hAnsi="Times New Roman"/>
          <w:b/>
          <w:color w:val="FF0000"/>
          <w:sz w:val="28"/>
          <w:szCs w:val="28"/>
        </w:rPr>
        <w:t xml:space="preserve">               </w:t>
      </w:r>
      <w:r w:rsidR="00204DD4" w:rsidRPr="00204DD4">
        <w:rPr>
          <w:rFonts w:ascii="Times New Roman" w:hAnsi="Times New Roman"/>
          <w:b/>
          <w:color w:val="FF0000"/>
          <w:sz w:val="28"/>
          <w:szCs w:val="28"/>
        </w:rPr>
        <w:t xml:space="preserve"> </w:t>
      </w:r>
      <w:r w:rsidRPr="00204DD4">
        <w:rPr>
          <w:rFonts w:ascii="Times New Roman" w:hAnsi="Times New Roman"/>
          <w:b/>
          <w:color w:val="FF0000"/>
          <w:sz w:val="28"/>
          <w:szCs w:val="28"/>
        </w:rPr>
        <w:t xml:space="preserve">творческого </w:t>
      </w:r>
      <w:r w:rsidRPr="00204DD4">
        <w:rPr>
          <w:rFonts w:ascii="Times New Roman" w:hAnsi="Times New Roman"/>
          <w:b/>
          <w:color w:val="FF0000"/>
          <w:spacing w:val="-23"/>
          <w:sz w:val="28"/>
          <w:szCs w:val="28"/>
        </w:rPr>
        <w:t>объединения</w:t>
      </w:r>
      <w:r w:rsidR="00204DD4" w:rsidRPr="00204DD4">
        <w:rPr>
          <w:rFonts w:ascii="Times New Roman" w:hAnsi="Times New Roman"/>
          <w:b/>
          <w:color w:val="FF0000"/>
          <w:sz w:val="28"/>
          <w:szCs w:val="28"/>
        </w:rPr>
        <w:t xml:space="preserve"> "Спорт и</w:t>
      </w:r>
      <w:r w:rsidR="00204DD4" w:rsidRPr="00204DD4">
        <w:rPr>
          <w:rFonts w:ascii="Times New Roman" w:hAnsi="Times New Roman"/>
          <w:b/>
          <w:color w:val="FF0000"/>
          <w:spacing w:val="-2"/>
          <w:sz w:val="28"/>
          <w:szCs w:val="28"/>
        </w:rPr>
        <w:t xml:space="preserve"> </w:t>
      </w:r>
      <w:r w:rsidR="00204DD4" w:rsidRPr="00204DD4">
        <w:rPr>
          <w:rFonts w:ascii="Times New Roman" w:hAnsi="Times New Roman"/>
          <w:b/>
          <w:color w:val="FF0000"/>
          <w:sz w:val="28"/>
          <w:szCs w:val="28"/>
        </w:rPr>
        <w:t>туризм"</w:t>
      </w:r>
    </w:p>
    <w:p w14:paraId="6D36CBC6" w14:textId="7FF3D8A6" w:rsidR="00204DD4" w:rsidRPr="00195DB7" w:rsidRDefault="00195DB7" w:rsidP="00195DB7">
      <w:pPr>
        <w:pStyle w:val="2"/>
        <w:spacing w:before="0" w:after="0"/>
        <w:ind w:left="738"/>
        <w:rPr>
          <w:rFonts w:ascii="Times New Roman" w:hAnsi="Times New Roman" w:cs="Times New Roman"/>
          <w:color w:val="FF0000"/>
        </w:rPr>
      </w:pPr>
      <w:r>
        <w:rPr>
          <w:rFonts w:ascii="Times New Roman" w:hAnsi="Times New Roman" w:cs="Times New Roman"/>
          <w:color w:val="FF0000"/>
        </w:rPr>
        <w:t xml:space="preserve">                                                 </w:t>
      </w:r>
      <w:r w:rsidR="00204DD4" w:rsidRPr="00195DB7">
        <w:rPr>
          <w:rFonts w:ascii="Times New Roman" w:hAnsi="Times New Roman" w:cs="Times New Roman"/>
          <w:color w:val="FF0000"/>
        </w:rPr>
        <w:t>1-й год обучения</w:t>
      </w:r>
    </w:p>
    <w:p w14:paraId="6A344D15" w14:textId="77777777" w:rsidR="00204DD4" w:rsidRPr="00195DB7" w:rsidRDefault="00204DD4" w:rsidP="00195DB7">
      <w:pPr>
        <w:pStyle w:val="3"/>
        <w:keepNext w:val="0"/>
        <w:widowControl w:val="0"/>
        <w:tabs>
          <w:tab w:val="left" w:pos="0"/>
        </w:tabs>
        <w:autoSpaceDE w:val="0"/>
        <w:autoSpaceDN w:val="0"/>
        <w:spacing w:before="0" w:after="0"/>
        <w:rPr>
          <w:rFonts w:ascii="Times New Roman" w:hAnsi="Times New Roman" w:cs="Times New Roman"/>
          <w:sz w:val="28"/>
          <w:szCs w:val="28"/>
        </w:rPr>
      </w:pPr>
      <w:r w:rsidRPr="00195DB7">
        <w:rPr>
          <w:rFonts w:ascii="Times New Roman" w:hAnsi="Times New Roman" w:cs="Times New Roman"/>
          <w:sz w:val="28"/>
          <w:szCs w:val="28"/>
        </w:rPr>
        <w:t>1.Введение 16ч. (10- теория, 6-</w:t>
      </w:r>
      <w:r w:rsidRPr="00195DB7">
        <w:rPr>
          <w:rFonts w:ascii="Times New Roman" w:hAnsi="Times New Roman" w:cs="Times New Roman"/>
          <w:spacing w:val="-2"/>
          <w:sz w:val="28"/>
          <w:szCs w:val="28"/>
        </w:rPr>
        <w:t xml:space="preserve"> </w:t>
      </w:r>
      <w:r w:rsidRPr="00195DB7">
        <w:rPr>
          <w:rFonts w:ascii="Times New Roman" w:hAnsi="Times New Roman" w:cs="Times New Roman"/>
          <w:sz w:val="28"/>
          <w:szCs w:val="28"/>
        </w:rPr>
        <w:t>практика)</w:t>
      </w:r>
    </w:p>
    <w:p w14:paraId="737E1D08" w14:textId="77777777" w:rsidR="00204DD4" w:rsidRPr="00204DD4" w:rsidRDefault="00204DD4" w:rsidP="00204DD4">
      <w:pPr>
        <w:tabs>
          <w:tab w:val="left" w:pos="1099"/>
        </w:tabs>
        <w:ind w:hanging="312"/>
        <w:jc w:val="both"/>
        <w:rPr>
          <w:rFonts w:ascii="Times New Roman" w:hAnsi="Times New Roman"/>
          <w:b/>
          <w:bCs/>
          <w:sz w:val="28"/>
          <w:szCs w:val="28"/>
        </w:rPr>
      </w:pPr>
      <w:r w:rsidRPr="00204DD4">
        <w:rPr>
          <w:rFonts w:ascii="Times New Roman" w:hAnsi="Times New Roman"/>
          <w:b/>
          <w:bCs/>
          <w:sz w:val="28"/>
          <w:szCs w:val="28"/>
        </w:rPr>
        <w:t>1.1.Значение</w:t>
      </w:r>
      <w:r w:rsidRPr="00204DD4">
        <w:rPr>
          <w:rFonts w:ascii="Times New Roman" w:hAnsi="Times New Roman"/>
          <w:b/>
          <w:bCs/>
          <w:spacing w:val="-2"/>
          <w:sz w:val="28"/>
          <w:szCs w:val="28"/>
        </w:rPr>
        <w:t xml:space="preserve"> </w:t>
      </w:r>
      <w:r w:rsidRPr="00204DD4">
        <w:rPr>
          <w:rFonts w:ascii="Times New Roman" w:hAnsi="Times New Roman"/>
          <w:b/>
          <w:bCs/>
          <w:sz w:val="28"/>
          <w:szCs w:val="28"/>
        </w:rPr>
        <w:t>туризма</w:t>
      </w:r>
    </w:p>
    <w:p w14:paraId="482CA628" w14:textId="77777777" w:rsidR="00204DD4" w:rsidRPr="00204DD4" w:rsidRDefault="00204DD4" w:rsidP="00204DD4">
      <w:pPr>
        <w:pStyle w:val="a6"/>
        <w:spacing w:after="0"/>
        <w:ind w:right="152" w:firstLine="425"/>
        <w:jc w:val="both"/>
        <w:rPr>
          <w:rFonts w:ascii="Times New Roman" w:hAnsi="Times New Roman"/>
          <w:sz w:val="28"/>
          <w:szCs w:val="28"/>
        </w:rPr>
      </w:pPr>
      <w:r w:rsidRPr="00204DD4">
        <w:rPr>
          <w:rFonts w:ascii="Times New Roman" w:hAnsi="Times New Roman"/>
          <w:sz w:val="28"/>
          <w:szCs w:val="28"/>
        </w:rPr>
        <w:t>Туризм – средство физического развития, оздоровления и закаливания. Понятие о спортивном туризме. История развития и организации спортивного туризма в России. Знаменитые русские путешественники, их роль в развитии страны. Средства туризма: прогулки, экскурсии, походы, путешествия, туристские слёты, соревнования, сборы, экспедиции, туристское краеведение, их характеристика.</w:t>
      </w:r>
    </w:p>
    <w:p w14:paraId="73EF15E2" w14:textId="77777777" w:rsidR="00204DD4" w:rsidRPr="00204DD4" w:rsidRDefault="00204DD4" w:rsidP="00204DD4">
      <w:pPr>
        <w:pStyle w:val="3"/>
        <w:spacing w:before="0" w:after="0"/>
        <w:rPr>
          <w:rFonts w:ascii="Times New Roman" w:hAnsi="Times New Roman" w:cs="Times New Roman"/>
          <w:b w:val="0"/>
          <w:bCs w:val="0"/>
          <w:sz w:val="28"/>
          <w:szCs w:val="28"/>
        </w:rPr>
      </w:pPr>
      <w:r w:rsidRPr="00204DD4">
        <w:rPr>
          <w:rFonts w:ascii="Times New Roman" w:hAnsi="Times New Roman" w:cs="Times New Roman"/>
          <w:b w:val="0"/>
          <w:bCs w:val="0"/>
          <w:sz w:val="28"/>
          <w:szCs w:val="28"/>
        </w:rPr>
        <w:lastRenderedPageBreak/>
        <w:t>Практические занятия</w:t>
      </w:r>
    </w:p>
    <w:p w14:paraId="362778A3" w14:textId="77777777" w:rsidR="00204DD4" w:rsidRPr="00204DD4" w:rsidRDefault="00204DD4" w:rsidP="00204DD4">
      <w:pPr>
        <w:pStyle w:val="a6"/>
        <w:spacing w:after="0"/>
        <w:ind w:right="143" w:firstLine="425"/>
        <w:jc w:val="both"/>
        <w:rPr>
          <w:rFonts w:ascii="Times New Roman" w:hAnsi="Times New Roman"/>
          <w:sz w:val="28"/>
          <w:szCs w:val="28"/>
        </w:rPr>
      </w:pPr>
      <w:r w:rsidRPr="00204DD4">
        <w:rPr>
          <w:rFonts w:ascii="Times New Roman" w:hAnsi="Times New Roman"/>
          <w:sz w:val="28"/>
          <w:szCs w:val="28"/>
        </w:rPr>
        <w:t>Знакомство детей с условиями проведения учебных занятий. Просмотр фото – и видеоматериалов о спортивном туризме. Викторина. Туристские игры на природе.</w:t>
      </w:r>
    </w:p>
    <w:p w14:paraId="234BD0AB" w14:textId="77777777" w:rsidR="00204DD4" w:rsidRPr="00195DB7"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195DB7">
        <w:rPr>
          <w:rFonts w:ascii="Times New Roman" w:hAnsi="Times New Roman" w:cs="Times New Roman"/>
          <w:i w:val="0"/>
          <w:iCs w:val="0"/>
        </w:rPr>
        <w:t>1.2.Воспитательная роль</w:t>
      </w:r>
      <w:r w:rsidRPr="00195DB7">
        <w:rPr>
          <w:rFonts w:ascii="Times New Roman" w:hAnsi="Times New Roman" w:cs="Times New Roman"/>
          <w:i w:val="0"/>
          <w:iCs w:val="0"/>
          <w:spacing w:val="-4"/>
        </w:rPr>
        <w:t xml:space="preserve"> </w:t>
      </w:r>
      <w:r w:rsidRPr="00195DB7">
        <w:rPr>
          <w:rFonts w:ascii="Times New Roman" w:hAnsi="Times New Roman" w:cs="Times New Roman"/>
          <w:i w:val="0"/>
          <w:iCs w:val="0"/>
        </w:rPr>
        <w:t>туризма</w:t>
      </w:r>
    </w:p>
    <w:p w14:paraId="2E910697" w14:textId="77777777" w:rsidR="00204DD4" w:rsidRPr="00204DD4" w:rsidRDefault="00204DD4" w:rsidP="00204DD4">
      <w:pPr>
        <w:pStyle w:val="a6"/>
        <w:spacing w:after="0"/>
        <w:ind w:right="144" w:firstLine="425"/>
        <w:jc w:val="both"/>
        <w:rPr>
          <w:rFonts w:ascii="Times New Roman" w:hAnsi="Times New Roman"/>
          <w:sz w:val="28"/>
          <w:szCs w:val="28"/>
        </w:rPr>
      </w:pPr>
      <w:r w:rsidRPr="00204DD4">
        <w:rPr>
          <w:rFonts w:ascii="Times New Roman" w:hAnsi="Times New Roman"/>
          <w:sz w:val="28"/>
          <w:szCs w:val="28"/>
        </w:rPr>
        <w:t>Постановка целей и задач на учебный год. Роль занятий туристским многоборьем в воспитании патриотизма, гражданственности, коллективизма, волевых качеств. Значение туристско-краеведческой деятельности в развитии личности. Её роль в подготовке к защите родины, выбору профессии, будущей трудовой деятельности. Традиции туристского коллектива. Авторская песня как особое явление культуры, духовно – нравственное значение авторской песни. Представители бардовской песни различных периодов (Окуджава Б.Ш., Высоцкий В.С., Митяев О.Г.)</w:t>
      </w:r>
    </w:p>
    <w:p w14:paraId="0CB699DD" w14:textId="77777777" w:rsidR="00204DD4" w:rsidRPr="00204DD4" w:rsidRDefault="00204DD4" w:rsidP="00204DD4">
      <w:pPr>
        <w:pStyle w:val="3"/>
        <w:spacing w:before="0" w:after="0"/>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54395FF1" w14:textId="77777777" w:rsidR="00204DD4" w:rsidRPr="00204DD4" w:rsidRDefault="00204DD4" w:rsidP="00204DD4">
      <w:pPr>
        <w:pStyle w:val="a6"/>
        <w:spacing w:after="0"/>
        <w:ind w:right="145" w:firstLine="425"/>
        <w:jc w:val="both"/>
        <w:rPr>
          <w:rFonts w:ascii="Times New Roman" w:hAnsi="Times New Roman"/>
          <w:sz w:val="28"/>
          <w:szCs w:val="28"/>
        </w:rPr>
      </w:pPr>
      <w:r w:rsidRPr="00204DD4">
        <w:rPr>
          <w:rFonts w:ascii="Times New Roman" w:hAnsi="Times New Roman"/>
          <w:sz w:val="28"/>
          <w:szCs w:val="28"/>
        </w:rPr>
        <w:t>Просмотр слайдов и видеофильмов о туристском клубе, лучших спортсменах, знакомство с наглядной агитацией. Анкетирование юных туристов и родителей. Подготовка и проведение  бесед активом клуба о традициях, названии клуба, лучших спортсменах, их достижениях, взаимоотношениях и требованиям к новичкам. Проведение показательных соревнований. Разучивание туристских песен.</w:t>
      </w:r>
    </w:p>
    <w:p w14:paraId="38228448" w14:textId="77777777" w:rsidR="00204DD4" w:rsidRPr="00195DB7"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195DB7">
        <w:rPr>
          <w:rFonts w:ascii="Times New Roman" w:hAnsi="Times New Roman" w:cs="Times New Roman"/>
          <w:i w:val="0"/>
          <w:iCs w:val="0"/>
        </w:rPr>
        <w:t>1.3.Правила поведения туристов и техника безопасности на занятиях,</w:t>
      </w:r>
      <w:r w:rsidRPr="00195DB7">
        <w:rPr>
          <w:rFonts w:ascii="Times New Roman" w:hAnsi="Times New Roman" w:cs="Times New Roman"/>
          <w:i w:val="0"/>
          <w:iCs w:val="0"/>
          <w:spacing w:val="-9"/>
        </w:rPr>
        <w:t xml:space="preserve"> </w:t>
      </w:r>
      <w:r w:rsidRPr="00195DB7">
        <w:rPr>
          <w:rFonts w:ascii="Times New Roman" w:hAnsi="Times New Roman" w:cs="Times New Roman"/>
          <w:i w:val="0"/>
          <w:iCs w:val="0"/>
        </w:rPr>
        <w:t>ПДД</w:t>
      </w:r>
    </w:p>
    <w:p w14:paraId="1F398EEE" w14:textId="77777777" w:rsidR="00204DD4" w:rsidRPr="00204DD4" w:rsidRDefault="00204DD4" w:rsidP="00204DD4">
      <w:pPr>
        <w:pStyle w:val="a6"/>
        <w:spacing w:after="0"/>
        <w:ind w:right="141" w:firstLine="425"/>
        <w:jc w:val="both"/>
        <w:rPr>
          <w:rFonts w:ascii="Times New Roman" w:hAnsi="Times New Roman"/>
          <w:sz w:val="28"/>
          <w:szCs w:val="28"/>
        </w:rPr>
      </w:pPr>
      <w:r w:rsidRPr="00204DD4">
        <w:rPr>
          <w:rFonts w:ascii="Times New Roman" w:hAnsi="Times New Roman"/>
          <w:sz w:val="28"/>
          <w:szCs w:val="28"/>
        </w:rPr>
        <w:t>Соблюдение правил поведения – основа безопасности. Правила поведения и соблюдение техники безопасности на занятиях в учебном классе, в спортивном зале, на спортивной площадке, в парке, в лесу, на слётах и соревнованиях по туристскому многоборью и спортивному ориентированию. Техника безопасности при проведении туристских походов. Охрана природы. Пожарная безопасность; безопасное поведение на воде. Требования техники безопасности при работе с личным и групповым</w:t>
      </w:r>
      <w:r w:rsidRPr="00204DD4">
        <w:rPr>
          <w:rFonts w:ascii="Times New Roman" w:hAnsi="Times New Roman"/>
          <w:spacing w:val="-6"/>
          <w:sz w:val="28"/>
          <w:szCs w:val="28"/>
        </w:rPr>
        <w:t xml:space="preserve"> </w:t>
      </w:r>
      <w:r w:rsidRPr="00204DD4">
        <w:rPr>
          <w:rFonts w:ascii="Times New Roman" w:hAnsi="Times New Roman"/>
          <w:sz w:val="28"/>
          <w:szCs w:val="28"/>
        </w:rPr>
        <w:t>снаряжением.</w:t>
      </w:r>
    </w:p>
    <w:p w14:paraId="7E2D12F4" w14:textId="77777777" w:rsidR="00204DD4" w:rsidRPr="00204DD4" w:rsidRDefault="00204DD4" w:rsidP="00204DD4">
      <w:pPr>
        <w:pStyle w:val="a6"/>
        <w:spacing w:after="0"/>
        <w:ind w:right="148" w:firstLine="425"/>
        <w:jc w:val="both"/>
        <w:rPr>
          <w:rFonts w:ascii="Times New Roman" w:hAnsi="Times New Roman"/>
          <w:sz w:val="28"/>
          <w:szCs w:val="28"/>
        </w:rPr>
      </w:pPr>
      <w:r w:rsidRPr="00204DD4">
        <w:rPr>
          <w:rFonts w:ascii="Times New Roman" w:hAnsi="Times New Roman"/>
          <w:sz w:val="28"/>
          <w:szCs w:val="28"/>
        </w:rPr>
        <w:t>Соблюдение правил дорожного движения : правила перехода проезжей части, правила поведения в общественном транспорте, правила посадки и выхода из общественного транспорта. Правила движения по обочине и краю дорожного полотна.</w:t>
      </w:r>
    </w:p>
    <w:p w14:paraId="223D1A52" w14:textId="77777777" w:rsidR="00204DD4" w:rsidRPr="00204DD4" w:rsidRDefault="00204DD4" w:rsidP="00204DD4">
      <w:pPr>
        <w:pStyle w:val="3"/>
        <w:spacing w:before="0" w:after="0"/>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1D27830C" w14:textId="77777777" w:rsidR="00204DD4" w:rsidRPr="00204DD4" w:rsidRDefault="00204DD4" w:rsidP="00204DD4">
      <w:pPr>
        <w:pStyle w:val="a6"/>
        <w:spacing w:after="0"/>
        <w:ind w:right="144" w:firstLine="425"/>
        <w:jc w:val="both"/>
        <w:rPr>
          <w:rFonts w:ascii="Times New Roman" w:hAnsi="Times New Roman"/>
          <w:sz w:val="28"/>
          <w:szCs w:val="28"/>
        </w:rPr>
      </w:pPr>
      <w:r w:rsidRPr="00204DD4">
        <w:rPr>
          <w:rFonts w:ascii="Times New Roman" w:hAnsi="Times New Roman"/>
          <w:sz w:val="28"/>
          <w:szCs w:val="28"/>
        </w:rPr>
        <w:t>Формирование практических умений и навыков соблюдения техники безопасности на занятиях по туристскому многоборью, ориентированию, в походах. Отработка навыков действий участников в нестандартных ситуациях. Отработка техники преодоления естественных препятствий: склонов, подъёмов. Правила пользования огнетушителем, средствами спасения на воде.</w:t>
      </w:r>
    </w:p>
    <w:p w14:paraId="67495066" w14:textId="77777777" w:rsidR="00204DD4" w:rsidRPr="00195DB7" w:rsidRDefault="00204DD4" w:rsidP="00195DB7">
      <w:pPr>
        <w:pStyle w:val="3"/>
        <w:keepNext w:val="0"/>
        <w:widowControl w:val="0"/>
        <w:tabs>
          <w:tab w:val="left" w:pos="920"/>
        </w:tabs>
        <w:autoSpaceDE w:val="0"/>
        <w:autoSpaceDN w:val="0"/>
        <w:spacing w:before="0" w:after="0"/>
        <w:rPr>
          <w:rFonts w:ascii="Times New Roman" w:hAnsi="Times New Roman" w:cs="Times New Roman"/>
          <w:sz w:val="28"/>
          <w:szCs w:val="28"/>
        </w:rPr>
      </w:pPr>
      <w:r w:rsidRPr="00195DB7">
        <w:rPr>
          <w:rFonts w:ascii="Times New Roman" w:hAnsi="Times New Roman" w:cs="Times New Roman"/>
          <w:sz w:val="28"/>
          <w:szCs w:val="28"/>
        </w:rPr>
        <w:t>2.Основы спортивного туризма 52ч.(10- теория, 42-</w:t>
      </w:r>
      <w:r w:rsidRPr="00195DB7">
        <w:rPr>
          <w:rFonts w:ascii="Times New Roman" w:hAnsi="Times New Roman" w:cs="Times New Roman"/>
          <w:spacing w:val="-4"/>
          <w:sz w:val="28"/>
          <w:szCs w:val="28"/>
        </w:rPr>
        <w:t xml:space="preserve"> </w:t>
      </w:r>
      <w:r w:rsidRPr="00195DB7">
        <w:rPr>
          <w:rFonts w:ascii="Times New Roman" w:hAnsi="Times New Roman" w:cs="Times New Roman"/>
          <w:sz w:val="28"/>
          <w:szCs w:val="28"/>
        </w:rPr>
        <w:t>практика)</w:t>
      </w:r>
    </w:p>
    <w:p w14:paraId="029E3D76" w14:textId="77777777" w:rsidR="00204DD4" w:rsidRPr="00204DD4" w:rsidRDefault="00204DD4" w:rsidP="00195DB7">
      <w:pPr>
        <w:tabs>
          <w:tab w:val="left" w:pos="1099"/>
        </w:tabs>
        <w:rPr>
          <w:rFonts w:ascii="Times New Roman" w:hAnsi="Times New Roman"/>
          <w:b/>
          <w:sz w:val="28"/>
          <w:szCs w:val="28"/>
        </w:rPr>
      </w:pPr>
      <w:r w:rsidRPr="00204DD4">
        <w:rPr>
          <w:rFonts w:ascii="Times New Roman" w:hAnsi="Times New Roman"/>
          <w:b/>
          <w:sz w:val="28"/>
          <w:szCs w:val="28"/>
        </w:rPr>
        <w:t>2.1. Виды спортивного</w:t>
      </w:r>
      <w:r w:rsidRPr="00204DD4">
        <w:rPr>
          <w:rFonts w:ascii="Times New Roman" w:hAnsi="Times New Roman"/>
          <w:b/>
          <w:spacing w:val="-4"/>
          <w:sz w:val="28"/>
          <w:szCs w:val="28"/>
        </w:rPr>
        <w:t xml:space="preserve"> </w:t>
      </w:r>
      <w:r w:rsidRPr="00204DD4">
        <w:rPr>
          <w:rFonts w:ascii="Times New Roman" w:hAnsi="Times New Roman"/>
          <w:b/>
          <w:sz w:val="28"/>
          <w:szCs w:val="28"/>
        </w:rPr>
        <w:t>туризма.</w:t>
      </w:r>
    </w:p>
    <w:p w14:paraId="0BA89AA2" w14:textId="77777777" w:rsidR="00204DD4" w:rsidRPr="00204DD4" w:rsidRDefault="00204DD4" w:rsidP="00204DD4">
      <w:pPr>
        <w:pStyle w:val="a6"/>
        <w:spacing w:after="0"/>
        <w:ind w:right="143" w:firstLine="425"/>
        <w:jc w:val="both"/>
        <w:rPr>
          <w:rFonts w:ascii="Times New Roman" w:hAnsi="Times New Roman"/>
          <w:sz w:val="28"/>
          <w:szCs w:val="28"/>
        </w:rPr>
      </w:pPr>
      <w:r w:rsidRPr="00204DD4">
        <w:rPr>
          <w:rFonts w:ascii="Times New Roman" w:hAnsi="Times New Roman"/>
          <w:sz w:val="28"/>
          <w:szCs w:val="28"/>
        </w:rPr>
        <w:t>Виды спортивного туризма группы дисциплин маршруты и группы дисциплин дистанции: пешеходные, горные, водные, лыжные, велосипедные, спелеотуризм. Характеристика, особенности, перспективы развития.</w:t>
      </w:r>
    </w:p>
    <w:p w14:paraId="5E40E642" w14:textId="77777777" w:rsidR="00204DD4" w:rsidRPr="00195DB7"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195DB7">
        <w:rPr>
          <w:rFonts w:ascii="Times New Roman" w:hAnsi="Times New Roman" w:cs="Times New Roman"/>
          <w:i w:val="0"/>
          <w:iCs w:val="0"/>
        </w:rPr>
        <w:t>2.2.Нормативные документы по спортивному</w:t>
      </w:r>
      <w:r w:rsidRPr="00195DB7">
        <w:rPr>
          <w:rFonts w:ascii="Times New Roman" w:hAnsi="Times New Roman" w:cs="Times New Roman"/>
          <w:i w:val="0"/>
          <w:iCs w:val="0"/>
          <w:spacing w:val="-2"/>
        </w:rPr>
        <w:t xml:space="preserve"> </w:t>
      </w:r>
      <w:r w:rsidRPr="00195DB7">
        <w:rPr>
          <w:rFonts w:ascii="Times New Roman" w:hAnsi="Times New Roman" w:cs="Times New Roman"/>
          <w:i w:val="0"/>
          <w:iCs w:val="0"/>
        </w:rPr>
        <w:t>туризму.</w:t>
      </w:r>
    </w:p>
    <w:p w14:paraId="7ACE65A7" w14:textId="77777777" w:rsidR="00204DD4" w:rsidRPr="00204DD4" w:rsidRDefault="00204DD4" w:rsidP="00204DD4">
      <w:pPr>
        <w:pStyle w:val="a6"/>
        <w:spacing w:after="0"/>
        <w:rPr>
          <w:rFonts w:ascii="Times New Roman" w:hAnsi="Times New Roman"/>
          <w:sz w:val="28"/>
          <w:szCs w:val="28"/>
        </w:rPr>
      </w:pPr>
      <w:r w:rsidRPr="00204DD4">
        <w:rPr>
          <w:rFonts w:ascii="Times New Roman" w:hAnsi="Times New Roman"/>
          <w:sz w:val="28"/>
          <w:szCs w:val="28"/>
        </w:rPr>
        <w:t>Единая Всероссийская спортивная классификация. Регламент по спортивному туризму.</w:t>
      </w:r>
    </w:p>
    <w:p w14:paraId="5B1EB9F8" w14:textId="77777777" w:rsidR="00204DD4" w:rsidRPr="00204DD4" w:rsidRDefault="00204DD4" w:rsidP="00204DD4">
      <w:pPr>
        <w:pStyle w:val="a6"/>
        <w:spacing w:after="0"/>
        <w:rPr>
          <w:rFonts w:ascii="Times New Roman" w:hAnsi="Times New Roman"/>
          <w:sz w:val="28"/>
          <w:szCs w:val="28"/>
        </w:rPr>
      </w:pPr>
      <w:r w:rsidRPr="00204DD4">
        <w:rPr>
          <w:rFonts w:ascii="Times New Roman" w:hAnsi="Times New Roman"/>
          <w:sz w:val="28"/>
          <w:szCs w:val="28"/>
        </w:rPr>
        <w:t>Туристско-спортивные мероприятия, связанные с прохождением туристских маршрутов.</w:t>
      </w:r>
    </w:p>
    <w:p w14:paraId="44D13423" w14:textId="77777777" w:rsidR="00204DD4" w:rsidRPr="00204DD4" w:rsidRDefault="00204DD4" w:rsidP="00204DD4">
      <w:pPr>
        <w:pStyle w:val="a6"/>
        <w:tabs>
          <w:tab w:val="left" w:pos="9738"/>
        </w:tabs>
        <w:spacing w:after="0"/>
        <w:ind w:right="146"/>
        <w:rPr>
          <w:rFonts w:ascii="Times New Roman" w:hAnsi="Times New Roman"/>
          <w:sz w:val="28"/>
          <w:szCs w:val="28"/>
        </w:rPr>
      </w:pPr>
      <w:r w:rsidRPr="00204DD4">
        <w:rPr>
          <w:rFonts w:ascii="Times New Roman" w:hAnsi="Times New Roman"/>
          <w:sz w:val="28"/>
          <w:szCs w:val="28"/>
        </w:rPr>
        <w:t>Правила  соревнований  по  спортивному туризму.  Туристские  нормативы</w:t>
      </w:r>
      <w:r w:rsidRPr="00204DD4">
        <w:rPr>
          <w:rFonts w:ascii="Times New Roman" w:hAnsi="Times New Roman"/>
          <w:spacing w:val="8"/>
          <w:sz w:val="28"/>
          <w:szCs w:val="28"/>
        </w:rPr>
        <w:t xml:space="preserve"> </w:t>
      </w:r>
      <w:r w:rsidRPr="00204DD4">
        <w:rPr>
          <w:rFonts w:ascii="Times New Roman" w:hAnsi="Times New Roman"/>
          <w:sz w:val="28"/>
          <w:szCs w:val="28"/>
        </w:rPr>
        <w:t>и</w:t>
      </w:r>
      <w:r w:rsidRPr="00204DD4">
        <w:rPr>
          <w:rFonts w:ascii="Times New Roman" w:hAnsi="Times New Roman"/>
          <w:spacing w:val="47"/>
          <w:sz w:val="28"/>
          <w:szCs w:val="28"/>
        </w:rPr>
        <w:t xml:space="preserve"> </w:t>
      </w:r>
      <w:r w:rsidRPr="00204DD4">
        <w:rPr>
          <w:rFonts w:ascii="Times New Roman" w:hAnsi="Times New Roman"/>
          <w:sz w:val="28"/>
          <w:szCs w:val="28"/>
        </w:rPr>
        <w:t xml:space="preserve">значки </w:t>
      </w:r>
      <w:r w:rsidRPr="00204DD4">
        <w:rPr>
          <w:rFonts w:ascii="Times New Roman" w:hAnsi="Times New Roman"/>
          <w:spacing w:val="-6"/>
          <w:sz w:val="28"/>
          <w:szCs w:val="28"/>
        </w:rPr>
        <w:t xml:space="preserve">«Юный </w:t>
      </w:r>
      <w:r w:rsidRPr="00204DD4">
        <w:rPr>
          <w:rFonts w:ascii="Times New Roman" w:hAnsi="Times New Roman"/>
          <w:sz w:val="28"/>
          <w:szCs w:val="28"/>
        </w:rPr>
        <w:t>турист России», "Турист</w:t>
      </w:r>
      <w:r w:rsidRPr="00204DD4">
        <w:rPr>
          <w:rFonts w:ascii="Times New Roman" w:hAnsi="Times New Roman"/>
          <w:spacing w:val="1"/>
          <w:sz w:val="28"/>
          <w:szCs w:val="28"/>
        </w:rPr>
        <w:t xml:space="preserve"> </w:t>
      </w:r>
      <w:r w:rsidRPr="00204DD4">
        <w:rPr>
          <w:rFonts w:ascii="Times New Roman" w:hAnsi="Times New Roman"/>
          <w:sz w:val="28"/>
          <w:szCs w:val="28"/>
        </w:rPr>
        <w:t>России".</w:t>
      </w:r>
    </w:p>
    <w:p w14:paraId="28CA02C6" w14:textId="77777777" w:rsidR="00204DD4" w:rsidRPr="00204DD4" w:rsidRDefault="00204DD4" w:rsidP="00204DD4">
      <w:pPr>
        <w:pStyle w:val="a6"/>
        <w:tabs>
          <w:tab w:val="left" w:pos="9738"/>
        </w:tabs>
        <w:spacing w:after="0"/>
        <w:ind w:right="146"/>
        <w:rPr>
          <w:rFonts w:ascii="Times New Roman" w:hAnsi="Times New Roman"/>
          <w:b/>
          <w:bCs/>
          <w:sz w:val="28"/>
          <w:szCs w:val="28"/>
        </w:rPr>
      </w:pPr>
      <w:r w:rsidRPr="00204DD4">
        <w:rPr>
          <w:rFonts w:ascii="Times New Roman" w:hAnsi="Times New Roman"/>
          <w:b/>
          <w:bCs/>
          <w:sz w:val="28"/>
          <w:szCs w:val="28"/>
        </w:rPr>
        <w:t>2.3.Личное снаряжение для занятий спортивным</w:t>
      </w:r>
      <w:r w:rsidRPr="00204DD4">
        <w:rPr>
          <w:rFonts w:ascii="Times New Roman" w:hAnsi="Times New Roman"/>
          <w:b/>
          <w:bCs/>
          <w:spacing w:val="-2"/>
          <w:sz w:val="28"/>
          <w:szCs w:val="28"/>
        </w:rPr>
        <w:t xml:space="preserve"> </w:t>
      </w:r>
      <w:r w:rsidRPr="00204DD4">
        <w:rPr>
          <w:rFonts w:ascii="Times New Roman" w:hAnsi="Times New Roman"/>
          <w:b/>
          <w:bCs/>
          <w:sz w:val="28"/>
          <w:szCs w:val="28"/>
        </w:rPr>
        <w:t>туризмом</w:t>
      </w:r>
    </w:p>
    <w:p w14:paraId="68D93A86" w14:textId="77777777" w:rsidR="00204DD4" w:rsidRPr="00204DD4" w:rsidRDefault="00204DD4" w:rsidP="00204DD4">
      <w:pPr>
        <w:pStyle w:val="a6"/>
        <w:spacing w:after="0"/>
        <w:ind w:right="142" w:firstLine="425"/>
        <w:jc w:val="both"/>
        <w:rPr>
          <w:rFonts w:ascii="Times New Roman" w:hAnsi="Times New Roman"/>
          <w:sz w:val="28"/>
          <w:szCs w:val="28"/>
        </w:rPr>
      </w:pPr>
      <w:r w:rsidRPr="00204DD4">
        <w:rPr>
          <w:rFonts w:ascii="Times New Roman" w:hAnsi="Times New Roman"/>
          <w:sz w:val="28"/>
          <w:szCs w:val="28"/>
        </w:rPr>
        <w:lastRenderedPageBreak/>
        <w:t>Понятие о личном снаряжении для прохождения маршрутов, занятий туристской техникой, спортивным ориентированием. Требования к снаряжению и правила его эксплуатации.</w:t>
      </w:r>
    </w:p>
    <w:p w14:paraId="70A7034A" w14:textId="77777777" w:rsidR="00204DD4" w:rsidRPr="00204DD4" w:rsidRDefault="00204DD4" w:rsidP="00204DD4">
      <w:pPr>
        <w:pStyle w:val="a6"/>
        <w:spacing w:after="0"/>
        <w:ind w:right="150" w:firstLine="425"/>
        <w:jc w:val="both"/>
        <w:rPr>
          <w:rFonts w:ascii="Times New Roman" w:hAnsi="Times New Roman"/>
          <w:sz w:val="28"/>
          <w:szCs w:val="28"/>
        </w:rPr>
      </w:pPr>
      <w:r w:rsidRPr="00204DD4">
        <w:rPr>
          <w:rFonts w:ascii="Times New Roman" w:hAnsi="Times New Roman"/>
          <w:sz w:val="28"/>
          <w:szCs w:val="28"/>
        </w:rPr>
        <w:t xml:space="preserve">Специальное туристское снаряжение для занятий техникой туризма. Перечень личного снаряжения: спортивная форма, страховочные системы (грудная обвязка, беседка), их виды, устройство и требования к ним; </w:t>
      </w:r>
      <w:r w:rsidRPr="00204DD4">
        <w:rPr>
          <w:rFonts w:ascii="Times New Roman" w:hAnsi="Times New Roman"/>
          <w:spacing w:val="-3"/>
          <w:sz w:val="28"/>
          <w:szCs w:val="28"/>
        </w:rPr>
        <w:t xml:space="preserve">усы </w:t>
      </w:r>
      <w:r w:rsidRPr="00204DD4">
        <w:rPr>
          <w:rFonts w:ascii="Times New Roman" w:hAnsi="Times New Roman"/>
          <w:sz w:val="28"/>
          <w:szCs w:val="28"/>
        </w:rPr>
        <w:t>самостраховки, петля из репшнура диаметром 6 мм (прусик самостраховки), рукавицы, альпеншток,</w:t>
      </w:r>
      <w:r w:rsidRPr="00204DD4">
        <w:rPr>
          <w:rFonts w:ascii="Times New Roman" w:hAnsi="Times New Roman"/>
          <w:spacing w:val="-1"/>
          <w:sz w:val="28"/>
          <w:szCs w:val="28"/>
        </w:rPr>
        <w:t xml:space="preserve"> </w:t>
      </w:r>
      <w:r w:rsidRPr="00204DD4">
        <w:rPr>
          <w:rFonts w:ascii="Times New Roman" w:hAnsi="Times New Roman"/>
          <w:sz w:val="28"/>
          <w:szCs w:val="28"/>
        </w:rPr>
        <w:t>каска.</w:t>
      </w:r>
    </w:p>
    <w:p w14:paraId="52361B34" w14:textId="77777777" w:rsidR="00204DD4" w:rsidRPr="00204DD4" w:rsidRDefault="00204DD4" w:rsidP="00204DD4">
      <w:pPr>
        <w:pStyle w:val="a6"/>
        <w:spacing w:after="0"/>
        <w:ind w:right="146" w:firstLine="425"/>
        <w:jc w:val="both"/>
        <w:rPr>
          <w:rFonts w:ascii="Times New Roman" w:hAnsi="Times New Roman"/>
          <w:sz w:val="28"/>
          <w:szCs w:val="28"/>
        </w:rPr>
      </w:pPr>
      <w:r w:rsidRPr="00204DD4">
        <w:rPr>
          <w:rFonts w:ascii="Times New Roman" w:hAnsi="Times New Roman"/>
          <w:sz w:val="28"/>
          <w:szCs w:val="28"/>
        </w:rPr>
        <w:t>Карабины, характеристики, назначение. Виды карабинов: без муфты, с закручивающейся муфтой, с автоматической и полуавтоматической закручивающейся муфтой. Спусковые и подъёмные устройства, правила эксплуатации.</w:t>
      </w:r>
    </w:p>
    <w:p w14:paraId="00BE7455" w14:textId="77777777" w:rsidR="00204DD4" w:rsidRPr="00204DD4" w:rsidRDefault="00204DD4" w:rsidP="00204DD4">
      <w:pPr>
        <w:pStyle w:val="a6"/>
        <w:spacing w:after="0"/>
        <w:ind w:right="153" w:firstLine="425"/>
        <w:jc w:val="both"/>
        <w:rPr>
          <w:rFonts w:ascii="Times New Roman" w:hAnsi="Times New Roman"/>
          <w:sz w:val="28"/>
          <w:szCs w:val="28"/>
        </w:rPr>
      </w:pPr>
      <w:r w:rsidRPr="00204DD4">
        <w:rPr>
          <w:rFonts w:ascii="Times New Roman" w:hAnsi="Times New Roman"/>
          <w:sz w:val="28"/>
          <w:szCs w:val="28"/>
        </w:rPr>
        <w:t>Снаряжение для занятий ориентированием (в летний период): компас, планшет, одежда, обувь. Правила их эксплуатации и</w:t>
      </w:r>
      <w:r w:rsidRPr="00204DD4">
        <w:rPr>
          <w:rFonts w:ascii="Times New Roman" w:hAnsi="Times New Roman"/>
          <w:spacing w:val="-3"/>
          <w:sz w:val="28"/>
          <w:szCs w:val="28"/>
        </w:rPr>
        <w:t xml:space="preserve"> </w:t>
      </w:r>
      <w:r w:rsidRPr="00204DD4">
        <w:rPr>
          <w:rFonts w:ascii="Times New Roman" w:hAnsi="Times New Roman"/>
          <w:sz w:val="28"/>
          <w:szCs w:val="28"/>
        </w:rPr>
        <w:t>хранения.</w:t>
      </w:r>
    </w:p>
    <w:p w14:paraId="25819D93" w14:textId="77777777" w:rsidR="00204DD4" w:rsidRPr="00204DD4" w:rsidRDefault="00204DD4" w:rsidP="00204DD4">
      <w:pPr>
        <w:pStyle w:val="a6"/>
        <w:spacing w:after="0"/>
        <w:ind w:right="145" w:firstLine="425"/>
        <w:jc w:val="both"/>
        <w:rPr>
          <w:rFonts w:ascii="Times New Roman" w:hAnsi="Times New Roman"/>
          <w:sz w:val="28"/>
          <w:szCs w:val="28"/>
        </w:rPr>
      </w:pPr>
      <w:r w:rsidRPr="00204DD4">
        <w:rPr>
          <w:rFonts w:ascii="Times New Roman" w:hAnsi="Times New Roman"/>
          <w:sz w:val="28"/>
          <w:szCs w:val="28"/>
        </w:rPr>
        <w:t>Снаряжение для одно-, трехдневного похода. Перечень личного снаряжения, требования к нему; типы рюкзаков: спортивные (беговые), походные; их назначение, преимущества и недостатки. Типы спальных мешков, их преимущества и недостатки; правила размещения предметов в рюкзаке; одежда и обувь для летнего похода. Требования к снаряжению, специфика подбора для пешего, лыжного, водного маршрутов и в зависимости от сезона.</w:t>
      </w:r>
    </w:p>
    <w:p w14:paraId="7886C8D2" w14:textId="77777777" w:rsidR="00204DD4" w:rsidRPr="00204DD4" w:rsidRDefault="00204DD4" w:rsidP="00204DD4">
      <w:pPr>
        <w:pStyle w:val="3"/>
        <w:spacing w:before="0" w:after="0"/>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65D32360" w14:textId="77777777" w:rsidR="00204DD4" w:rsidRPr="00204DD4" w:rsidRDefault="00204DD4" w:rsidP="00204DD4">
      <w:pPr>
        <w:pStyle w:val="a6"/>
        <w:spacing w:after="0"/>
        <w:ind w:right="142" w:firstLine="425"/>
        <w:jc w:val="both"/>
        <w:rPr>
          <w:rFonts w:ascii="Times New Roman" w:hAnsi="Times New Roman"/>
          <w:sz w:val="28"/>
          <w:szCs w:val="28"/>
        </w:rPr>
      </w:pPr>
      <w:r w:rsidRPr="00204DD4">
        <w:rPr>
          <w:rFonts w:ascii="Times New Roman" w:hAnsi="Times New Roman"/>
          <w:sz w:val="28"/>
          <w:szCs w:val="28"/>
        </w:rPr>
        <w:t>Формирование умений и навыков работы с личным снаряжением. Надевание и снятие страховочных систем, подгонка снаряжения, размещение карабинов, спусковых и подъёмных устройств, страховочных рукавиц, прусика самостраховки на системе участника. Транспортировка специального тренировочного снаряжения.</w:t>
      </w:r>
    </w:p>
    <w:p w14:paraId="7000FE80" w14:textId="77777777" w:rsidR="00204DD4" w:rsidRPr="00204DD4" w:rsidRDefault="00204DD4" w:rsidP="00204DD4">
      <w:pPr>
        <w:pStyle w:val="a6"/>
        <w:spacing w:after="0"/>
        <w:ind w:right="143" w:firstLine="425"/>
        <w:jc w:val="both"/>
        <w:rPr>
          <w:rFonts w:ascii="Times New Roman" w:hAnsi="Times New Roman"/>
          <w:sz w:val="28"/>
          <w:szCs w:val="28"/>
        </w:rPr>
      </w:pPr>
      <w:r w:rsidRPr="00204DD4">
        <w:rPr>
          <w:rFonts w:ascii="Times New Roman" w:hAnsi="Times New Roman"/>
          <w:sz w:val="28"/>
          <w:szCs w:val="28"/>
        </w:rPr>
        <w:t>Составление списка личного снаряжения и подбор комплекта снаряжения для похода с ночёвкой в полевых условиях для летнего периода: проверка комплектности и исправности снаряжения, транспортировка. Укладка рюкзака. Совершенствование, эксплуатация, ремонт и хранение личного снаряжения.</w:t>
      </w:r>
    </w:p>
    <w:p w14:paraId="71307287" w14:textId="77777777" w:rsidR="00204DD4" w:rsidRPr="00195DB7"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195DB7">
        <w:rPr>
          <w:rFonts w:ascii="Times New Roman" w:hAnsi="Times New Roman" w:cs="Times New Roman"/>
          <w:i w:val="0"/>
          <w:iCs w:val="0"/>
        </w:rPr>
        <w:t>2.4.Групповое снаряжение для спортивного</w:t>
      </w:r>
      <w:r w:rsidRPr="00195DB7">
        <w:rPr>
          <w:rFonts w:ascii="Times New Roman" w:hAnsi="Times New Roman" w:cs="Times New Roman"/>
          <w:i w:val="0"/>
          <w:iCs w:val="0"/>
          <w:spacing w:val="-5"/>
        </w:rPr>
        <w:t xml:space="preserve"> </w:t>
      </w:r>
      <w:r w:rsidRPr="00195DB7">
        <w:rPr>
          <w:rFonts w:ascii="Times New Roman" w:hAnsi="Times New Roman" w:cs="Times New Roman"/>
          <w:i w:val="0"/>
          <w:iCs w:val="0"/>
        </w:rPr>
        <w:t>туризма.</w:t>
      </w:r>
    </w:p>
    <w:p w14:paraId="6AA692F6" w14:textId="77777777" w:rsidR="00204DD4" w:rsidRPr="00204DD4" w:rsidRDefault="00204DD4" w:rsidP="00204DD4">
      <w:pPr>
        <w:pStyle w:val="a6"/>
        <w:spacing w:after="0"/>
        <w:ind w:right="142" w:firstLine="425"/>
        <w:jc w:val="both"/>
        <w:rPr>
          <w:rFonts w:ascii="Times New Roman" w:hAnsi="Times New Roman"/>
          <w:sz w:val="28"/>
          <w:szCs w:val="28"/>
        </w:rPr>
      </w:pPr>
      <w:r w:rsidRPr="00204DD4">
        <w:rPr>
          <w:rFonts w:ascii="Times New Roman" w:hAnsi="Times New Roman"/>
          <w:sz w:val="28"/>
          <w:szCs w:val="28"/>
        </w:rPr>
        <w:t>Понятие о групповом снаряжении, требования к нему. Перечень снаряжения на маршрут: палатка, ремнабор, аптечка, бивачный набор, топографический набор. Правила их транспортировки и эксплуатация. Типы палаток, их назначение, преимущества и</w:t>
      </w:r>
      <w:r w:rsidRPr="00204DD4">
        <w:rPr>
          <w:rFonts w:ascii="Times New Roman" w:hAnsi="Times New Roman"/>
          <w:spacing w:val="-10"/>
          <w:sz w:val="28"/>
          <w:szCs w:val="28"/>
        </w:rPr>
        <w:t xml:space="preserve"> </w:t>
      </w:r>
      <w:r w:rsidRPr="00204DD4">
        <w:rPr>
          <w:rFonts w:ascii="Times New Roman" w:hAnsi="Times New Roman"/>
          <w:sz w:val="28"/>
          <w:szCs w:val="28"/>
        </w:rPr>
        <w:t>недостатки.</w:t>
      </w:r>
    </w:p>
    <w:p w14:paraId="1360D331" w14:textId="77777777" w:rsidR="00204DD4" w:rsidRPr="00204DD4" w:rsidRDefault="00204DD4" w:rsidP="00204DD4">
      <w:pPr>
        <w:pStyle w:val="a6"/>
        <w:spacing w:after="0"/>
        <w:ind w:right="142" w:firstLine="425"/>
        <w:jc w:val="both"/>
        <w:rPr>
          <w:rFonts w:ascii="Times New Roman" w:hAnsi="Times New Roman"/>
          <w:sz w:val="28"/>
          <w:szCs w:val="28"/>
        </w:rPr>
      </w:pPr>
      <w:r w:rsidRPr="00204DD4">
        <w:rPr>
          <w:rFonts w:ascii="Times New Roman" w:hAnsi="Times New Roman"/>
          <w:sz w:val="28"/>
          <w:szCs w:val="28"/>
        </w:rPr>
        <w:t>Типы и функции веревок: динамические (для организации страховки и сопровождения), веревки, статические (для наведения перил). Уход, хранение, транспортировка верёвок. Виды транспортировки верёвок на дистанции соревнований.</w:t>
      </w:r>
    </w:p>
    <w:p w14:paraId="0CFEA640" w14:textId="77777777" w:rsidR="00204DD4" w:rsidRPr="00195DB7" w:rsidRDefault="00204DD4" w:rsidP="00204DD4">
      <w:pPr>
        <w:pStyle w:val="3"/>
        <w:spacing w:before="0" w:after="0"/>
        <w:rPr>
          <w:rFonts w:ascii="Times New Roman" w:hAnsi="Times New Roman" w:cs="Times New Roman"/>
          <w:sz w:val="28"/>
          <w:szCs w:val="28"/>
        </w:rPr>
      </w:pPr>
      <w:r w:rsidRPr="00195DB7">
        <w:rPr>
          <w:rFonts w:ascii="Times New Roman" w:hAnsi="Times New Roman" w:cs="Times New Roman"/>
          <w:sz w:val="28"/>
          <w:szCs w:val="28"/>
        </w:rPr>
        <w:t>Практические занятия</w:t>
      </w:r>
    </w:p>
    <w:p w14:paraId="203C9A4D" w14:textId="77777777" w:rsidR="00204DD4" w:rsidRPr="00204DD4" w:rsidRDefault="00204DD4" w:rsidP="00195DB7">
      <w:pPr>
        <w:pStyle w:val="a6"/>
        <w:spacing w:after="0"/>
        <w:rPr>
          <w:rFonts w:ascii="Times New Roman" w:hAnsi="Times New Roman"/>
          <w:sz w:val="28"/>
          <w:szCs w:val="28"/>
        </w:rPr>
      </w:pPr>
      <w:r w:rsidRPr="00204DD4">
        <w:rPr>
          <w:rFonts w:ascii="Times New Roman" w:hAnsi="Times New Roman"/>
          <w:sz w:val="28"/>
          <w:szCs w:val="28"/>
        </w:rPr>
        <w:t>Наведение страховочных и грузовых перил. Маркировка веревок. Установка и снятие палатки.</w:t>
      </w:r>
    </w:p>
    <w:p w14:paraId="4FF84687" w14:textId="77777777" w:rsidR="00204DD4" w:rsidRPr="00195DB7" w:rsidRDefault="00204DD4" w:rsidP="00204DD4">
      <w:pPr>
        <w:pStyle w:val="2"/>
        <w:keepNext w:val="0"/>
        <w:widowControl w:val="0"/>
        <w:tabs>
          <w:tab w:val="left" w:pos="1175"/>
        </w:tabs>
        <w:autoSpaceDE w:val="0"/>
        <w:autoSpaceDN w:val="0"/>
        <w:spacing w:before="0" w:after="0"/>
        <w:ind w:right="147"/>
        <w:rPr>
          <w:rFonts w:ascii="Times New Roman" w:hAnsi="Times New Roman" w:cs="Times New Roman"/>
          <w:i w:val="0"/>
          <w:iCs w:val="0"/>
        </w:rPr>
      </w:pPr>
      <w:r w:rsidRPr="00195DB7">
        <w:rPr>
          <w:rFonts w:ascii="Times New Roman" w:hAnsi="Times New Roman" w:cs="Times New Roman"/>
          <w:i w:val="0"/>
          <w:iCs w:val="0"/>
        </w:rPr>
        <w:t>2.5.Технико-тактическая подготовка к виду «Дистанция - пешеходная, индивидуальное прохождение"</w:t>
      </w:r>
    </w:p>
    <w:p w14:paraId="02B6789F" w14:textId="77777777" w:rsidR="00204DD4" w:rsidRPr="00204DD4" w:rsidRDefault="00204DD4" w:rsidP="00204DD4">
      <w:pPr>
        <w:pStyle w:val="a6"/>
        <w:spacing w:after="0"/>
        <w:ind w:right="160"/>
        <w:rPr>
          <w:rFonts w:ascii="Times New Roman" w:hAnsi="Times New Roman"/>
          <w:sz w:val="28"/>
          <w:szCs w:val="28"/>
        </w:rPr>
      </w:pPr>
      <w:r w:rsidRPr="00204DD4">
        <w:rPr>
          <w:rFonts w:ascii="Times New Roman" w:hAnsi="Times New Roman"/>
          <w:sz w:val="28"/>
          <w:szCs w:val="28"/>
        </w:rPr>
        <w:t>Понятия  «дистанция»,  «технический этап»,  «прохождение этапа»,  «время работы на</w:t>
      </w:r>
      <w:r w:rsidRPr="00204DD4">
        <w:rPr>
          <w:rFonts w:ascii="Times New Roman" w:hAnsi="Times New Roman"/>
          <w:spacing w:val="33"/>
          <w:sz w:val="28"/>
          <w:szCs w:val="28"/>
        </w:rPr>
        <w:t xml:space="preserve"> </w:t>
      </w:r>
      <w:r w:rsidRPr="00204DD4">
        <w:rPr>
          <w:rFonts w:ascii="Times New Roman" w:hAnsi="Times New Roman"/>
          <w:sz w:val="28"/>
          <w:szCs w:val="28"/>
        </w:rPr>
        <w:t>этапе», «контрольное время работы на этапе»,  «рабочая зона этапа».  Технические этапы  дистанций</w:t>
      </w:r>
      <w:r w:rsidRPr="00204DD4">
        <w:rPr>
          <w:rFonts w:ascii="Times New Roman" w:hAnsi="Times New Roman"/>
          <w:spacing w:val="23"/>
          <w:sz w:val="28"/>
          <w:szCs w:val="28"/>
        </w:rPr>
        <w:t xml:space="preserve"> </w:t>
      </w:r>
      <w:r w:rsidRPr="00204DD4">
        <w:rPr>
          <w:rFonts w:ascii="Times New Roman" w:hAnsi="Times New Roman"/>
          <w:sz w:val="28"/>
          <w:szCs w:val="28"/>
        </w:rPr>
        <w:t>1-го класса: характеристика и параметры этапов, способы их прохождения.</w:t>
      </w:r>
      <w:r w:rsidRPr="00204DD4">
        <w:rPr>
          <w:rFonts w:ascii="Times New Roman" w:hAnsi="Times New Roman"/>
          <w:spacing w:val="55"/>
          <w:sz w:val="28"/>
          <w:szCs w:val="28"/>
        </w:rPr>
        <w:t xml:space="preserve"> </w:t>
      </w:r>
      <w:r w:rsidRPr="00204DD4">
        <w:rPr>
          <w:rFonts w:ascii="Times New Roman" w:hAnsi="Times New Roman"/>
          <w:sz w:val="28"/>
          <w:szCs w:val="28"/>
        </w:rPr>
        <w:t>Знакомство с понятием «самостраховка». Узлы, прикладное значение в спортивном</w:t>
      </w:r>
      <w:r w:rsidRPr="00204DD4">
        <w:rPr>
          <w:rFonts w:ascii="Times New Roman" w:hAnsi="Times New Roman"/>
          <w:spacing w:val="54"/>
          <w:sz w:val="28"/>
          <w:szCs w:val="28"/>
        </w:rPr>
        <w:t xml:space="preserve"> </w:t>
      </w:r>
      <w:r w:rsidRPr="00204DD4">
        <w:rPr>
          <w:rFonts w:ascii="Times New Roman" w:hAnsi="Times New Roman"/>
          <w:sz w:val="28"/>
          <w:szCs w:val="28"/>
        </w:rPr>
        <w:t>туризме.</w:t>
      </w:r>
    </w:p>
    <w:p w14:paraId="2D3E1B7E" w14:textId="77777777" w:rsidR="00204DD4" w:rsidRPr="00195DB7" w:rsidRDefault="00204DD4" w:rsidP="00204DD4">
      <w:pPr>
        <w:pStyle w:val="3"/>
        <w:spacing w:before="0" w:after="0"/>
        <w:rPr>
          <w:rFonts w:ascii="Times New Roman" w:hAnsi="Times New Roman" w:cs="Times New Roman"/>
          <w:sz w:val="28"/>
          <w:szCs w:val="28"/>
        </w:rPr>
      </w:pPr>
      <w:r w:rsidRPr="00195DB7">
        <w:rPr>
          <w:rFonts w:ascii="Times New Roman" w:hAnsi="Times New Roman" w:cs="Times New Roman"/>
          <w:sz w:val="28"/>
          <w:szCs w:val="28"/>
        </w:rPr>
        <w:t>Практические занятия</w:t>
      </w:r>
    </w:p>
    <w:p w14:paraId="42B17F4D" w14:textId="77777777" w:rsidR="00204DD4" w:rsidRPr="00204DD4" w:rsidRDefault="00204DD4" w:rsidP="00204DD4">
      <w:pPr>
        <w:pStyle w:val="a6"/>
        <w:spacing w:after="0"/>
        <w:ind w:right="146"/>
        <w:jc w:val="both"/>
        <w:rPr>
          <w:rFonts w:ascii="Times New Roman" w:hAnsi="Times New Roman"/>
          <w:sz w:val="28"/>
          <w:szCs w:val="28"/>
        </w:rPr>
      </w:pPr>
      <w:r w:rsidRPr="00204DD4">
        <w:rPr>
          <w:rFonts w:ascii="Times New Roman" w:hAnsi="Times New Roman"/>
          <w:sz w:val="28"/>
          <w:szCs w:val="28"/>
        </w:rPr>
        <w:t>Отработка умений и навыков прохождения этапов, дистанций 1 класса. Отработка и совершенствование техники движения рук и ног, положения тела при преодолении этапов:</w:t>
      </w:r>
    </w:p>
    <w:p w14:paraId="2E6D853D" w14:textId="77777777" w:rsidR="00204DD4" w:rsidRPr="00204DD4" w:rsidRDefault="00204DD4" w:rsidP="00783285">
      <w:pPr>
        <w:pStyle w:val="ac"/>
        <w:numPr>
          <w:ilvl w:val="0"/>
          <w:numId w:val="10"/>
        </w:numPr>
        <w:tabs>
          <w:tab w:val="left" w:pos="597"/>
        </w:tabs>
        <w:ind w:right="144"/>
        <w:jc w:val="both"/>
        <w:rPr>
          <w:rFonts w:ascii="Times New Roman" w:hAnsi="Times New Roman"/>
          <w:sz w:val="28"/>
          <w:szCs w:val="28"/>
        </w:rPr>
      </w:pPr>
      <w:r w:rsidRPr="00204DD4">
        <w:rPr>
          <w:rFonts w:ascii="Times New Roman" w:hAnsi="Times New Roman"/>
          <w:i/>
          <w:sz w:val="28"/>
          <w:szCs w:val="28"/>
        </w:rPr>
        <w:lastRenderedPageBreak/>
        <w:t xml:space="preserve">без специального туристского снаряжения: </w:t>
      </w:r>
      <w:r w:rsidRPr="00204DD4">
        <w:rPr>
          <w:rFonts w:ascii="Times New Roman" w:hAnsi="Times New Roman"/>
          <w:sz w:val="28"/>
          <w:szCs w:val="28"/>
        </w:rPr>
        <w:t>переправа по веревке с перилами (параллельная переправа); подъем и спуск по склону по перилам; маятник; преодоление заболоченного участка по кочкам; переправа по заранее уложенному</w:t>
      </w:r>
      <w:r w:rsidRPr="00204DD4">
        <w:rPr>
          <w:rFonts w:ascii="Times New Roman" w:hAnsi="Times New Roman"/>
          <w:spacing w:val="-7"/>
          <w:sz w:val="28"/>
          <w:szCs w:val="28"/>
        </w:rPr>
        <w:t xml:space="preserve"> </w:t>
      </w:r>
      <w:r w:rsidRPr="00204DD4">
        <w:rPr>
          <w:rFonts w:ascii="Times New Roman" w:hAnsi="Times New Roman"/>
          <w:sz w:val="28"/>
          <w:szCs w:val="28"/>
        </w:rPr>
        <w:t>бревну;</w:t>
      </w:r>
    </w:p>
    <w:p w14:paraId="3A9D4DF3" w14:textId="77777777" w:rsidR="00204DD4" w:rsidRPr="00204DD4" w:rsidRDefault="00204DD4" w:rsidP="00783285">
      <w:pPr>
        <w:pStyle w:val="ac"/>
        <w:numPr>
          <w:ilvl w:val="0"/>
          <w:numId w:val="10"/>
        </w:numPr>
        <w:tabs>
          <w:tab w:val="left" w:pos="597"/>
        </w:tabs>
        <w:ind w:right="154"/>
        <w:jc w:val="both"/>
        <w:rPr>
          <w:rFonts w:ascii="Times New Roman" w:hAnsi="Times New Roman"/>
          <w:sz w:val="28"/>
          <w:szCs w:val="28"/>
        </w:rPr>
      </w:pPr>
      <w:r w:rsidRPr="00204DD4">
        <w:rPr>
          <w:rFonts w:ascii="Times New Roman" w:hAnsi="Times New Roman"/>
          <w:sz w:val="28"/>
          <w:szCs w:val="28"/>
        </w:rPr>
        <w:t>Переправа вброд по судейским перилам с самостраховкой, с опорой на перила, с альпенштоком и без использования туристского</w:t>
      </w:r>
      <w:r w:rsidRPr="00204DD4">
        <w:rPr>
          <w:rFonts w:ascii="Times New Roman" w:hAnsi="Times New Roman"/>
          <w:spacing w:val="-1"/>
          <w:sz w:val="28"/>
          <w:szCs w:val="28"/>
        </w:rPr>
        <w:t xml:space="preserve"> </w:t>
      </w:r>
      <w:r w:rsidRPr="00204DD4">
        <w:rPr>
          <w:rFonts w:ascii="Times New Roman" w:hAnsi="Times New Roman"/>
          <w:sz w:val="28"/>
          <w:szCs w:val="28"/>
        </w:rPr>
        <w:t>снаряжения.</w:t>
      </w:r>
    </w:p>
    <w:p w14:paraId="3FC4467C" w14:textId="77777777" w:rsidR="00204DD4" w:rsidRPr="00204DD4" w:rsidRDefault="00204DD4" w:rsidP="00783285">
      <w:pPr>
        <w:pStyle w:val="ac"/>
        <w:numPr>
          <w:ilvl w:val="0"/>
          <w:numId w:val="10"/>
        </w:numPr>
        <w:tabs>
          <w:tab w:val="left" w:pos="597"/>
        </w:tabs>
        <w:ind w:right="147"/>
        <w:jc w:val="both"/>
        <w:rPr>
          <w:rFonts w:ascii="Times New Roman" w:hAnsi="Times New Roman"/>
          <w:sz w:val="28"/>
          <w:szCs w:val="28"/>
        </w:rPr>
      </w:pPr>
      <w:r w:rsidRPr="00204DD4">
        <w:rPr>
          <w:rFonts w:ascii="Times New Roman" w:hAnsi="Times New Roman"/>
          <w:i/>
          <w:sz w:val="28"/>
          <w:szCs w:val="28"/>
        </w:rPr>
        <w:t xml:space="preserve">с использованием специального туристского снаряжения: </w:t>
      </w:r>
      <w:r w:rsidRPr="00204DD4">
        <w:rPr>
          <w:rFonts w:ascii="Times New Roman" w:hAnsi="Times New Roman"/>
          <w:sz w:val="28"/>
          <w:szCs w:val="28"/>
        </w:rPr>
        <w:t>переправа по веревке е перилами (параллельная переправа) с самостраховкой; подъем и спуск по склону с самостраховкой по перилам, наведенным судьями; траверс; подъем - траверс - спуск с самостраховкой по перилам, наведенным судьями; переправа по заранее уложенному бревну на самостраховке с использованием перил, наведенных</w:t>
      </w:r>
      <w:r w:rsidRPr="00204DD4">
        <w:rPr>
          <w:rFonts w:ascii="Times New Roman" w:hAnsi="Times New Roman"/>
          <w:spacing w:val="-4"/>
          <w:sz w:val="28"/>
          <w:szCs w:val="28"/>
        </w:rPr>
        <w:t xml:space="preserve"> </w:t>
      </w:r>
      <w:r w:rsidRPr="00204DD4">
        <w:rPr>
          <w:rFonts w:ascii="Times New Roman" w:hAnsi="Times New Roman"/>
          <w:sz w:val="28"/>
          <w:szCs w:val="28"/>
        </w:rPr>
        <w:t>судьями.</w:t>
      </w:r>
    </w:p>
    <w:p w14:paraId="67D0C967" w14:textId="77777777" w:rsidR="00204DD4" w:rsidRPr="00204DD4" w:rsidRDefault="00204DD4" w:rsidP="00204DD4">
      <w:pPr>
        <w:pStyle w:val="a6"/>
        <w:spacing w:after="0"/>
        <w:ind w:left="596" w:right="145" w:firstLine="424"/>
        <w:jc w:val="both"/>
        <w:rPr>
          <w:rFonts w:ascii="Times New Roman" w:hAnsi="Times New Roman"/>
          <w:sz w:val="28"/>
          <w:szCs w:val="28"/>
        </w:rPr>
      </w:pPr>
      <w:r w:rsidRPr="00204DD4">
        <w:rPr>
          <w:rFonts w:ascii="Times New Roman" w:hAnsi="Times New Roman"/>
          <w:sz w:val="28"/>
          <w:szCs w:val="28"/>
        </w:rPr>
        <w:t>Спортивное и прикладное значение узлов. Изучение техники вязания узлов  по применению: для связывания верёвок, для крепления на опоре, петлевые и</w:t>
      </w:r>
      <w:r w:rsidRPr="00204DD4">
        <w:rPr>
          <w:rFonts w:ascii="Times New Roman" w:hAnsi="Times New Roman"/>
          <w:spacing w:val="-28"/>
          <w:sz w:val="28"/>
          <w:szCs w:val="28"/>
        </w:rPr>
        <w:t xml:space="preserve"> </w:t>
      </w:r>
      <w:r w:rsidRPr="00204DD4">
        <w:rPr>
          <w:rFonts w:ascii="Times New Roman" w:hAnsi="Times New Roman"/>
          <w:sz w:val="28"/>
          <w:szCs w:val="28"/>
        </w:rPr>
        <w:t>схватывающие.</w:t>
      </w:r>
    </w:p>
    <w:p w14:paraId="4FCB63C3" w14:textId="77777777" w:rsidR="00204DD4" w:rsidRPr="00195DB7" w:rsidRDefault="00204DD4" w:rsidP="00204DD4">
      <w:pPr>
        <w:pStyle w:val="2"/>
        <w:keepNext w:val="0"/>
        <w:widowControl w:val="0"/>
        <w:tabs>
          <w:tab w:val="left" w:pos="1254"/>
        </w:tabs>
        <w:autoSpaceDE w:val="0"/>
        <w:autoSpaceDN w:val="0"/>
        <w:spacing w:before="0" w:after="0"/>
        <w:ind w:right="142"/>
        <w:jc w:val="both"/>
        <w:rPr>
          <w:rFonts w:ascii="Times New Roman" w:hAnsi="Times New Roman" w:cs="Times New Roman"/>
          <w:i w:val="0"/>
          <w:iCs w:val="0"/>
        </w:rPr>
      </w:pPr>
      <w:r w:rsidRPr="00195DB7">
        <w:rPr>
          <w:rFonts w:ascii="Times New Roman" w:hAnsi="Times New Roman" w:cs="Times New Roman"/>
          <w:i w:val="0"/>
          <w:iCs w:val="0"/>
        </w:rPr>
        <w:t>2.6.Технико-тактическая подготовка к видам «Дистанция – пешеходная - связка, дистанция - пешеходная -</w:t>
      </w:r>
      <w:r w:rsidRPr="00195DB7">
        <w:rPr>
          <w:rFonts w:ascii="Times New Roman" w:hAnsi="Times New Roman" w:cs="Times New Roman"/>
          <w:i w:val="0"/>
          <w:iCs w:val="0"/>
          <w:spacing w:val="-4"/>
        </w:rPr>
        <w:t xml:space="preserve"> </w:t>
      </w:r>
      <w:r w:rsidRPr="00195DB7">
        <w:rPr>
          <w:rFonts w:ascii="Times New Roman" w:hAnsi="Times New Roman" w:cs="Times New Roman"/>
          <w:i w:val="0"/>
          <w:iCs w:val="0"/>
        </w:rPr>
        <w:t>группа»</w:t>
      </w:r>
    </w:p>
    <w:p w14:paraId="48BF0688" w14:textId="77777777" w:rsidR="00204DD4" w:rsidRPr="00204DD4" w:rsidRDefault="00204DD4" w:rsidP="00204DD4">
      <w:pPr>
        <w:pStyle w:val="a6"/>
        <w:spacing w:after="0"/>
        <w:ind w:right="145" w:firstLine="425"/>
        <w:jc w:val="both"/>
        <w:rPr>
          <w:rFonts w:ascii="Times New Roman" w:hAnsi="Times New Roman"/>
          <w:sz w:val="28"/>
          <w:szCs w:val="28"/>
        </w:rPr>
      </w:pPr>
      <w:r w:rsidRPr="00204DD4">
        <w:rPr>
          <w:rFonts w:ascii="Times New Roman" w:hAnsi="Times New Roman"/>
          <w:sz w:val="28"/>
          <w:szCs w:val="28"/>
        </w:rPr>
        <w:t>Организация работы команды на технических этапах дистанций 1-го класса по технике пешеходного туризма. Распределение обязанностей между членами команды. Взаимодействие членов команды на дистанции, обязанности капитана и замыкающего участника, взаимопомощь при работе. Основные принципы определения результатов соревнований по Регламенту, базовая система оценки нарушений.</w:t>
      </w:r>
    </w:p>
    <w:p w14:paraId="636A6F50" w14:textId="77777777" w:rsidR="00204DD4" w:rsidRPr="00195DB7" w:rsidRDefault="00204DD4" w:rsidP="00204DD4">
      <w:pPr>
        <w:pStyle w:val="3"/>
        <w:spacing w:before="0" w:after="0"/>
        <w:rPr>
          <w:rFonts w:ascii="Times New Roman" w:hAnsi="Times New Roman" w:cs="Times New Roman"/>
          <w:sz w:val="28"/>
          <w:szCs w:val="28"/>
        </w:rPr>
      </w:pPr>
      <w:r w:rsidRPr="00195DB7">
        <w:rPr>
          <w:rFonts w:ascii="Times New Roman" w:hAnsi="Times New Roman" w:cs="Times New Roman"/>
          <w:sz w:val="28"/>
          <w:szCs w:val="28"/>
        </w:rPr>
        <w:t>Практические занятия</w:t>
      </w:r>
    </w:p>
    <w:p w14:paraId="053D3D16" w14:textId="77777777" w:rsidR="00204DD4" w:rsidRPr="00204DD4" w:rsidRDefault="00204DD4" w:rsidP="00195DB7">
      <w:pPr>
        <w:pStyle w:val="a6"/>
        <w:spacing w:after="0"/>
        <w:jc w:val="both"/>
        <w:rPr>
          <w:rFonts w:ascii="Times New Roman" w:hAnsi="Times New Roman"/>
          <w:sz w:val="28"/>
          <w:szCs w:val="28"/>
        </w:rPr>
      </w:pPr>
      <w:r w:rsidRPr="00204DD4">
        <w:rPr>
          <w:rFonts w:ascii="Times New Roman" w:hAnsi="Times New Roman"/>
          <w:sz w:val="28"/>
          <w:szCs w:val="28"/>
        </w:rPr>
        <w:t>Формирование умений и навыков работы на дистанции командой, связкой.</w:t>
      </w:r>
    </w:p>
    <w:p w14:paraId="195D337C" w14:textId="77777777" w:rsidR="00204DD4" w:rsidRPr="00204DD4" w:rsidRDefault="00204DD4" w:rsidP="00783285">
      <w:pPr>
        <w:pStyle w:val="ac"/>
        <w:numPr>
          <w:ilvl w:val="0"/>
          <w:numId w:val="10"/>
        </w:numPr>
        <w:tabs>
          <w:tab w:val="left" w:pos="597"/>
        </w:tabs>
        <w:ind w:right="142" w:hanging="284"/>
        <w:jc w:val="both"/>
        <w:rPr>
          <w:rFonts w:ascii="Times New Roman" w:hAnsi="Times New Roman"/>
          <w:sz w:val="28"/>
          <w:szCs w:val="28"/>
        </w:rPr>
      </w:pPr>
      <w:r w:rsidRPr="00204DD4">
        <w:rPr>
          <w:rFonts w:ascii="Times New Roman" w:hAnsi="Times New Roman"/>
          <w:i/>
          <w:sz w:val="28"/>
          <w:szCs w:val="28"/>
        </w:rPr>
        <w:t xml:space="preserve">без специального туристского снаряжения: </w:t>
      </w:r>
      <w:r w:rsidRPr="00204DD4">
        <w:rPr>
          <w:rFonts w:ascii="Times New Roman" w:hAnsi="Times New Roman"/>
          <w:sz w:val="28"/>
          <w:szCs w:val="28"/>
        </w:rPr>
        <w:t>переправа по веревке с перилами (параллельная переправа), наведенными судьями; подъем и спуск по склону по перилам, наведенным</w:t>
      </w:r>
      <w:r w:rsidRPr="00204DD4">
        <w:rPr>
          <w:rFonts w:ascii="Times New Roman" w:hAnsi="Times New Roman"/>
          <w:spacing w:val="-8"/>
          <w:sz w:val="28"/>
          <w:szCs w:val="28"/>
        </w:rPr>
        <w:t xml:space="preserve"> </w:t>
      </w:r>
      <w:r w:rsidRPr="00204DD4">
        <w:rPr>
          <w:rFonts w:ascii="Times New Roman" w:hAnsi="Times New Roman"/>
          <w:sz w:val="28"/>
          <w:szCs w:val="28"/>
        </w:rPr>
        <w:t>судьями;</w:t>
      </w:r>
    </w:p>
    <w:p w14:paraId="278CE242" w14:textId="77777777" w:rsidR="00204DD4" w:rsidRPr="00204DD4" w:rsidRDefault="00204DD4" w:rsidP="00204DD4">
      <w:pPr>
        <w:pStyle w:val="a6"/>
        <w:spacing w:after="0"/>
        <w:ind w:left="596"/>
        <w:jc w:val="both"/>
        <w:rPr>
          <w:rFonts w:ascii="Times New Roman" w:hAnsi="Times New Roman"/>
          <w:sz w:val="28"/>
          <w:szCs w:val="28"/>
        </w:rPr>
      </w:pPr>
      <w:r w:rsidRPr="00204DD4">
        <w:rPr>
          <w:rFonts w:ascii="Times New Roman" w:hAnsi="Times New Roman"/>
          <w:sz w:val="28"/>
          <w:szCs w:val="28"/>
        </w:rPr>
        <w:t>«маятник»; переправа по заранее уложенному бревну без самостраховки; переправа вброд.</w:t>
      </w:r>
    </w:p>
    <w:p w14:paraId="62D0B905" w14:textId="77777777" w:rsidR="00204DD4" w:rsidRPr="00204DD4" w:rsidRDefault="00204DD4" w:rsidP="00783285">
      <w:pPr>
        <w:pStyle w:val="ac"/>
        <w:numPr>
          <w:ilvl w:val="0"/>
          <w:numId w:val="10"/>
        </w:numPr>
        <w:tabs>
          <w:tab w:val="left" w:pos="597"/>
        </w:tabs>
        <w:ind w:right="142" w:hanging="284"/>
        <w:jc w:val="both"/>
        <w:rPr>
          <w:rFonts w:ascii="Times New Roman" w:hAnsi="Times New Roman"/>
          <w:sz w:val="28"/>
          <w:szCs w:val="28"/>
        </w:rPr>
      </w:pPr>
      <w:r w:rsidRPr="00204DD4">
        <w:rPr>
          <w:rFonts w:ascii="Times New Roman" w:hAnsi="Times New Roman"/>
          <w:i/>
          <w:sz w:val="28"/>
          <w:szCs w:val="28"/>
        </w:rPr>
        <w:t xml:space="preserve">с использованием специального туристского снаряжения: </w:t>
      </w:r>
      <w:r w:rsidRPr="00204DD4">
        <w:rPr>
          <w:rFonts w:ascii="Times New Roman" w:hAnsi="Times New Roman"/>
          <w:sz w:val="28"/>
          <w:szCs w:val="28"/>
        </w:rPr>
        <w:t>переправа по веревке с перилами (параллельная переправа), наведенными судьями; подъем и спуск по склону с самостраховкой по перилам, наведенным судьями; переправа по заранее уложенному бревну на самостраховке с использованием перил, наведенных судьями, переправа вброд, траверс склона. Отработка блоков технических этапов 1 класса связкой,</w:t>
      </w:r>
      <w:r w:rsidRPr="00204DD4">
        <w:rPr>
          <w:rFonts w:ascii="Times New Roman" w:hAnsi="Times New Roman"/>
          <w:spacing w:val="-1"/>
          <w:sz w:val="28"/>
          <w:szCs w:val="28"/>
        </w:rPr>
        <w:t xml:space="preserve"> </w:t>
      </w:r>
      <w:r w:rsidRPr="00204DD4">
        <w:rPr>
          <w:rFonts w:ascii="Times New Roman" w:hAnsi="Times New Roman"/>
          <w:sz w:val="28"/>
          <w:szCs w:val="28"/>
        </w:rPr>
        <w:t>командой.</w:t>
      </w:r>
    </w:p>
    <w:p w14:paraId="7C56D3BF" w14:textId="77777777" w:rsidR="00204DD4" w:rsidRPr="00204DD4" w:rsidRDefault="00204DD4" w:rsidP="00783285">
      <w:pPr>
        <w:pStyle w:val="ac"/>
        <w:numPr>
          <w:ilvl w:val="0"/>
          <w:numId w:val="10"/>
        </w:numPr>
        <w:tabs>
          <w:tab w:val="left" w:pos="597"/>
        </w:tabs>
        <w:ind w:hanging="285"/>
        <w:jc w:val="both"/>
        <w:rPr>
          <w:rFonts w:ascii="Times New Roman" w:hAnsi="Times New Roman"/>
          <w:sz w:val="28"/>
          <w:szCs w:val="28"/>
        </w:rPr>
      </w:pPr>
      <w:r w:rsidRPr="00204DD4">
        <w:rPr>
          <w:rFonts w:ascii="Times New Roman" w:hAnsi="Times New Roman"/>
          <w:sz w:val="28"/>
          <w:szCs w:val="28"/>
        </w:rPr>
        <w:t>Постановка и прохождение дистанций 1</w:t>
      </w:r>
      <w:r w:rsidRPr="00204DD4">
        <w:rPr>
          <w:rFonts w:ascii="Times New Roman" w:hAnsi="Times New Roman"/>
          <w:spacing w:val="-2"/>
          <w:sz w:val="28"/>
          <w:szCs w:val="28"/>
        </w:rPr>
        <w:t xml:space="preserve"> </w:t>
      </w:r>
      <w:r w:rsidRPr="00204DD4">
        <w:rPr>
          <w:rFonts w:ascii="Times New Roman" w:hAnsi="Times New Roman"/>
          <w:sz w:val="28"/>
          <w:szCs w:val="28"/>
        </w:rPr>
        <w:t>класса.</w:t>
      </w:r>
    </w:p>
    <w:p w14:paraId="2A064BE9" w14:textId="77777777" w:rsidR="00204DD4" w:rsidRPr="00204DD4" w:rsidRDefault="00204DD4" w:rsidP="00783285">
      <w:pPr>
        <w:pStyle w:val="ac"/>
        <w:numPr>
          <w:ilvl w:val="0"/>
          <w:numId w:val="10"/>
        </w:numPr>
        <w:tabs>
          <w:tab w:val="left" w:pos="597"/>
        </w:tabs>
        <w:ind w:hanging="285"/>
        <w:jc w:val="both"/>
        <w:rPr>
          <w:rFonts w:ascii="Times New Roman" w:hAnsi="Times New Roman"/>
          <w:sz w:val="28"/>
          <w:szCs w:val="28"/>
        </w:rPr>
      </w:pPr>
      <w:r w:rsidRPr="00204DD4">
        <w:rPr>
          <w:rFonts w:ascii="Times New Roman" w:hAnsi="Times New Roman"/>
          <w:sz w:val="28"/>
          <w:szCs w:val="28"/>
        </w:rPr>
        <w:t>Вязание узлов.</w:t>
      </w:r>
    </w:p>
    <w:p w14:paraId="4E9AF77F" w14:textId="77777777" w:rsidR="00204DD4" w:rsidRPr="00195DB7"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195DB7">
        <w:rPr>
          <w:rFonts w:ascii="Times New Roman" w:hAnsi="Times New Roman" w:cs="Times New Roman"/>
          <w:i w:val="0"/>
          <w:iCs w:val="0"/>
        </w:rPr>
        <w:t>2.7.Технико-тактическая подготовка к виду «Контрольно-туристский маршрут</w:t>
      </w:r>
      <w:r w:rsidRPr="00195DB7">
        <w:rPr>
          <w:rFonts w:ascii="Times New Roman" w:hAnsi="Times New Roman" w:cs="Times New Roman"/>
          <w:i w:val="0"/>
          <w:iCs w:val="0"/>
          <w:spacing w:val="-18"/>
        </w:rPr>
        <w:t xml:space="preserve"> </w:t>
      </w:r>
      <w:r w:rsidRPr="00195DB7">
        <w:rPr>
          <w:rFonts w:ascii="Times New Roman" w:hAnsi="Times New Roman" w:cs="Times New Roman"/>
          <w:i w:val="0"/>
          <w:iCs w:val="0"/>
        </w:rPr>
        <w:t>(КТМ)»</w:t>
      </w:r>
    </w:p>
    <w:p w14:paraId="2A15926A" w14:textId="77777777" w:rsidR="00204DD4" w:rsidRPr="00204DD4" w:rsidRDefault="00204DD4" w:rsidP="00204DD4">
      <w:pPr>
        <w:pStyle w:val="a6"/>
        <w:spacing w:after="0"/>
        <w:ind w:right="146" w:firstLine="425"/>
        <w:jc w:val="both"/>
        <w:rPr>
          <w:rFonts w:ascii="Times New Roman" w:hAnsi="Times New Roman"/>
          <w:sz w:val="28"/>
          <w:szCs w:val="28"/>
        </w:rPr>
      </w:pPr>
      <w:r w:rsidRPr="00204DD4">
        <w:rPr>
          <w:rFonts w:ascii="Times New Roman" w:hAnsi="Times New Roman"/>
          <w:sz w:val="28"/>
          <w:szCs w:val="28"/>
        </w:rPr>
        <w:t>Контрольный туристский маршрут (КТМ) - мини-туристский поход. Виды и характеристика этапов для обучающихся младшего и старшего возраста. Организация работы команды на технических этапах КТМ. Распределение обязанностей между членами команды. Взаимодействие команды на дистанции, обязанности лидера, капитана и замыкающего участника, взаимозаменяемость, взаимопомощь.</w:t>
      </w:r>
    </w:p>
    <w:p w14:paraId="189EA6BB" w14:textId="77777777" w:rsidR="00204DD4" w:rsidRPr="00204DD4" w:rsidRDefault="00204DD4" w:rsidP="00204DD4">
      <w:pPr>
        <w:pStyle w:val="3"/>
        <w:spacing w:before="0" w:after="0"/>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196F0C95" w14:textId="77777777" w:rsidR="00204DD4" w:rsidRPr="00204DD4" w:rsidRDefault="00204DD4" w:rsidP="00204DD4">
      <w:pPr>
        <w:pStyle w:val="a6"/>
        <w:spacing w:after="0"/>
        <w:ind w:right="152"/>
        <w:jc w:val="both"/>
        <w:rPr>
          <w:rFonts w:ascii="Times New Roman" w:hAnsi="Times New Roman"/>
          <w:sz w:val="28"/>
          <w:szCs w:val="28"/>
        </w:rPr>
      </w:pPr>
      <w:r w:rsidRPr="00204DD4">
        <w:rPr>
          <w:rFonts w:ascii="Times New Roman" w:hAnsi="Times New Roman"/>
          <w:sz w:val="28"/>
          <w:szCs w:val="28"/>
        </w:rPr>
        <w:t>Работа на этапах, оборудованных судейским снаряжением. Формирование умений и навыков работы на дистанции командой:</w:t>
      </w:r>
    </w:p>
    <w:p w14:paraId="54426FE4" w14:textId="77777777" w:rsidR="00204DD4" w:rsidRPr="00204DD4" w:rsidRDefault="00204DD4" w:rsidP="00783285">
      <w:pPr>
        <w:pStyle w:val="ac"/>
        <w:numPr>
          <w:ilvl w:val="0"/>
          <w:numId w:val="9"/>
        </w:numPr>
        <w:tabs>
          <w:tab w:val="left" w:pos="597"/>
        </w:tabs>
        <w:ind w:right="147"/>
        <w:jc w:val="both"/>
        <w:rPr>
          <w:rFonts w:ascii="Times New Roman" w:hAnsi="Times New Roman"/>
          <w:sz w:val="28"/>
          <w:szCs w:val="28"/>
        </w:rPr>
      </w:pPr>
      <w:r w:rsidRPr="00204DD4">
        <w:rPr>
          <w:rFonts w:ascii="Times New Roman" w:hAnsi="Times New Roman"/>
          <w:i/>
          <w:sz w:val="28"/>
          <w:szCs w:val="28"/>
        </w:rPr>
        <w:t xml:space="preserve">без специального туристского снаряжения: </w:t>
      </w:r>
      <w:r w:rsidRPr="00204DD4">
        <w:rPr>
          <w:rFonts w:ascii="Times New Roman" w:hAnsi="Times New Roman"/>
          <w:sz w:val="28"/>
          <w:szCs w:val="28"/>
        </w:rPr>
        <w:t xml:space="preserve">установка и снятие палатки; разжигание костра; переправа по веревке с перилами (параллельная переправа), </w:t>
      </w:r>
      <w:r w:rsidRPr="00204DD4">
        <w:rPr>
          <w:rFonts w:ascii="Times New Roman" w:hAnsi="Times New Roman"/>
          <w:sz w:val="28"/>
          <w:szCs w:val="28"/>
        </w:rPr>
        <w:lastRenderedPageBreak/>
        <w:t>наведенными судьями; подъем и спуск по склону по перилам, наведенными судьями; вязание узлов; «маятник»; преодоление заболоченного участка по кочкам; переправа по заранее уложенному бревну без самостраховки; транспортировка пострадавшего на изготовленных мягких</w:t>
      </w:r>
      <w:r w:rsidRPr="00204DD4">
        <w:rPr>
          <w:rFonts w:ascii="Times New Roman" w:hAnsi="Times New Roman"/>
          <w:spacing w:val="-5"/>
          <w:sz w:val="28"/>
          <w:szCs w:val="28"/>
        </w:rPr>
        <w:t xml:space="preserve"> </w:t>
      </w:r>
      <w:r w:rsidRPr="00204DD4">
        <w:rPr>
          <w:rFonts w:ascii="Times New Roman" w:hAnsi="Times New Roman"/>
          <w:sz w:val="28"/>
          <w:szCs w:val="28"/>
        </w:rPr>
        <w:t>носилках.</w:t>
      </w:r>
    </w:p>
    <w:p w14:paraId="13CB6DC6" w14:textId="77777777" w:rsidR="00204DD4" w:rsidRPr="00204DD4" w:rsidRDefault="00204DD4" w:rsidP="00783285">
      <w:pPr>
        <w:pStyle w:val="ac"/>
        <w:numPr>
          <w:ilvl w:val="0"/>
          <w:numId w:val="9"/>
        </w:numPr>
        <w:tabs>
          <w:tab w:val="left" w:pos="597"/>
        </w:tabs>
        <w:ind w:right="147"/>
        <w:jc w:val="both"/>
        <w:rPr>
          <w:rFonts w:ascii="Times New Roman" w:hAnsi="Times New Roman"/>
          <w:sz w:val="28"/>
          <w:szCs w:val="28"/>
        </w:rPr>
      </w:pPr>
      <w:r w:rsidRPr="00204DD4">
        <w:rPr>
          <w:rFonts w:ascii="Times New Roman" w:hAnsi="Times New Roman"/>
          <w:i/>
          <w:sz w:val="28"/>
          <w:szCs w:val="28"/>
        </w:rPr>
        <w:t xml:space="preserve">с использованием специального туристского снаряжения: </w:t>
      </w:r>
      <w:r w:rsidRPr="00204DD4">
        <w:rPr>
          <w:rFonts w:ascii="Times New Roman" w:hAnsi="Times New Roman"/>
          <w:sz w:val="28"/>
          <w:szCs w:val="28"/>
        </w:rPr>
        <w:t>переправа по веревке с перилами (параллельная переправа), наведенными судьями; подъем и спуск по склону с самостраховкой по перилам, наведенным судьями; траверс на самостраховке; переправа по заранее уложенному бревну на самостраховке с использованием перил, наведенных</w:t>
      </w:r>
      <w:r w:rsidRPr="00204DD4">
        <w:rPr>
          <w:rFonts w:ascii="Times New Roman" w:hAnsi="Times New Roman"/>
          <w:spacing w:val="-11"/>
          <w:sz w:val="28"/>
          <w:szCs w:val="28"/>
        </w:rPr>
        <w:t xml:space="preserve"> </w:t>
      </w:r>
      <w:r w:rsidRPr="00204DD4">
        <w:rPr>
          <w:rFonts w:ascii="Times New Roman" w:hAnsi="Times New Roman"/>
          <w:sz w:val="28"/>
          <w:szCs w:val="28"/>
        </w:rPr>
        <w:t>судьями.</w:t>
      </w:r>
    </w:p>
    <w:p w14:paraId="7E3F06A3" w14:textId="39F6131F" w:rsidR="00204DD4" w:rsidRPr="00195DB7"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195DB7">
        <w:rPr>
          <w:rFonts w:ascii="Times New Roman" w:hAnsi="Times New Roman" w:cs="Times New Roman"/>
          <w:i w:val="0"/>
          <w:iCs w:val="0"/>
        </w:rPr>
        <w:t>2.8.Туристские</w:t>
      </w:r>
      <w:r w:rsidRPr="00195DB7">
        <w:rPr>
          <w:rFonts w:ascii="Times New Roman" w:hAnsi="Times New Roman" w:cs="Times New Roman"/>
          <w:i w:val="0"/>
          <w:iCs w:val="0"/>
          <w:spacing w:val="-2"/>
        </w:rPr>
        <w:t xml:space="preserve"> </w:t>
      </w:r>
      <w:r w:rsidRPr="00195DB7">
        <w:rPr>
          <w:rFonts w:ascii="Times New Roman" w:hAnsi="Times New Roman" w:cs="Times New Roman"/>
          <w:i w:val="0"/>
          <w:iCs w:val="0"/>
        </w:rPr>
        <w:t>слеты</w:t>
      </w:r>
    </w:p>
    <w:p w14:paraId="52EEA6E1" w14:textId="77777777" w:rsidR="00204DD4" w:rsidRPr="00204DD4" w:rsidRDefault="00204DD4" w:rsidP="00204DD4">
      <w:pPr>
        <w:pStyle w:val="a6"/>
        <w:spacing w:after="0"/>
        <w:ind w:firstLine="425"/>
        <w:rPr>
          <w:rFonts w:ascii="Times New Roman" w:hAnsi="Times New Roman"/>
          <w:sz w:val="28"/>
          <w:szCs w:val="28"/>
        </w:rPr>
      </w:pPr>
      <w:r w:rsidRPr="00204DD4">
        <w:rPr>
          <w:rFonts w:ascii="Times New Roman" w:hAnsi="Times New Roman"/>
          <w:sz w:val="28"/>
          <w:szCs w:val="28"/>
        </w:rPr>
        <w:t>3адачи туристско-краеведческих слётов. Положение о слете, условия проведения. Подведение итогов и награждение победителей.</w:t>
      </w:r>
    </w:p>
    <w:p w14:paraId="2884F5C2" w14:textId="77777777" w:rsidR="00204DD4" w:rsidRPr="00204DD4" w:rsidRDefault="00204DD4" w:rsidP="00204DD4">
      <w:pPr>
        <w:pStyle w:val="3"/>
        <w:spacing w:before="0" w:after="0"/>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0FD4DC29" w14:textId="77777777" w:rsidR="00204DD4" w:rsidRPr="00204DD4" w:rsidRDefault="00204DD4" w:rsidP="00204DD4">
      <w:pPr>
        <w:pStyle w:val="a6"/>
        <w:spacing w:after="0"/>
        <w:rPr>
          <w:rFonts w:ascii="Times New Roman" w:hAnsi="Times New Roman"/>
          <w:sz w:val="28"/>
          <w:szCs w:val="28"/>
        </w:rPr>
      </w:pPr>
      <w:r w:rsidRPr="00204DD4">
        <w:rPr>
          <w:rFonts w:ascii="Times New Roman" w:hAnsi="Times New Roman"/>
          <w:sz w:val="28"/>
          <w:szCs w:val="28"/>
        </w:rPr>
        <w:t>Круглый стол с участниками слётов, работа с материалами краеведческих конкурсов.</w:t>
      </w:r>
    </w:p>
    <w:p w14:paraId="76A9F582" w14:textId="77777777" w:rsidR="00204DD4" w:rsidRPr="00E978F4" w:rsidRDefault="00204DD4" w:rsidP="00204DD4">
      <w:pPr>
        <w:pStyle w:val="3"/>
        <w:keepNext w:val="0"/>
        <w:widowControl w:val="0"/>
        <w:tabs>
          <w:tab w:val="left" w:pos="979"/>
        </w:tabs>
        <w:autoSpaceDE w:val="0"/>
        <w:autoSpaceDN w:val="0"/>
        <w:spacing w:before="0" w:after="0"/>
        <w:rPr>
          <w:rFonts w:ascii="Times New Roman" w:hAnsi="Times New Roman" w:cs="Times New Roman"/>
          <w:sz w:val="28"/>
          <w:szCs w:val="28"/>
        </w:rPr>
      </w:pPr>
      <w:r w:rsidRPr="00E978F4">
        <w:rPr>
          <w:rFonts w:ascii="Times New Roman" w:hAnsi="Times New Roman" w:cs="Times New Roman"/>
          <w:sz w:val="28"/>
          <w:szCs w:val="28"/>
        </w:rPr>
        <w:t>3.Ориентирование на местности 20ч. (4- теория, 16-</w:t>
      </w:r>
      <w:r w:rsidRPr="00E978F4">
        <w:rPr>
          <w:rFonts w:ascii="Times New Roman" w:hAnsi="Times New Roman" w:cs="Times New Roman"/>
          <w:spacing w:val="-3"/>
          <w:sz w:val="28"/>
          <w:szCs w:val="28"/>
        </w:rPr>
        <w:t xml:space="preserve"> </w:t>
      </w:r>
      <w:r w:rsidRPr="00E978F4">
        <w:rPr>
          <w:rFonts w:ascii="Times New Roman" w:hAnsi="Times New Roman" w:cs="Times New Roman"/>
          <w:sz w:val="28"/>
          <w:szCs w:val="28"/>
        </w:rPr>
        <w:t>практика)</w:t>
      </w:r>
    </w:p>
    <w:p w14:paraId="713C67BF" w14:textId="77777777" w:rsidR="00204DD4" w:rsidRPr="00204DD4" w:rsidRDefault="00204DD4" w:rsidP="00E978F4">
      <w:pPr>
        <w:tabs>
          <w:tab w:val="left" w:pos="1278"/>
        </w:tabs>
        <w:ind w:hanging="142"/>
        <w:rPr>
          <w:rFonts w:ascii="Times New Roman" w:hAnsi="Times New Roman"/>
          <w:b/>
          <w:sz w:val="28"/>
          <w:szCs w:val="28"/>
        </w:rPr>
      </w:pPr>
      <w:r w:rsidRPr="00204DD4">
        <w:rPr>
          <w:rFonts w:ascii="Times New Roman" w:hAnsi="Times New Roman"/>
          <w:b/>
          <w:sz w:val="28"/>
          <w:szCs w:val="28"/>
        </w:rPr>
        <w:t>3.1. Краткие сведения о спортивном</w:t>
      </w:r>
      <w:r w:rsidRPr="00204DD4">
        <w:rPr>
          <w:rFonts w:ascii="Times New Roman" w:hAnsi="Times New Roman"/>
          <w:b/>
          <w:spacing w:val="-2"/>
          <w:sz w:val="28"/>
          <w:szCs w:val="28"/>
        </w:rPr>
        <w:t xml:space="preserve"> </w:t>
      </w:r>
      <w:r w:rsidRPr="00204DD4">
        <w:rPr>
          <w:rFonts w:ascii="Times New Roman" w:hAnsi="Times New Roman"/>
          <w:b/>
          <w:sz w:val="28"/>
          <w:szCs w:val="28"/>
        </w:rPr>
        <w:t>ориентировании</w:t>
      </w:r>
    </w:p>
    <w:p w14:paraId="3564FD67" w14:textId="77777777" w:rsidR="00204DD4" w:rsidRPr="00204DD4" w:rsidRDefault="00204DD4" w:rsidP="00E978F4">
      <w:pPr>
        <w:tabs>
          <w:tab w:val="left" w:pos="1278"/>
        </w:tabs>
        <w:ind w:hanging="142"/>
        <w:rPr>
          <w:rFonts w:ascii="Times New Roman" w:hAnsi="Times New Roman"/>
          <w:sz w:val="28"/>
          <w:szCs w:val="28"/>
        </w:rPr>
      </w:pPr>
      <w:r w:rsidRPr="00204DD4">
        <w:rPr>
          <w:rFonts w:ascii="Times New Roman" w:hAnsi="Times New Roman"/>
          <w:sz w:val="28"/>
          <w:szCs w:val="28"/>
        </w:rPr>
        <w:t>Ориентирование- средство физического развития, оздоровления, закаливания. Ориентирование в программе туристских соревнований. История развития ориентирования.</w:t>
      </w:r>
    </w:p>
    <w:p w14:paraId="7E5A2B5C" w14:textId="77777777" w:rsidR="00204DD4" w:rsidRPr="00204DD4" w:rsidRDefault="00204DD4" w:rsidP="00E978F4">
      <w:pPr>
        <w:pStyle w:val="3"/>
        <w:spacing w:before="0" w:after="0"/>
        <w:ind w:hanging="142"/>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643E6B8B" w14:textId="77777777" w:rsidR="00204DD4" w:rsidRPr="00204DD4" w:rsidRDefault="00204DD4" w:rsidP="00E978F4">
      <w:pPr>
        <w:pStyle w:val="a6"/>
        <w:spacing w:after="0"/>
        <w:ind w:hanging="142"/>
        <w:rPr>
          <w:rFonts w:ascii="Times New Roman" w:hAnsi="Times New Roman"/>
          <w:sz w:val="28"/>
          <w:szCs w:val="28"/>
        </w:rPr>
      </w:pPr>
      <w:r w:rsidRPr="00204DD4">
        <w:rPr>
          <w:rFonts w:ascii="Times New Roman" w:hAnsi="Times New Roman"/>
          <w:sz w:val="28"/>
          <w:szCs w:val="28"/>
        </w:rPr>
        <w:t>Знакомство с фото- и видеоматериалами об ориентировании.</w:t>
      </w:r>
    </w:p>
    <w:p w14:paraId="49B0AEE7" w14:textId="77777777" w:rsidR="00204DD4" w:rsidRPr="00E978F4" w:rsidRDefault="00204DD4" w:rsidP="00E978F4">
      <w:pPr>
        <w:pStyle w:val="2"/>
        <w:keepNext w:val="0"/>
        <w:widowControl w:val="0"/>
        <w:tabs>
          <w:tab w:val="left" w:pos="1159"/>
        </w:tabs>
        <w:autoSpaceDE w:val="0"/>
        <w:autoSpaceDN w:val="0"/>
        <w:spacing w:before="0" w:after="0"/>
        <w:ind w:hanging="142"/>
        <w:rPr>
          <w:rFonts w:ascii="Times New Roman" w:hAnsi="Times New Roman" w:cs="Times New Roman"/>
          <w:i w:val="0"/>
          <w:iCs w:val="0"/>
        </w:rPr>
      </w:pPr>
      <w:r w:rsidRPr="00E978F4">
        <w:rPr>
          <w:rFonts w:ascii="Times New Roman" w:hAnsi="Times New Roman" w:cs="Times New Roman"/>
          <w:i w:val="0"/>
          <w:iCs w:val="0"/>
        </w:rPr>
        <w:t>3.2.Виды ориентирования, правила</w:t>
      </w:r>
      <w:r w:rsidRPr="00E978F4">
        <w:rPr>
          <w:rFonts w:ascii="Times New Roman" w:hAnsi="Times New Roman" w:cs="Times New Roman"/>
          <w:i w:val="0"/>
          <w:iCs w:val="0"/>
          <w:spacing w:val="-2"/>
        </w:rPr>
        <w:t xml:space="preserve"> </w:t>
      </w:r>
      <w:r w:rsidRPr="00E978F4">
        <w:rPr>
          <w:rFonts w:ascii="Times New Roman" w:hAnsi="Times New Roman" w:cs="Times New Roman"/>
          <w:i w:val="0"/>
          <w:iCs w:val="0"/>
        </w:rPr>
        <w:t>соревнований</w:t>
      </w:r>
    </w:p>
    <w:p w14:paraId="1A32B3FB" w14:textId="77777777" w:rsidR="00204DD4" w:rsidRPr="00204DD4" w:rsidRDefault="00204DD4" w:rsidP="00E978F4">
      <w:pPr>
        <w:pStyle w:val="a6"/>
        <w:spacing w:after="0"/>
        <w:ind w:hanging="142"/>
        <w:rPr>
          <w:rFonts w:ascii="Times New Roman" w:hAnsi="Times New Roman"/>
          <w:sz w:val="28"/>
          <w:szCs w:val="28"/>
        </w:rPr>
      </w:pPr>
      <w:r w:rsidRPr="00204DD4">
        <w:rPr>
          <w:rFonts w:ascii="Times New Roman" w:hAnsi="Times New Roman"/>
          <w:sz w:val="28"/>
          <w:szCs w:val="28"/>
        </w:rPr>
        <w:t>Ориентирование в заданном направлении, по выбору, на маркированной трассе (зимнее ориентирование). Правила соревнований. Права и обязанности участников.</w:t>
      </w:r>
    </w:p>
    <w:p w14:paraId="262F526B" w14:textId="77777777" w:rsidR="00204DD4" w:rsidRPr="00204DD4" w:rsidRDefault="00204DD4" w:rsidP="00E978F4">
      <w:pPr>
        <w:pStyle w:val="3"/>
        <w:spacing w:before="0" w:after="0"/>
        <w:ind w:hanging="142"/>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00798920" w14:textId="77777777" w:rsidR="00204DD4" w:rsidRPr="00204DD4" w:rsidRDefault="00204DD4" w:rsidP="00E978F4">
      <w:pPr>
        <w:pStyle w:val="a6"/>
        <w:spacing w:after="0"/>
        <w:ind w:hanging="142"/>
        <w:rPr>
          <w:rFonts w:ascii="Times New Roman" w:hAnsi="Times New Roman"/>
          <w:sz w:val="28"/>
          <w:szCs w:val="28"/>
        </w:rPr>
      </w:pPr>
      <w:r w:rsidRPr="00204DD4">
        <w:rPr>
          <w:rFonts w:ascii="Times New Roman" w:hAnsi="Times New Roman"/>
          <w:sz w:val="28"/>
          <w:szCs w:val="28"/>
        </w:rPr>
        <w:t>Действие участника перед стартом, на старте, на дистанции, на контрольном пункте, в финишном коридоре, после финиша.</w:t>
      </w:r>
    </w:p>
    <w:p w14:paraId="518E3138" w14:textId="77777777" w:rsidR="00204DD4" w:rsidRPr="00E978F4" w:rsidRDefault="00204DD4" w:rsidP="00E978F4">
      <w:pPr>
        <w:pStyle w:val="2"/>
        <w:keepNext w:val="0"/>
        <w:widowControl w:val="0"/>
        <w:tabs>
          <w:tab w:val="left" w:pos="1159"/>
        </w:tabs>
        <w:autoSpaceDE w:val="0"/>
        <w:autoSpaceDN w:val="0"/>
        <w:spacing w:before="0" w:after="0"/>
        <w:ind w:hanging="142"/>
        <w:rPr>
          <w:rFonts w:ascii="Times New Roman" w:hAnsi="Times New Roman" w:cs="Times New Roman"/>
          <w:i w:val="0"/>
          <w:iCs w:val="0"/>
        </w:rPr>
      </w:pPr>
      <w:r w:rsidRPr="00E978F4">
        <w:rPr>
          <w:rFonts w:ascii="Times New Roman" w:hAnsi="Times New Roman" w:cs="Times New Roman"/>
          <w:i w:val="0"/>
          <w:iCs w:val="0"/>
        </w:rPr>
        <w:t>3.3.Топографическая подготовка</w:t>
      </w:r>
    </w:p>
    <w:p w14:paraId="2AE5064E" w14:textId="70066DC9" w:rsidR="00204DD4" w:rsidRPr="00204DD4" w:rsidRDefault="00204DD4" w:rsidP="00E978F4">
      <w:pPr>
        <w:pStyle w:val="a6"/>
        <w:tabs>
          <w:tab w:val="left" w:pos="5560"/>
        </w:tabs>
        <w:spacing w:after="0"/>
        <w:ind w:right="268" w:firstLine="425"/>
        <w:rPr>
          <w:rFonts w:ascii="Times New Roman" w:hAnsi="Times New Roman"/>
          <w:sz w:val="28"/>
          <w:szCs w:val="28"/>
        </w:rPr>
      </w:pPr>
      <w:r w:rsidRPr="00204DD4">
        <w:rPr>
          <w:rFonts w:ascii="Times New Roman" w:hAnsi="Times New Roman"/>
          <w:sz w:val="28"/>
          <w:szCs w:val="28"/>
        </w:rPr>
        <w:t>Понятие  о  топографической</w:t>
      </w:r>
      <w:r w:rsidRPr="00204DD4">
        <w:rPr>
          <w:rFonts w:ascii="Times New Roman" w:hAnsi="Times New Roman"/>
          <w:spacing w:val="54"/>
          <w:sz w:val="28"/>
          <w:szCs w:val="28"/>
        </w:rPr>
        <w:t xml:space="preserve"> </w:t>
      </w:r>
      <w:r w:rsidRPr="00204DD4">
        <w:rPr>
          <w:rFonts w:ascii="Times New Roman" w:hAnsi="Times New Roman"/>
          <w:sz w:val="28"/>
          <w:szCs w:val="28"/>
        </w:rPr>
        <w:t>и</w:t>
      </w:r>
      <w:r w:rsidRPr="00204DD4">
        <w:rPr>
          <w:rFonts w:ascii="Times New Roman" w:hAnsi="Times New Roman"/>
          <w:spacing w:val="59"/>
          <w:sz w:val="28"/>
          <w:szCs w:val="28"/>
        </w:rPr>
        <w:t xml:space="preserve"> </w:t>
      </w:r>
      <w:r w:rsidRPr="00204DD4">
        <w:rPr>
          <w:rFonts w:ascii="Times New Roman" w:hAnsi="Times New Roman"/>
          <w:sz w:val="28"/>
          <w:szCs w:val="28"/>
        </w:rPr>
        <w:t>спортивной карте. Назначение топографической карты, ее отличие от спортивной карты. Масштаб, условные знаки спортивных и топографических карт</w:t>
      </w:r>
      <w:r w:rsidRPr="00204DD4">
        <w:rPr>
          <w:rFonts w:ascii="Times New Roman" w:hAnsi="Times New Roman"/>
          <w:spacing w:val="-14"/>
          <w:sz w:val="28"/>
          <w:szCs w:val="28"/>
        </w:rPr>
        <w:t xml:space="preserve"> </w:t>
      </w:r>
      <w:r w:rsidRPr="00204DD4">
        <w:rPr>
          <w:rFonts w:ascii="Times New Roman" w:hAnsi="Times New Roman"/>
          <w:sz w:val="28"/>
          <w:szCs w:val="28"/>
        </w:rPr>
        <w:t>.</w:t>
      </w:r>
    </w:p>
    <w:p w14:paraId="2F2FB93A" w14:textId="77777777" w:rsidR="00204DD4" w:rsidRPr="00E978F4" w:rsidRDefault="00204DD4" w:rsidP="00204DD4">
      <w:pPr>
        <w:pStyle w:val="3"/>
        <w:spacing w:before="0" w:after="0"/>
        <w:rPr>
          <w:rFonts w:ascii="Times New Roman" w:hAnsi="Times New Roman" w:cs="Times New Roman"/>
          <w:sz w:val="28"/>
          <w:szCs w:val="28"/>
        </w:rPr>
      </w:pPr>
      <w:r w:rsidRPr="00E978F4">
        <w:rPr>
          <w:rFonts w:ascii="Times New Roman" w:hAnsi="Times New Roman" w:cs="Times New Roman"/>
          <w:sz w:val="28"/>
          <w:szCs w:val="28"/>
        </w:rPr>
        <w:t>Практические занятия</w:t>
      </w:r>
    </w:p>
    <w:p w14:paraId="54E1A635" w14:textId="77777777" w:rsidR="00204DD4" w:rsidRPr="00204DD4" w:rsidRDefault="00204DD4" w:rsidP="00204DD4">
      <w:pPr>
        <w:pStyle w:val="a6"/>
        <w:spacing w:after="0"/>
        <w:ind w:right="143" w:firstLine="425"/>
        <w:jc w:val="both"/>
        <w:rPr>
          <w:rFonts w:ascii="Times New Roman" w:hAnsi="Times New Roman"/>
          <w:sz w:val="28"/>
          <w:szCs w:val="28"/>
        </w:rPr>
      </w:pPr>
      <w:r w:rsidRPr="00204DD4">
        <w:rPr>
          <w:rFonts w:ascii="Times New Roman" w:hAnsi="Times New Roman"/>
          <w:sz w:val="28"/>
          <w:szCs w:val="28"/>
        </w:rPr>
        <w:t>Работа с картами различного масштаба, упражнения по определению масштаба, измерение расстояния по карте. Топографический диктант. Прогулка в лес с картой. Защита карты от непогоды на соревнованиях.</w:t>
      </w:r>
    </w:p>
    <w:p w14:paraId="6FB22BAC" w14:textId="77777777" w:rsidR="00204DD4" w:rsidRPr="00E978F4"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E978F4">
        <w:rPr>
          <w:rFonts w:ascii="Times New Roman" w:hAnsi="Times New Roman" w:cs="Times New Roman"/>
          <w:i w:val="0"/>
          <w:iCs w:val="0"/>
        </w:rPr>
        <w:t>3.4.Техника</w:t>
      </w:r>
      <w:r w:rsidRPr="00E978F4">
        <w:rPr>
          <w:rFonts w:ascii="Times New Roman" w:hAnsi="Times New Roman" w:cs="Times New Roman"/>
          <w:i w:val="0"/>
          <w:iCs w:val="0"/>
          <w:spacing w:val="-1"/>
        </w:rPr>
        <w:t xml:space="preserve"> </w:t>
      </w:r>
      <w:r w:rsidRPr="00E978F4">
        <w:rPr>
          <w:rFonts w:ascii="Times New Roman" w:hAnsi="Times New Roman" w:cs="Times New Roman"/>
          <w:i w:val="0"/>
          <w:iCs w:val="0"/>
        </w:rPr>
        <w:t>ориентирования</w:t>
      </w:r>
    </w:p>
    <w:p w14:paraId="21425F52" w14:textId="77777777" w:rsidR="00204DD4" w:rsidRPr="00204DD4" w:rsidRDefault="00204DD4" w:rsidP="00204DD4">
      <w:pPr>
        <w:pStyle w:val="a6"/>
        <w:spacing w:after="0"/>
        <w:ind w:right="151" w:firstLine="425"/>
        <w:jc w:val="both"/>
        <w:rPr>
          <w:rFonts w:ascii="Times New Roman" w:hAnsi="Times New Roman"/>
          <w:sz w:val="28"/>
          <w:szCs w:val="28"/>
        </w:rPr>
      </w:pPr>
      <w:r w:rsidRPr="00204DD4">
        <w:rPr>
          <w:rFonts w:ascii="Times New Roman" w:hAnsi="Times New Roman"/>
          <w:sz w:val="28"/>
          <w:szCs w:val="28"/>
        </w:rPr>
        <w:t>Понятие о технике ориентирования: приемы работы с компасом, измерение расстояний, движение по площадным и линейным ориентирам, преодоление препятствий.</w:t>
      </w:r>
    </w:p>
    <w:p w14:paraId="0A4F8DC1" w14:textId="77777777" w:rsidR="00204DD4" w:rsidRPr="00E978F4" w:rsidRDefault="00204DD4" w:rsidP="00204DD4">
      <w:pPr>
        <w:pStyle w:val="3"/>
        <w:spacing w:before="0" w:after="0"/>
        <w:rPr>
          <w:rFonts w:ascii="Times New Roman" w:hAnsi="Times New Roman" w:cs="Times New Roman"/>
          <w:sz w:val="28"/>
          <w:szCs w:val="28"/>
        </w:rPr>
      </w:pPr>
      <w:r w:rsidRPr="00E978F4">
        <w:rPr>
          <w:rFonts w:ascii="Times New Roman" w:hAnsi="Times New Roman" w:cs="Times New Roman"/>
          <w:sz w:val="28"/>
          <w:szCs w:val="28"/>
        </w:rPr>
        <w:t>Практические занятия</w:t>
      </w:r>
    </w:p>
    <w:p w14:paraId="28FDEB19" w14:textId="77777777" w:rsidR="00204DD4" w:rsidRPr="00204DD4" w:rsidRDefault="00204DD4" w:rsidP="00204DD4">
      <w:pPr>
        <w:pStyle w:val="a6"/>
        <w:spacing w:after="0"/>
        <w:ind w:right="154" w:firstLine="425"/>
        <w:jc w:val="both"/>
        <w:rPr>
          <w:rFonts w:ascii="Times New Roman" w:hAnsi="Times New Roman"/>
          <w:sz w:val="28"/>
          <w:szCs w:val="28"/>
        </w:rPr>
      </w:pPr>
      <w:r w:rsidRPr="00204DD4">
        <w:rPr>
          <w:rFonts w:ascii="Times New Roman" w:hAnsi="Times New Roman"/>
          <w:sz w:val="28"/>
          <w:szCs w:val="28"/>
        </w:rPr>
        <w:t>Отработка приемов работы с компасом. Ориентирование карты по компасу, упражнения на засечки, определение азимута на заданный предмет. Азимутальный ход по схемам.</w:t>
      </w:r>
    </w:p>
    <w:p w14:paraId="3030EA96" w14:textId="77777777" w:rsidR="00204DD4" w:rsidRPr="00E978F4"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E978F4">
        <w:rPr>
          <w:rFonts w:ascii="Times New Roman" w:hAnsi="Times New Roman" w:cs="Times New Roman"/>
          <w:i w:val="0"/>
          <w:iCs w:val="0"/>
        </w:rPr>
        <w:t>3.5.Тактика</w:t>
      </w:r>
      <w:r w:rsidRPr="00E978F4">
        <w:rPr>
          <w:rFonts w:ascii="Times New Roman" w:hAnsi="Times New Roman" w:cs="Times New Roman"/>
          <w:i w:val="0"/>
          <w:iCs w:val="0"/>
          <w:spacing w:val="-1"/>
        </w:rPr>
        <w:t xml:space="preserve"> </w:t>
      </w:r>
      <w:r w:rsidRPr="00E978F4">
        <w:rPr>
          <w:rFonts w:ascii="Times New Roman" w:hAnsi="Times New Roman" w:cs="Times New Roman"/>
          <w:i w:val="0"/>
          <w:iCs w:val="0"/>
        </w:rPr>
        <w:t>ориентирования</w:t>
      </w:r>
    </w:p>
    <w:p w14:paraId="5FA4416D" w14:textId="77777777" w:rsidR="00204DD4" w:rsidRPr="00204DD4" w:rsidRDefault="00204DD4" w:rsidP="00204DD4">
      <w:pPr>
        <w:pStyle w:val="a6"/>
        <w:spacing w:after="0"/>
        <w:ind w:right="145" w:firstLine="425"/>
        <w:jc w:val="both"/>
        <w:rPr>
          <w:rFonts w:ascii="Times New Roman" w:hAnsi="Times New Roman"/>
          <w:sz w:val="28"/>
          <w:szCs w:val="28"/>
        </w:rPr>
      </w:pPr>
      <w:r w:rsidRPr="00204DD4">
        <w:rPr>
          <w:rFonts w:ascii="Times New Roman" w:hAnsi="Times New Roman"/>
          <w:sz w:val="28"/>
          <w:szCs w:val="28"/>
        </w:rPr>
        <w:t>Понятие о тактике ориентирования: выбор тактических приемов для прохождения конкретных участков дистанции. Взаимосвязь тактики и техники. 3начение тактики для достижения результата. Тактические действия на соревнованиях- подготовка к старту, разминка, взятие КП, скорость движения. Ориентиры: опорные, тормозные,</w:t>
      </w:r>
      <w:r w:rsidRPr="00204DD4">
        <w:rPr>
          <w:rFonts w:ascii="Times New Roman" w:hAnsi="Times New Roman"/>
          <w:spacing w:val="-1"/>
          <w:sz w:val="28"/>
          <w:szCs w:val="28"/>
        </w:rPr>
        <w:t xml:space="preserve"> </w:t>
      </w:r>
      <w:r w:rsidRPr="00204DD4">
        <w:rPr>
          <w:rFonts w:ascii="Times New Roman" w:hAnsi="Times New Roman"/>
          <w:sz w:val="28"/>
          <w:szCs w:val="28"/>
        </w:rPr>
        <w:t>ограничивающие.</w:t>
      </w:r>
    </w:p>
    <w:p w14:paraId="3B6ED0A2" w14:textId="77777777" w:rsidR="00204DD4" w:rsidRPr="00E978F4" w:rsidRDefault="00204DD4" w:rsidP="00204DD4">
      <w:pPr>
        <w:pStyle w:val="3"/>
        <w:spacing w:before="0" w:after="0"/>
        <w:rPr>
          <w:rFonts w:ascii="Times New Roman" w:hAnsi="Times New Roman" w:cs="Times New Roman"/>
          <w:sz w:val="28"/>
          <w:szCs w:val="28"/>
        </w:rPr>
      </w:pPr>
      <w:r w:rsidRPr="00E978F4">
        <w:rPr>
          <w:rFonts w:ascii="Times New Roman" w:hAnsi="Times New Roman" w:cs="Times New Roman"/>
          <w:sz w:val="28"/>
          <w:szCs w:val="28"/>
        </w:rPr>
        <w:lastRenderedPageBreak/>
        <w:t>Практические занятия</w:t>
      </w:r>
    </w:p>
    <w:p w14:paraId="2546AF1E" w14:textId="77777777" w:rsidR="00204DD4" w:rsidRPr="00204DD4" w:rsidRDefault="00204DD4" w:rsidP="00204DD4">
      <w:pPr>
        <w:pStyle w:val="a6"/>
        <w:spacing w:after="0"/>
        <w:ind w:right="145" w:firstLine="425"/>
        <w:jc w:val="both"/>
        <w:rPr>
          <w:rFonts w:ascii="Times New Roman" w:hAnsi="Times New Roman"/>
          <w:sz w:val="28"/>
          <w:szCs w:val="28"/>
        </w:rPr>
      </w:pPr>
      <w:r w:rsidRPr="00204DD4">
        <w:rPr>
          <w:rFonts w:ascii="Times New Roman" w:hAnsi="Times New Roman"/>
          <w:sz w:val="28"/>
          <w:szCs w:val="28"/>
        </w:rPr>
        <w:t>Отработка тактических действий на дистанции, тактики прохождения дистанции, действий в районе контрольного пункта, тесты на развитие логического мышления, памяти, внимания.</w:t>
      </w:r>
    </w:p>
    <w:p w14:paraId="23B8EAB1" w14:textId="77777777" w:rsidR="00204DD4" w:rsidRPr="00E978F4"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E978F4">
        <w:rPr>
          <w:rFonts w:ascii="Times New Roman" w:hAnsi="Times New Roman" w:cs="Times New Roman"/>
          <w:i w:val="0"/>
          <w:iCs w:val="0"/>
        </w:rPr>
        <w:t>3.6.Соревнования по спортивному</w:t>
      </w:r>
      <w:r w:rsidRPr="00E978F4">
        <w:rPr>
          <w:rFonts w:ascii="Times New Roman" w:hAnsi="Times New Roman" w:cs="Times New Roman"/>
          <w:i w:val="0"/>
          <w:iCs w:val="0"/>
          <w:spacing w:val="-4"/>
        </w:rPr>
        <w:t xml:space="preserve"> </w:t>
      </w:r>
      <w:r w:rsidRPr="00E978F4">
        <w:rPr>
          <w:rFonts w:ascii="Times New Roman" w:hAnsi="Times New Roman" w:cs="Times New Roman"/>
          <w:i w:val="0"/>
          <w:iCs w:val="0"/>
        </w:rPr>
        <w:t>ориентированию</w:t>
      </w:r>
    </w:p>
    <w:p w14:paraId="08104525" w14:textId="77777777" w:rsidR="00204DD4" w:rsidRPr="00204DD4" w:rsidRDefault="00204DD4" w:rsidP="00204DD4">
      <w:pPr>
        <w:pStyle w:val="a6"/>
        <w:spacing w:after="0"/>
        <w:rPr>
          <w:rFonts w:ascii="Times New Roman" w:hAnsi="Times New Roman"/>
          <w:sz w:val="28"/>
          <w:szCs w:val="28"/>
        </w:rPr>
      </w:pPr>
      <w:r w:rsidRPr="00204DD4">
        <w:rPr>
          <w:rFonts w:ascii="Times New Roman" w:hAnsi="Times New Roman"/>
          <w:sz w:val="28"/>
          <w:szCs w:val="28"/>
        </w:rPr>
        <w:t>Положение о соревнованиях, условия проведения соревнований. Техническая информация. Стартовые параметры: номер, стартовая минута, местонахождение старта и финиша.</w:t>
      </w:r>
    </w:p>
    <w:p w14:paraId="733962CC" w14:textId="77777777" w:rsidR="00204DD4" w:rsidRPr="00204DD4" w:rsidRDefault="00204DD4" w:rsidP="00204DD4">
      <w:pPr>
        <w:pStyle w:val="3"/>
        <w:spacing w:before="0" w:after="0"/>
        <w:rPr>
          <w:rFonts w:ascii="Times New Roman" w:hAnsi="Times New Roman" w:cs="Times New Roman"/>
          <w:b w:val="0"/>
          <w:bCs w:val="0"/>
          <w:sz w:val="28"/>
          <w:szCs w:val="28"/>
        </w:rPr>
      </w:pPr>
      <w:r w:rsidRPr="00204DD4">
        <w:rPr>
          <w:rFonts w:ascii="Times New Roman" w:hAnsi="Times New Roman" w:cs="Times New Roman"/>
          <w:b w:val="0"/>
          <w:bCs w:val="0"/>
          <w:sz w:val="28"/>
          <w:szCs w:val="28"/>
        </w:rPr>
        <w:t>Практические занятия</w:t>
      </w:r>
    </w:p>
    <w:p w14:paraId="7B901B73" w14:textId="77777777" w:rsidR="00204DD4" w:rsidRPr="00204DD4" w:rsidRDefault="00204DD4" w:rsidP="00204DD4">
      <w:pPr>
        <w:pStyle w:val="a6"/>
        <w:spacing w:after="0"/>
        <w:ind w:right="227"/>
        <w:jc w:val="both"/>
        <w:rPr>
          <w:rFonts w:ascii="Times New Roman" w:hAnsi="Times New Roman"/>
          <w:sz w:val="28"/>
          <w:szCs w:val="28"/>
        </w:rPr>
      </w:pPr>
      <w:r w:rsidRPr="00204DD4">
        <w:rPr>
          <w:rFonts w:ascii="Times New Roman" w:hAnsi="Times New Roman"/>
          <w:sz w:val="28"/>
          <w:szCs w:val="28"/>
        </w:rPr>
        <w:t>Участие в соревнованиях по спортивному и туристскому ориентированию школьного и городского (районного) масштабов.</w:t>
      </w:r>
    </w:p>
    <w:p w14:paraId="7E91161A" w14:textId="77777777" w:rsidR="00204DD4" w:rsidRPr="00E978F4" w:rsidRDefault="00204DD4" w:rsidP="00204DD4">
      <w:pPr>
        <w:pStyle w:val="3"/>
        <w:keepNext w:val="0"/>
        <w:widowControl w:val="0"/>
        <w:tabs>
          <w:tab w:val="left" w:pos="240"/>
        </w:tabs>
        <w:autoSpaceDE w:val="0"/>
        <w:autoSpaceDN w:val="0"/>
        <w:spacing w:before="0" w:after="0"/>
        <w:ind w:right="38"/>
        <w:rPr>
          <w:rFonts w:ascii="Times New Roman" w:hAnsi="Times New Roman" w:cs="Times New Roman"/>
          <w:sz w:val="28"/>
          <w:szCs w:val="28"/>
        </w:rPr>
      </w:pPr>
      <w:r w:rsidRPr="00E978F4">
        <w:rPr>
          <w:rFonts w:ascii="Times New Roman" w:hAnsi="Times New Roman" w:cs="Times New Roman"/>
          <w:sz w:val="28"/>
          <w:szCs w:val="28"/>
        </w:rPr>
        <w:t>4.Основы гигиены и первая доврачебная помощь12ч.(8- теория, 4-</w:t>
      </w:r>
      <w:r w:rsidRPr="00E978F4">
        <w:rPr>
          <w:rFonts w:ascii="Times New Roman" w:hAnsi="Times New Roman" w:cs="Times New Roman"/>
          <w:spacing w:val="-25"/>
          <w:sz w:val="28"/>
          <w:szCs w:val="28"/>
        </w:rPr>
        <w:t xml:space="preserve"> </w:t>
      </w:r>
      <w:r w:rsidRPr="00E978F4">
        <w:rPr>
          <w:rFonts w:ascii="Times New Roman" w:hAnsi="Times New Roman" w:cs="Times New Roman"/>
          <w:sz w:val="28"/>
          <w:szCs w:val="28"/>
        </w:rPr>
        <w:t>практика)</w:t>
      </w:r>
    </w:p>
    <w:p w14:paraId="1F09CF32" w14:textId="118B4B22" w:rsidR="00204DD4" w:rsidRPr="00204DD4" w:rsidRDefault="00E978F4" w:rsidP="00204DD4">
      <w:pPr>
        <w:tabs>
          <w:tab w:val="left" w:pos="1257"/>
        </w:tabs>
        <w:ind w:right="224" w:hanging="312"/>
        <w:rPr>
          <w:rFonts w:ascii="Times New Roman" w:hAnsi="Times New Roman"/>
          <w:b/>
          <w:sz w:val="28"/>
          <w:szCs w:val="28"/>
        </w:rPr>
      </w:pPr>
      <w:r>
        <w:rPr>
          <w:rFonts w:ascii="Times New Roman" w:hAnsi="Times New Roman"/>
          <w:b/>
          <w:sz w:val="28"/>
          <w:szCs w:val="28"/>
        </w:rPr>
        <w:t xml:space="preserve">    </w:t>
      </w:r>
      <w:r w:rsidR="00204DD4" w:rsidRPr="00204DD4">
        <w:rPr>
          <w:rFonts w:ascii="Times New Roman" w:hAnsi="Times New Roman"/>
          <w:b/>
          <w:sz w:val="28"/>
          <w:szCs w:val="28"/>
        </w:rPr>
        <w:t>4.1.Личная гигиена туриста, профилактика заболеваний и травм на занятиях и соревнованиях по спортивному туризму, спортивному ориентированию, в</w:t>
      </w:r>
      <w:r w:rsidR="00204DD4" w:rsidRPr="00204DD4">
        <w:rPr>
          <w:rFonts w:ascii="Times New Roman" w:hAnsi="Times New Roman"/>
          <w:b/>
          <w:spacing w:val="-7"/>
          <w:sz w:val="28"/>
          <w:szCs w:val="28"/>
        </w:rPr>
        <w:t xml:space="preserve"> </w:t>
      </w:r>
      <w:r w:rsidR="00204DD4" w:rsidRPr="00204DD4">
        <w:rPr>
          <w:rFonts w:ascii="Times New Roman" w:hAnsi="Times New Roman"/>
          <w:b/>
          <w:sz w:val="28"/>
          <w:szCs w:val="28"/>
        </w:rPr>
        <w:t>походе.</w:t>
      </w:r>
    </w:p>
    <w:p w14:paraId="565E6C6E" w14:textId="77777777" w:rsidR="00204DD4" w:rsidRPr="00204DD4" w:rsidRDefault="00204DD4" w:rsidP="00204DD4">
      <w:pPr>
        <w:pStyle w:val="a6"/>
        <w:spacing w:after="0"/>
        <w:ind w:right="216"/>
        <w:jc w:val="both"/>
        <w:rPr>
          <w:rFonts w:ascii="Times New Roman" w:hAnsi="Times New Roman"/>
          <w:sz w:val="28"/>
          <w:szCs w:val="28"/>
        </w:rPr>
      </w:pPr>
      <w:r w:rsidRPr="00204DD4">
        <w:rPr>
          <w:rFonts w:ascii="Times New Roman" w:hAnsi="Times New Roman"/>
          <w:sz w:val="28"/>
          <w:szCs w:val="28"/>
        </w:rPr>
        <w:t>Понятие о гигиене: гигиена физических упражнений, ее значение и основные задачи. Гигиена обуви и одежды. Общая гигиеническая характеристика тренировок, походов и путешествий. Спортивный режим. Соблюдение спортивного режима – средство достижения спортивного мастерства и профилактики заболеваний и травм.</w:t>
      </w:r>
    </w:p>
    <w:p w14:paraId="7F72ABCC" w14:textId="77777777" w:rsidR="00204DD4" w:rsidRPr="00FD2260" w:rsidRDefault="00204DD4" w:rsidP="00204DD4">
      <w:pPr>
        <w:pStyle w:val="3"/>
        <w:spacing w:before="0" w:after="0"/>
        <w:rPr>
          <w:rFonts w:ascii="Times New Roman" w:hAnsi="Times New Roman" w:cs="Times New Roman"/>
          <w:sz w:val="28"/>
          <w:szCs w:val="28"/>
        </w:rPr>
      </w:pPr>
      <w:r w:rsidRPr="00FD2260">
        <w:rPr>
          <w:rFonts w:ascii="Times New Roman" w:hAnsi="Times New Roman" w:cs="Times New Roman"/>
          <w:sz w:val="28"/>
          <w:szCs w:val="28"/>
        </w:rPr>
        <w:t>Практические занятия</w:t>
      </w:r>
    </w:p>
    <w:p w14:paraId="6D35AA44" w14:textId="77777777" w:rsidR="00204DD4" w:rsidRPr="00204DD4" w:rsidRDefault="00204DD4" w:rsidP="00204DD4">
      <w:pPr>
        <w:pStyle w:val="a6"/>
        <w:spacing w:after="0"/>
        <w:ind w:right="217" w:firstLine="425"/>
        <w:jc w:val="both"/>
        <w:rPr>
          <w:rFonts w:ascii="Times New Roman" w:hAnsi="Times New Roman"/>
          <w:sz w:val="28"/>
          <w:szCs w:val="28"/>
        </w:rPr>
      </w:pPr>
      <w:r w:rsidRPr="00204DD4">
        <w:rPr>
          <w:rFonts w:ascii="Times New Roman" w:hAnsi="Times New Roman"/>
          <w:sz w:val="28"/>
          <w:szCs w:val="28"/>
        </w:rPr>
        <w:t>Применение средств личной гигиены в походах и во время тренировочного процесса. Подбор одежды и обуви для тренировок и походов, уход за ними. Составление схем и графиков спортивного и походного режимов.</w:t>
      </w:r>
    </w:p>
    <w:p w14:paraId="3ED1E7F7" w14:textId="77777777" w:rsidR="00204DD4" w:rsidRPr="00FD2260"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FD2260">
        <w:rPr>
          <w:rFonts w:ascii="Times New Roman" w:hAnsi="Times New Roman" w:cs="Times New Roman"/>
          <w:i w:val="0"/>
          <w:iCs w:val="0"/>
        </w:rPr>
        <w:t>4.2.Медицинская</w:t>
      </w:r>
      <w:r w:rsidRPr="00FD2260">
        <w:rPr>
          <w:rFonts w:ascii="Times New Roman" w:hAnsi="Times New Roman" w:cs="Times New Roman"/>
          <w:i w:val="0"/>
          <w:iCs w:val="0"/>
          <w:spacing w:val="-1"/>
        </w:rPr>
        <w:t xml:space="preserve"> </w:t>
      </w:r>
      <w:r w:rsidRPr="00FD2260">
        <w:rPr>
          <w:rFonts w:ascii="Times New Roman" w:hAnsi="Times New Roman" w:cs="Times New Roman"/>
          <w:i w:val="0"/>
          <w:iCs w:val="0"/>
        </w:rPr>
        <w:t>аптечка</w:t>
      </w:r>
    </w:p>
    <w:p w14:paraId="15BCD2EA" w14:textId="77777777" w:rsidR="00204DD4" w:rsidRPr="00204DD4" w:rsidRDefault="00204DD4" w:rsidP="00204DD4">
      <w:pPr>
        <w:pStyle w:val="a6"/>
        <w:spacing w:after="0"/>
        <w:ind w:right="216" w:firstLine="425"/>
        <w:jc w:val="both"/>
        <w:rPr>
          <w:rFonts w:ascii="Times New Roman" w:hAnsi="Times New Roman"/>
          <w:sz w:val="28"/>
          <w:szCs w:val="28"/>
        </w:rPr>
      </w:pPr>
      <w:r w:rsidRPr="00204DD4">
        <w:rPr>
          <w:rFonts w:ascii="Times New Roman" w:hAnsi="Times New Roman"/>
          <w:sz w:val="28"/>
          <w:szCs w:val="28"/>
        </w:rPr>
        <w:t>Подготовка медицинской аптечки. Хранение и транспортировка аптечки. Правила пользования. Перечень и назначение лекарственных препаратов. Индивидуальная аптечка.</w:t>
      </w:r>
    </w:p>
    <w:p w14:paraId="07F408DE" w14:textId="77777777" w:rsidR="00204DD4" w:rsidRPr="00FD2260" w:rsidRDefault="00204DD4" w:rsidP="00204DD4">
      <w:pPr>
        <w:pStyle w:val="3"/>
        <w:spacing w:before="0" w:after="0"/>
        <w:rPr>
          <w:rFonts w:ascii="Times New Roman" w:hAnsi="Times New Roman" w:cs="Times New Roman"/>
          <w:sz w:val="28"/>
          <w:szCs w:val="28"/>
        </w:rPr>
      </w:pPr>
      <w:r w:rsidRPr="00FD2260">
        <w:rPr>
          <w:rFonts w:ascii="Times New Roman" w:hAnsi="Times New Roman" w:cs="Times New Roman"/>
          <w:sz w:val="28"/>
          <w:szCs w:val="28"/>
        </w:rPr>
        <w:t>Практические занятия</w:t>
      </w:r>
    </w:p>
    <w:p w14:paraId="3804E66B" w14:textId="77777777" w:rsidR="00204DD4" w:rsidRPr="00204DD4" w:rsidRDefault="00204DD4" w:rsidP="00FD2260">
      <w:pPr>
        <w:pStyle w:val="a6"/>
        <w:spacing w:after="0"/>
        <w:rPr>
          <w:rFonts w:ascii="Times New Roman" w:hAnsi="Times New Roman"/>
          <w:sz w:val="28"/>
          <w:szCs w:val="28"/>
        </w:rPr>
      </w:pPr>
      <w:r w:rsidRPr="00204DD4">
        <w:rPr>
          <w:rFonts w:ascii="Times New Roman" w:hAnsi="Times New Roman"/>
          <w:sz w:val="28"/>
          <w:szCs w:val="28"/>
        </w:rPr>
        <w:t>Формирование походной медицинской аптечки. Составление таблиц лекарственных средств.</w:t>
      </w:r>
    </w:p>
    <w:p w14:paraId="721AE4D0" w14:textId="77777777" w:rsidR="00204DD4" w:rsidRPr="00FD2260"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FD2260">
        <w:rPr>
          <w:rFonts w:ascii="Times New Roman" w:hAnsi="Times New Roman" w:cs="Times New Roman"/>
          <w:i w:val="0"/>
          <w:iCs w:val="0"/>
        </w:rPr>
        <w:t>4.3.Основные приемы оказания первой доврачебной</w:t>
      </w:r>
      <w:r w:rsidRPr="00FD2260">
        <w:rPr>
          <w:rFonts w:ascii="Times New Roman" w:hAnsi="Times New Roman" w:cs="Times New Roman"/>
          <w:i w:val="0"/>
          <w:iCs w:val="0"/>
          <w:spacing w:val="-6"/>
        </w:rPr>
        <w:t xml:space="preserve"> </w:t>
      </w:r>
      <w:r w:rsidRPr="00FD2260">
        <w:rPr>
          <w:rFonts w:ascii="Times New Roman" w:hAnsi="Times New Roman" w:cs="Times New Roman"/>
          <w:i w:val="0"/>
          <w:iCs w:val="0"/>
        </w:rPr>
        <w:t>помощи</w:t>
      </w:r>
    </w:p>
    <w:p w14:paraId="0CC8ED43" w14:textId="77777777" w:rsidR="00204DD4" w:rsidRPr="00204DD4" w:rsidRDefault="00204DD4" w:rsidP="00204DD4">
      <w:pPr>
        <w:pStyle w:val="a6"/>
        <w:spacing w:after="0"/>
        <w:ind w:right="218" w:firstLine="425"/>
        <w:jc w:val="both"/>
        <w:rPr>
          <w:rFonts w:ascii="Times New Roman" w:hAnsi="Times New Roman"/>
          <w:sz w:val="28"/>
          <w:szCs w:val="28"/>
        </w:rPr>
      </w:pPr>
      <w:r w:rsidRPr="00204DD4">
        <w:rPr>
          <w:rFonts w:ascii="Times New Roman" w:hAnsi="Times New Roman"/>
          <w:sz w:val="28"/>
          <w:szCs w:val="28"/>
        </w:rPr>
        <w:t>Походный травматизм. Тепловой и солнечный удары, ожоги. Мозоли. Простудные заболевания. Укусы насекомых и пресмыкающихся. Пищевые отравления.</w:t>
      </w:r>
    </w:p>
    <w:p w14:paraId="1342D3D2" w14:textId="77777777" w:rsidR="00204DD4" w:rsidRPr="00FD2260" w:rsidRDefault="00204DD4" w:rsidP="00204DD4">
      <w:pPr>
        <w:pStyle w:val="3"/>
        <w:spacing w:before="0" w:after="0"/>
        <w:rPr>
          <w:rFonts w:ascii="Times New Roman" w:hAnsi="Times New Roman" w:cs="Times New Roman"/>
          <w:sz w:val="28"/>
          <w:szCs w:val="28"/>
        </w:rPr>
      </w:pPr>
      <w:r w:rsidRPr="00FD2260">
        <w:rPr>
          <w:rFonts w:ascii="Times New Roman" w:hAnsi="Times New Roman" w:cs="Times New Roman"/>
          <w:sz w:val="28"/>
          <w:szCs w:val="28"/>
        </w:rPr>
        <w:t>Практические занятия</w:t>
      </w:r>
    </w:p>
    <w:p w14:paraId="6DD5F858" w14:textId="709BB90C" w:rsidR="00204DD4" w:rsidRPr="00204DD4" w:rsidRDefault="00204DD4" w:rsidP="00FD2260">
      <w:pPr>
        <w:pStyle w:val="a6"/>
        <w:spacing w:after="0"/>
        <w:ind w:right="223" w:firstLine="425"/>
        <w:jc w:val="both"/>
        <w:rPr>
          <w:rFonts w:ascii="Times New Roman" w:hAnsi="Times New Roman"/>
          <w:sz w:val="28"/>
          <w:szCs w:val="28"/>
        </w:rPr>
      </w:pPr>
      <w:r w:rsidRPr="00204DD4">
        <w:rPr>
          <w:rFonts w:ascii="Times New Roman" w:hAnsi="Times New Roman"/>
          <w:sz w:val="28"/>
          <w:szCs w:val="28"/>
        </w:rPr>
        <w:t>Оказание первой доврачебной помощи условно пострадавшему (определение травмы, заболевания, практическое оказание помощи).</w:t>
      </w:r>
    </w:p>
    <w:p w14:paraId="44A52D92" w14:textId="77777777" w:rsidR="00204DD4" w:rsidRPr="00FD2260" w:rsidRDefault="00204DD4" w:rsidP="00783285">
      <w:pPr>
        <w:pStyle w:val="3"/>
        <w:keepNext w:val="0"/>
        <w:widowControl w:val="0"/>
        <w:numPr>
          <w:ilvl w:val="0"/>
          <w:numId w:val="11"/>
        </w:numPr>
        <w:tabs>
          <w:tab w:val="left" w:pos="240"/>
        </w:tabs>
        <w:autoSpaceDE w:val="0"/>
        <w:autoSpaceDN w:val="0"/>
        <w:spacing w:before="0" w:after="0"/>
        <w:ind w:right="-103"/>
        <w:rPr>
          <w:rFonts w:ascii="Times New Roman" w:hAnsi="Times New Roman" w:cs="Times New Roman"/>
          <w:i/>
          <w:iCs/>
          <w:sz w:val="28"/>
          <w:szCs w:val="28"/>
        </w:rPr>
      </w:pPr>
      <w:r w:rsidRPr="00FD2260">
        <w:rPr>
          <w:rFonts w:ascii="Times New Roman" w:hAnsi="Times New Roman" w:cs="Times New Roman"/>
          <w:i/>
          <w:iCs/>
          <w:sz w:val="28"/>
          <w:szCs w:val="28"/>
        </w:rPr>
        <w:t>Общая и специальная физическая подготовка 24 ч.(4- теория, 20-</w:t>
      </w:r>
      <w:r w:rsidRPr="00FD2260">
        <w:rPr>
          <w:rFonts w:ascii="Times New Roman" w:hAnsi="Times New Roman" w:cs="Times New Roman"/>
          <w:i/>
          <w:iCs/>
          <w:spacing w:val="-23"/>
          <w:sz w:val="28"/>
          <w:szCs w:val="28"/>
        </w:rPr>
        <w:t xml:space="preserve"> </w:t>
      </w:r>
      <w:r w:rsidRPr="00FD2260">
        <w:rPr>
          <w:rFonts w:ascii="Times New Roman" w:hAnsi="Times New Roman" w:cs="Times New Roman"/>
          <w:i/>
          <w:iCs/>
          <w:sz w:val="28"/>
          <w:szCs w:val="28"/>
        </w:rPr>
        <w:t>практика)</w:t>
      </w:r>
    </w:p>
    <w:p w14:paraId="0FD21F92" w14:textId="453FD597" w:rsidR="00204DD4" w:rsidRPr="00204DD4" w:rsidRDefault="00FD2260" w:rsidP="00204DD4">
      <w:pPr>
        <w:tabs>
          <w:tab w:val="left" w:pos="1211"/>
        </w:tabs>
        <w:ind w:right="220" w:hanging="312"/>
        <w:rPr>
          <w:rFonts w:ascii="Times New Roman" w:hAnsi="Times New Roman"/>
          <w:b/>
          <w:sz w:val="28"/>
          <w:szCs w:val="28"/>
        </w:rPr>
      </w:pPr>
      <w:r>
        <w:rPr>
          <w:rFonts w:ascii="Times New Roman" w:hAnsi="Times New Roman"/>
          <w:b/>
          <w:sz w:val="28"/>
          <w:szCs w:val="28"/>
        </w:rPr>
        <w:t xml:space="preserve">    </w:t>
      </w:r>
      <w:r w:rsidR="00204DD4" w:rsidRPr="00204DD4">
        <w:rPr>
          <w:rFonts w:ascii="Times New Roman" w:hAnsi="Times New Roman"/>
          <w:b/>
          <w:sz w:val="28"/>
          <w:szCs w:val="28"/>
        </w:rPr>
        <w:t>5.1.Строение и функции организма человека и влияние физических упражнений на укрепление здоровья, повышение</w:t>
      </w:r>
      <w:r w:rsidR="00204DD4" w:rsidRPr="00204DD4">
        <w:rPr>
          <w:rFonts w:ascii="Times New Roman" w:hAnsi="Times New Roman"/>
          <w:b/>
          <w:spacing w:val="-6"/>
          <w:sz w:val="28"/>
          <w:szCs w:val="28"/>
        </w:rPr>
        <w:t xml:space="preserve"> </w:t>
      </w:r>
      <w:r w:rsidR="00204DD4" w:rsidRPr="00204DD4">
        <w:rPr>
          <w:rFonts w:ascii="Times New Roman" w:hAnsi="Times New Roman"/>
          <w:b/>
          <w:sz w:val="28"/>
          <w:szCs w:val="28"/>
        </w:rPr>
        <w:t>работоспособности</w:t>
      </w:r>
    </w:p>
    <w:p w14:paraId="0B11DC3D" w14:textId="77777777" w:rsidR="00204DD4" w:rsidRPr="00204DD4" w:rsidRDefault="00204DD4" w:rsidP="00204DD4">
      <w:pPr>
        <w:pStyle w:val="a6"/>
        <w:spacing w:after="0"/>
        <w:ind w:right="216" w:firstLine="425"/>
        <w:jc w:val="both"/>
        <w:rPr>
          <w:rFonts w:ascii="Times New Roman" w:hAnsi="Times New Roman"/>
          <w:sz w:val="28"/>
          <w:szCs w:val="28"/>
        </w:rPr>
      </w:pPr>
      <w:r w:rsidRPr="00204DD4">
        <w:rPr>
          <w:rFonts w:ascii="Times New Roman" w:hAnsi="Times New Roman"/>
          <w:sz w:val="28"/>
          <w:szCs w:val="28"/>
        </w:rPr>
        <w:t>Краткие сведения о строении человеческого организма (органы и системы). Костно- связочный аппарат. Мышцы, их строение и взаимодействие. Совершенствование функций организма человека под воздействием занятий спортом.</w:t>
      </w:r>
    </w:p>
    <w:p w14:paraId="473ACC7A" w14:textId="77777777" w:rsidR="00204DD4" w:rsidRPr="00FD2260"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FD2260">
        <w:rPr>
          <w:rFonts w:ascii="Times New Roman" w:hAnsi="Times New Roman" w:cs="Times New Roman"/>
          <w:i w:val="0"/>
          <w:iCs w:val="0"/>
        </w:rPr>
        <w:t>5.2.Врачебный контроль, самоконтроль, предупреждение спортивного</w:t>
      </w:r>
      <w:r w:rsidRPr="00FD2260">
        <w:rPr>
          <w:rFonts w:ascii="Times New Roman" w:hAnsi="Times New Roman" w:cs="Times New Roman"/>
          <w:i w:val="0"/>
          <w:iCs w:val="0"/>
          <w:spacing w:val="-10"/>
        </w:rPr>
        <w:t xml:space="preserve"> </w:t>
      </w:r>
      <w:r w:rsidRPr="00FD2260">
        <w:rPr>
          <w:rFonts w:ascii="Times New Roman" w:hAnsi="Times New Roman" w:cs="Times New Roman"/>
          <w:i w:val="0"/>
          <w:iCs w:val="0"/>
        </w:rPr>
        <w:t>травматизма</w:t>
      </w:r>
    </w:p>
    <w:p w14:paraId="35C346A1" w14:textId="77777777" w:rsidR="00204DD4" w:rsidRPr="00204DD4" w:rsidRDefault="00204DD4" w:rsidP="00204DD4">
      <w:pPr>
        <w:pStyle w:val="a6"/>
        <w:spacing w:after="0"/>
        <w:ind w:right="151" w:firstLine="425"/>
        <w:jc w:val="both"/>
        <w:rPr>
          <w:rFonts w:ascii="Times New Roman" w:hAnsi="Times New Roman"/>
          <w:sz w:val="28"/>
          <w:szCs w:val="28"/>
        </w:rPr>
      </w:pPr>
      <w:r w:rsidRPr="00204DD4">
        <w:rPr>
          <w:rFonts w:ascii="Times New Roman" w:hAnsi="Times New Roman"/>
          <w:sz w:val="28"/>
          <w:szCs w:val="28"/>
        </w:rPr>
        <w:t>Врачебный контроль и самоконтроль. Значение и содержание врачебного контроля при занятиях спортом. Понятие о здоровом образе жизни. Необходимость чередования труда и спортивных занятий. Режим питания.</w:t>
      </w:r>
    </w:p>
    <w:p w14:paraId="1F794DF4" w14:textId="77777777" w:rsidR="00204DD4" w:rsidRPr="00FD2260" w:rsidRDefault="00204DD4" w:rsidP="00204DD4">
      <w:pPr>
        <w:pStyle w:val="3"/>
        <w:spacing w:before="0" w:after="0"/>
        <w:rPr>
          <w:rFonts w:ascii="Times New Roman" w:hAnsi="Times New Roman" w:cs="Times New Roman"/>
          <w:sz w:val="28"/>
          <w:szCs w:val="28"/>
        </w:rPr>
      </w:pPr>
      <w:r w:rsidRPr="00FD2260">
        <w:rPr>
          <w:rFonts w:ascii="Times New Roman" w:hAnsi="Times New Roman" w:cs="Times New Roman"/>
          <w:sz w:val="28"/>
          <w:szCs w:val="28"/>
        </w:rPr>
        <w:lastRenderedPageBreak/>
        <w:t>Практические занятия</w:t>
      </w:r>
    </w:p>
    <w:p w14:paraId="0BB05DB7" w14:textId="77777777" w:rsidR="00204DD4" w:rsidRPr="00204DD4" w:rsidRDefault="00204DD4" w:rsidP="00FD2260">
      <w:pPr>
        <w:pStyle w:val="a6"/>
        <w:spacing w:after="0"/>
        <w:rPr>
          <w:rFonts w:ascii="Times New Roman" w:hAnsi="Times New Roman"/>
          <w:sz w:val="28"/>
          <w:szCs w:val="28"/>
        </w:rPr>
      </w:pPr>
      <w:r w:rsidRPr="00204DD4">
        <w:rPr>
          <w:rFonts w:ascii="Times New Roman" w:hAnsi="Times New Roman"/>
          <w:sz w:val="28"/>
          <w:szCs w:val="28"/>
        </w:rPr>
        <w:t>Прохождение врачебного контроля. Ведение дневника самоконтроля.</w:t>
      </w:r>
    </w:p>
    <w:p w14:paraId="0807E151" w14:textId="77777777" w:rsidR="00204DD4" w:rsidRPr="00FD2260"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FD2260">
        <w:rPr>
          <w:rFonts w:ascii="Times New Roman" w:hAnsi="Times New Roman" w:cs="Times New Roman"/>
          <w:i w:val="0"/>
          <w:iCs w:val="0"/>
        </w:rPr>
        <w:t>5.3.Общая физическая подготовка</w:t>
      </w:r>
    </w:p>
    <w:p w14:paraId="315B9DDE" w14:textId="77777777" w:rsidR="00204DD4" w:rsidRPr="00204DD4" w:rsidRDefault="00204DD4" w:rsidP="00204DD4">
      <w:pPr>
        <w:pStyle w:val="a6"/>
        <w:spacing w:after="0"/>
        <w:ind w:right="145" w:firstLine="425"/>
        <w:jc w:val="both"/>
        <w:rPr>
          <w:rFonts w:ascii="Times New Roman" w:hAnsi="Times New Roman"/>
          <w:sz w:val="28"/>
          <w:szCs w:val="28"/>
        </w:rPr>
      </w:pPr>
      <w:r w:rsidRPr="00204DD4">
        <w:rPr>
          <w:rFonts w:ascii="Times New Roman" w:hAnsi="Times New Roman"/>
          <w:sz w:val="28"/>
          <w:szCs w:val="28"/>
        </w:rPr>
        <w:t>Основная задача общей физической подготовки - развитие физических, моральных и волевых качеств туристов. Всесторонняя физическая подготовка - основа для стабильного выступления на соревнованиях по туристскому многоборью и спортивному ориентированию, а также безаварийного прохождения маршрутов туристских походов.</w:t>
      </w:r>
    </w:p>
    <w:p w14:paraId="22C42564" w14:textId="77777777" w:rsidR="00204DD4" w:rsidRPr="00204DD4" w:rsidRDefault="00204DD4" w:rsidP="00204DD4">
      <w:pPr>
        <w:pStyle w:val="a6"/>
        <w:spacing w:after="0"/>
        <w:jc w:val="both"/>
        <w:rPr>
          <w:rFonts w:ascii="Times New Roman" w:hAnsi="Times New Roman"/>
          <w:sz w:val="28"/>
          <w:szCs w:val="28"/>
        </w:rPr>
      </w:pPr>
      <w:r w:rsidRPr="00204DD4">
        <w:rPr>
          <w:rFonts w:ascii="Times New Roman" w:hAnsi="Times New Roman"/>
          <w:sz w:val="28"/>
          <w:szCs w:val="28"/>
        </w:rPr>
        <w:t>Характеристика средств физической подготовки, применяемых на различных этапах обучения. Ежедневные индивидуальные занятия членов группы.</w:t>
      </w:r>
    </w:p>
    <w:p w14:paraId="59DB3BB4" w14:textId="77777777" w:rsidR="00204DD4" w:rsidRPr="00FD2260" w:rsidRDefault="00204DD4" w:rsidP="00204DD4">
      <w:pPr>
        <w:pStyle w:val="3"/>
        <w:spacing w:before="0" w:after="0"/>
        <w:rPr>
          <w:rFonts w:ascii="Times New Roman" w:hAnsi="Times New Roman" w:cs="Times New Roman"/>
          <w:sz w:val="28"/>
          <w:szCs w:val="28"/>
        </w:rPr>
      </w:pPr>
      <w:r w:rsidRPr="00FD2260">
        <w:rPr>
          <w:rFonts w:ascii="Times New Roman" w:hAnsi="Times New Roman" w:cs="Times New Roman"/>
          <w:sz w:val="28"/>
          <w:szCs w:val="28"/>
        </w:rPr>
        <w:t>Практические занятия</w:t>
      </w:r>
    </w:p>
    <w:p w14:paraId="4A8E4214" w14:textId="77777777" w:rsidR="00204DD4" w:rsidRPr="00204DD4" w:rsidRDefault="00204DD4" w:rsidP="00204DD4">
      <w:pPr>
        <w:jc w:val="both"/>
        <w:rPr>
          <w:rFonts w:ascii="Times New Roman" w:hAnsi="Times New Roman"/>
          <w:i/>
          <w:sz w:val="28"/>
          <w:szCs w:val="28"/>
        </w:rPr>
      </w:pPr>
      <w:r w:rsidRPr="00204DD4">
        <w:rPr>
          <w:rFonts w:ascii="Times New Roman" w:hAnsi="Times New Roman"/>
          <w:i/>
          <w:sz w:val="28"/>
          <w:szCs w:val="28"/>
        </w:rPr>
        <w:t>Легкая атлетика</w:t>
      </w:r>
    </w:p>
    <w:p w14:paraId="4E89E35D" w14:textId="77777777" w:rsidR="00204DD4" w:rsidRPr="00204DD4" w:rsidRDefault="00204DD4" w:rsidP="00204DD4">
      <w:pPr>
        <w:pStyle w:val="a6"/>
        <w:spacing w:after="0"/>
        <w:ind w:right="144" w:firstLine="425"/>
        <w:jc w:val="both"/>
        <w:rPr>
          <w:rFonts w:ascii="Times New Roman" w:hAnsi="Times New Roman"/>
          <w:sz w:val="28"/>
          <w:szCs w:val="28"/>
        </w:rPr>
      </w:pPr>
      <w:r w:rsidRPr="00204DD4">
        <w:rPr>
          <w:rFonts w:ascii="Times New Roman" w:hAnsi="Times New Roman"/>
          <w:sz w:val="28"/>
          <w:szCs w:val="28"/>
        </w:rPr>
        <w:t>Бег на 30 м, 60 м, 300 м, 500 м, 1000 м; бег по пересеченной местности (кросс)2-2,5км с преодолением естественных и искусственных препятствий.</w:t>
      </w:r>
    </w:p>
    <w:p w14:paraId="1AE4486B" w14:textId="77777777" w:rsidR="00204DD4" w:rsidRPr="00204DD4" w:rsidRDefault="00204DD4" w:rsidP="00204DD4">
      <w:pPr>
        <w:jc w:val="both"/>
        <w:rPr>
          <w:rFonts w:ascii="Times New Roman" w:hAnsi="Times New Roman"/>
          <w:i/>
          <w:sz w:val="28"/>
          <w:szCs w:val="28"/>
        </w:rPr>
      </w:pPr>
      <w:r w:rsidRPr="00204DD4">
        <w:rPr>
          <w:rFonts w:ascii="Times New Roman" w:hAnsi="Times New Roman"/>
          <w:i/>
          <w:sz w:val="28"/>
          <w:szCs w:val="28"/>
        </w:rPr>
        <w:t>Подвижные и спортивные игры</w:t>
      </w:r>
    </w:p>
    <w:p w14:paraId="42BAFE59" w14:textId="77777777" w:rsidR="00204DD4" w:rsidRPr="00204DD4" w:rsidRDefault="00204DD4" w:rsidP="00204DD4">
      <w:pPr>
        <w:pStyle w:val="a6"/>
        <w:spacing w:after="0"/>
        <w:jc w:val="both"/>
        <w:rPr>
          <w:rFonts w:ascii="Times New Roman" w:hAnsi="Times New Roman"/>
          <w:sz w:val="28"/>
          <w:szCs w:val="28"/>
        </w:rPr>
      </w:pPr>
      <w:r w:rsidRPr="00204DD4">
        <w:rPr>
          <w:rFonts w:ascii="Times New Roman" w:hAnsi="Times New Roman"/>
          <w:sz w:val="28"/>
          <w:szCs w:val="28"/>
        </w:rPr>
        <w:t>Баскетбол, футбол, русская лапта, пионербол, эстафеты.</w:t>
      </w:r>
    </w:p>
    <w:p w14:paraId="1ABC6F21" w14:textId="77777777" w:rsidR="00204DD4" w:rsidRPr="00204DD4" w:rsidRDefault="00204DD4" w:rsidP="00204DD4">
      <w:pPr>
        <w:jc w:val="both"/>
        <w:rPr>
          <w:rFonts w:ascii="Times New Roman" w:hAnsi="Times New Roman"/>
          <w:i/>
          <w:sz w:val="28"/>
          <w:szCs w:val="28"/>
        </w:rPr>
      </w:pPr>
      <w:r w:rsidRPr="00204DD4">
        <w:rPr>
          <w:rFonts w:ascii="Times New Roman" w:hAnsi="Times New Roman"/>
          <w:i/>
          <w:sz w:val="28"/>
          <w:szCs w:val="28"/>
        </w:rPr>
        <w:t>Гимнастические упражнения</w:t>
      </w:r>
    </w:p>
    <w:p w14:paraId="4A0013D0" w14:textId="77777777" w:rsidR="00204DD4" w:rsidRPr="00204DD4" w:rsidRDefault="00204DD4" w:rsidP="00204DD4">
      <w:pPr>
        <w:pStyle w:val="a6"/>
        <w:spacing w:after="0"/>
        <w:ind w:right="146"/>
        <w:jc w:val="both"/>
        <w:rPr>
          <w:rFonts w:ascii="Times New Roman" w:hAnsi="Times New Roman"/>
          <w:sz w:val="28"/>
          <w:szCs w:val="28"/>
        </w:rPr>
      </w:pPr>
      <w:r w:rsidRPr="00204DD4">
        <w:rPr>
          <w:rFonts w:ascii="Times New Roman" w:hAnsi="Times New Roman"/>
          <w:sz w:val="28"/>
          <w:szCs w:val="28"/>
        </w:rPr>
        <w:t>Упражнения на снарядах: брусья, низкая перекладина, гимнастическая стенка, упражнения на гимнастическом бревне, опорные прыжки, лазание по канату. Элементы акробатики: кувырки вперед, назад, в стороны, в группировке, перекаты, стойка на лопатках, мост.</w:t>
      </w:r>
    </w:p>
    <w:p w14:paraId="0004EFB4" w14:textId="77777777" w:rsidR="00204DD4" w:rsidRPr="00204DD4" w:rsidRDefault="00204DD4" w:rsidP="00204DD4">
      <w:pPr>
        <w:rPr>
          <w:rFonts w:ascii="Times New Roman" w:hAnsi="Times New Roman"/>
          <w:i/>
          <w:sz w:val="28"/>
          <w:szCs w:val="28"/>
        </w:rPr>
      </w:pPr>
      <w:r w:rsidRPr="00204DD4">
        <w:rPr>
          <w:rFonts w:ascii="Times New Roman" w:hAnsi="Times New Roman"/>
          <w:i/>
          <w:sz w:val="28"/>
          <w:szCs w:val="28"/>
        </w:rPr>
        <w:t>Скалолазание</w:t>
      </w:r>
    </w:p>
    <w:p w14:paraId="586C7766" w14:textId="77777777" w:rsidR="00204DD4" w:rsidRPr="00204DD4" w:rsidRDefault="00204DD4" w:rsidP="00204DD4">
      <w:pPr>
        <w:pStyle w:val="a6"/>
        <w:spacing w:after="0"/>
        <w:ind w:firstLine="425"/>
        <w:rPr>
          <w:rFonts w:ascii="Times New Roman" w:hAnsi="Times New Roman"/>
          <w:sz w:val="28"/>
          <w:szCs w:val="28"/>
        </w:rPr>
      </w:pPr>
      <w:r w:rsidRPr="00204DD4">
        <w:rPr>
          <w:rFonts w:ascii="Times New Roman" w:hAnsi="Times New Roman"/>
          <w:sz w:val="28"/>
          <w:szCs w:val="28"/>
        </w:rPr>
        <w:t>3ацепки и их использование; самостраховка при занятиях на скалодроме; индивидуальное лазание по скальным стенкам.</w:t>
      </w:r>
    </w:p>
    <w:p w14:paraId="542D67EF" w14:textId="77777777" w:rsidR="00204DD4" w:rsidRPr="00FD2260"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FD2260">
        <w:rPr>
          <w:rFonts w:ascii="Times New Roman" w:hAnsi="Times New Roman" w:cs="Times New Roman"/>
          <w:i w:val="0"/>
          <w:iCs w:val="0"/>
        </w:rPr>
        <w:t>5.4.Специальная физическая</w:t>
      </w:r>
      <w:r w:rsidRPr="00FD2260">
        <w:rPr>
          <w:rFonts w:ascii="Times New Roman" w:hAnsi="Times New Roman" w:cs="Times New Roman"/>
          <w:i w:val="0"/>
          <w:iCs w:val="0"/>
          <w:spacing w:val="-1"/>
        </w:rPr>
        <w:t xml:space="preserve"> </w:t>
      </w:r>
      <w:r w:rsidRPr="00FD2260">
        <w:rPr>
          <w:rFonts w:ascii="Times New Roman" w:hAnsi="Times New Roman" w:cs="Times New Roman"/>
          <w:i w:val="0"/>
          <w:iCs w:val="0"/>
        </w:rPr>
        <w:t>подготовка</w:t>
      </w:r>
    </w:p>
    <w:p w14:paraId="6CF92865" w14:textId="77777777" w:rsidR="00204DD4" w:rsidRPr="00204DD4" w:rsidRDefault="00204DD4" w:rsidP="00204DD4">
      <w:pPr>
        <w:pStyle w:val="a6"/>
        <w:spacing w:after="0"/>
        <w:ind w:right="144" w:firstLine="425"/>
        <w:jc w:val="both"/>
        <w:rPr>
          <w:rFonts w:ascii="Times New Roman" w:hAnsi="Times New Roman"/>
          <w:sz w:val="28"/>
          <w:szCs w:val="28"/>
        </w:rPr>
      </w:pPr>
      <w:r w:rsidRPr="00204DD4">
        <w:rPr>
          <w:rFonts w:ascii="Times New Roman" w:hAnsi="Times New Roman"/>
          <w:sz w:val="28"/>
          <w:szCs w:val="28"/>
        </w:rPr>
        <w:t>Роль и значение специальной физической подготовки для роста мастерства юных туристов- многоборцев.</w:t>
      </w:r>
    </w:p>
    <w:p w14:paraId="2D8F8C1A" w14:textId="77777777" w:rsidR="00204DD4" w:rsidRPr="00204DD4" w:rsidRDefault="00204DD4" w:rsidP="00204DD4">
      <w:pPr>
        <w:pStyle w:val="a6"/>
        <w:spacing w:after="0"/>
        <w:ind w:right="146" w:firstLine="425"/>
        <w:jc w:val="both"/>
        <w:rPr>
          <w:rFonts w:ascii="Times New Roman" w:hAnsi="Times New Roman"/>
          <w:sz w:val="28"/>
          <w:szCs w:val="28"/>
        </w:rPr>
      </w:pPr>
      <w:r w:rsidRPr="00204DD4">
        <w:rPr>
          <w:rFonts w:ascii="Times New Roman" w:hAnsi="Times New Roman"/>
          <w:sz w:val="28"/>
          <w:szCs w:val="28"/>
        </w:rPr>
        <w:t>Место специальной физической подготовки в процессе тренировки. Характеристика и методика развития физических и специальных качеств, необходимых спортсмену: выносливости, быстроты, ловкости, гибкости, силы. Индивидуальный подход в решении задач общей и специальной физической подготовки.</w:t>
      </w:r>
    </w:p>
    <w:p w14:paraId="76FE7A03" w14:textId="77777777" w:rsidR="00204DD4" w:rsidRPr="00FD2260" w:rsidRDefault="00204DD4" w:rsidP="00204DD4">
      <w:pPr>
        <w:pStyle w:val="3"/>
        <w:spacing w:before="0" w:after="0"/>
        <w:rPr>
          <w:rFonts w:ascii="Times New Roman" w:hAnsi="Times New Roman" w:cs="Times New Roman"/>
          <w:sz w:val="28"/>
          <w:szCs w:val="28"/>
        </w:rPr>
      </w:pPr>
      <w:r w:rsidRPr="00FD2260">
        <w:rPr>
          <w:rFonts w:ascii="Times New Roman" w:hAnsi="Times New Roman" w:cs="Times New Roman"/>
          <w:sz w:val="28"/>
          <w:szCs w:val="28"/>
        </w:rPr>
        <w:t>Практические занятия</w:t>
      </w:r>
    </w:p>
    <w:p w14:paraId="1B9BCA9D" w14:textId="77777777" w:rsidR="00204DD4" w:rsidRPr="00204DD4" w:rsidRDefault="00204DD4" w:rsidP="00204DD4">
      <w:pPr>
        <w:jc w:val="both"/>
        <w:rPr>
          <w:rFonts w:ascii="Times New Roman" w:hAnsi="Times New Roman"/>
          <w:i/>
          <w:sz w:val="28"/>
          <w:szCs w:val="28"/>
        </w:rPr>
      </w:pPr>
      <w:r w:rsidRPr="00204DD4">
        <w:rPr>
          <w:rFonts w:ascii="Times New Roman" w:hAnsi="Times New Roman"/>
          <w:i/>
          <w:sz w:val="28"/>
          <w:szCs w:val="28"/>
        </w:rPr>
        <w:t>Упражнения на развитие выносливости</w:t>
      </w:r>
    </w:p>
    <w:p w14:paraId="42B8B6E3" w14:textId="77777777" w:rsidR="00204DD4" w:rsidRPr="00204DD4" w:rsidRDefault="00204DD4" w:rsidP="00204DD4">
      <w:pPr>
        <w:pStyle w:val="a6"/>
        <w:spacing w:after="0"/>
        <w:jc w:val="both"/>
        <w:rPr>
          <w:rFonts w:ascii="Times New Roman" w:hAnsi="Times New Roman"/>
          <w:sz w:val="28"/>
          <w:szCs w:val="28"/>
        </w:rPr>
      </w:pPr>
      <w:r w:rsidRPr="00204DD4">
        <w:rPr>
          <w:rFonts w:ascii="Times New Roman" w:hAnsi="Times New Roman"/>
          <w:sz w:val="28"/>
          <w:szCs w:val="28"/>
        </w:rPr>
        <w:t>Бег в равномерном темпе по равнинной и пересеченной местности на дистанции 2,5-5 км. Бег «в гору». Бег с изменением скорости, темпа и продолжительности бега в различных условиях местности. Смешанное передвижение с чередованием ходьбы, бега. Плавание различными способами на дистанции до 200 м. Туристские однодневные походы.</w:t>
      </w:r>
    </w:p>
    <w:p w14:paraId="434CF1BD" w14:textId="77777777" w:rsidR="00204DD4" w:rsidRPr="00204DD4" w:rsidRDefault="00204DD4" w:rsidP="00204DD4">
      <w:pPr>
        <w:jc w:val="both"/>
        <w:rPr>
          <w:rFonts w:ascii="Times New Roman" w:hAnsi="Times New Roman"/>
          <w:i/>
          <w:sz w:val="28"/>
          <w:szCs w:val="28"/>
        </w:rPr>
      </w:pPr>
      <w:r w:rsidRPr="00204DD4">
        <w:rPr>
          <w:rFonts w:ascii="Times New Roman" w:hAnsi="Times New Roman"/>
          <w:i/>
          <w:sz w:val="28"/>
          <w:szCs w:val="28"/>
        </w:rPr>
        <w:t>Упражнения на развитие быстроты</w:t>
      </w:r>
    </w:p>
    <w:p w14:paraId="79E2C03D" w14:textId="77777777" w:rsidR="00204DD4" w:rsidRPr="00204DD4" w:rsidRDefault="00204DD4" w:rsidP="00204DD4">
      <w:pPr>
        <w:pStyle w:val="a6"/>
        <w:spacing w:after="0"/>
        <w:ind w:right="149"/>
        <w:jc w:val="both"/>
        <w:rPr>
          <w:rFonts w:ascii="Times New Roman" w:hAnsi="Times New Roman"/>
          <w:sz w:val="28"/>
          <w:szCs w:val="28"/>
        </w:rPr>
      </w:pPr>
      <w:r w:rsidRPr="00204DD4">
        <w:rPr>
          <w:rFonts w:ascii="Times New Roman" w:hAnsi="Times New Roman"/>
          <w:sz w:val="28"/>
          <w:szCs w:val="28"/>
        </w:rPr>
        <w:t>Бег на скорость на дистанции 30 м, 60 м. Бег с внезапной сменой направлений, с внезапными остановками. Эстафеты: встречные, с преодолением препятствий, с прыжками, по кругу и т.д. Быстрое приседание и вставание. Прыжки через препятствия. Лазание по канату на скорость.</w:t>
      </w:r>
    </w:p>
    <w:p w14:paraId="0AF5E989" w14:textId="77777777" w:rsidR="00204DD4" w:rsidRPr="00204DD4" w:rsidRDefault="00204DD4" w:rsidP="00204DD4">
      <w:pPr>
        <w:jc w:val="both"/>
        <w:rPr>
          <w:rFonts w:ascii="Times New Roman" w:hAnsi="Times New Roman"/>
          <w:i/>
          <w:sz w:val="28"/>
          <w:szCs w:val="28"/>
        </w:rPr>
      </w:pPr>
      <w:r w:rsidRPr="00204DD4">
        <w:rPr>
          <w:rFonts w:ascii="Times New Roman" w:hAnsi="Times New Roman"/>
          <w:i/>
          <w:sz w:val="28"/>
          <w:szCs w:val="28"/>
        </w:rPr>
        <w:t>Упражнения для развития ловкости</w:t>
      </w:r>
    </w:p>
    <w:p w14:paraId="170CEC89" w14:textId="77777777" w:rsidR="00204DD4" w:rsidRPr="00204DD4" w:rsidRDefault="00204DD4" w:rsidP="00204DD4">
      <w:pPr>
        <w:pStyle w:val="a6"/>
        <w:spacing w:after="0"/>
        <w:ind w:right="144"/>
        <w:jc w:val="both"/>
        <w:rPr>
          <w:rFonts w:ascii="Times New Roman" w:hAnsi="Times New Roman"/>
          <w:sz w:val="28"/>
          <w:szCs w:val="28"/>
        </w:rPr>
      </w:pPr>
      <w:r w:rsidRPr="00204DD4">
        <w:rPr>
          <w:rFonts w:ascii="Times New Roman" w:hAnsi="Times New Roman"/>
          <w:sz w:val="28"/>
          <w:szCs w:val="28"/>
        </w:rPr>
        <w:t>Гимнастические упражнения на различных снарядах, требующие сложной координации движений. Упражнения на равновесие, выполняемые на гимнастическом бревне.</w:t>
      </w:r>
    </w:p>
    <w:p w14:paraId="65DB0D59" w14:textId="77777777" w:rsidR="00204DD4" w:rsidRPr="00204DD4" w:rsidRDefault="00204DD4" w:rsidP="00204DD4">
      <w:pPr>
        <w:pStyle w:val="a6"/>
        <w:spacing w:after="0"/>
        <w:ind w:right="153"/>
        <w:jc w:val="both"/>
        <w:rPr>
          <w:rFonts w:ascii="Times New Roman" w:hAnsi="Times New Roman"/>
          <w:sz w:val="28"/>
          <w:szCs w:val="28"/>
        </w:rPr>
      </w:pPr>
      <w:r w:rsidRPr="00204DD4">
        <w:rPr>
          <w:rFonts w:ascii="Times New Roman" w:hAnsi="Times New Roman"/>
          <w:sz w:val="28"/>
          <w:szCs w:val="28"/>
        </w:rPr>
        <w:lastRenderedPageBreak/>
        <w:t>Элементы акробатики: кувырки, перекаты, перевороты, ложные падения на лыжах. Переправа по бревну через овраг, ручей, канаву; переправа по качающемуся бревну. Элементы скалолазания.</w:t>
      </w:r>
    </w:p>
    <w:p w14:paraId="1F9BF769" w14:textId="77777777" w:rsidR="00204DD4" w:rsidRPr="00204DD4" w:rsidRDefault="00204DD4" w:rsidP="00204DD4">
      <w:pPr>
        <w:jc w:val="both"/>
        <w:rPr>
          <w:rFonts w:ascii="Times New Roman" w:hAnsi="Times New Roman"/>
          <w:i/>
          <w:sz w:val="28"/>
          <w:szCs w:val="28"/>
        </w:rPr>
      </w:pPr>
      <w:r w:rsidRPr="00204DD4">
        <w:rPr>
          <w:rFonts w:ascii="Times New Roman" w:hAnsi="Times New Roman"/>
          <w:i/>
          <w:sz w:val="28"/>
          <w:szCs w:val="28"/>
        </w:rPr>
        <w:t>Упражнения для развития силы</w:t>
      </w:r>
    </w:p>
    <w:p w14:paraId="3D6F3616" w14:textId="77777777" w:rsidR="00204DD4" w:rsidRPr="00204DD4" w:rsidRDefault="00204DD4" w:rsidP="00204DD4">
      <w:pPr>
        <w:pStyle w:val="a6"/>
        <w:spacing w:after="0"/>
        <w:ind w:right="146"/>
        <w:jc w:val="both"/>
        <w:rPr>
          <w:rFonts w:ascii="Times New Roman" w:hAnsi="Times New Roman"/>
          <w:sz w:val="28"/>
          <w:szCs w:val="28"/>
        </w:rPr>
      </w:pPr>
      <w:r w:rsidRPr="00204DD4">
        <w:rPr>
          <w:rFonts w:ascii="Times New Roman" w:hAnsi="Times New Roman"/>
          <w:sz w:val="28"/>
          <w:szCs w:val="28"/>
        </w:rPr>
        <w:t>Подтягивание на перекладине: мальчики - на высокой, девочки - на низкой. Брусья: сгибание, разгибание рук в упоре. Поднимание туловища из положения лежа. Сгибание и разгибание рук в упорах. Приседание на одной и двух ногах. Перетягивание каната.</w:t>
      </w:r>
    </w:p>
    <w:p w14:paraId="6E7AB3A5" w14:textId="77777777" w:rsidR="00204DD4" w:rsidRPr="00204DD4" w:rsidRDefault="00204DD4" w:rsidP="00204DD4">
      <w:pPr>
        <w:ind w:right="151"/>
        <w:jc w:val="both"/>
        <w:rPr>
          <w:rFonts w:ascii="Times New Roman" w:hAnsi="Times New Roman"/>
          <w:sz w:val="28"/>
          <w:szCs w:val="28"/>
        </w:rPr>
      </w:pPr>
      <w:r w:rsidRPr="00204DD4">
        <w:rPr>
          <w:rFonts w:ascii="Times New Roman" w:hAnsi="Times New Roman"/>
          <w:i/>
          <w:sz w:val="28"/>
          <w:szCs w:val="28"/>
        </w:rPr>
        <w:t xml:space="preserve">Упражнения   для   развития   гибкости,   на    развитие    и    расслабление    мышц    </w:t>
      </w:r>
      <w:r w:rsidRPr="00204DD4">
        <w:rPr>
          <w:rFonts w:ascii="Times New Roman" w:hAnsi="Times New Roman"/>
          <w:sz w:val="28"/>
          <w:szCs w:val="28"/>
        </w:rPr>
        <w:t>Наклоны     вперед,     в     стороны,     медленный     бег     с     расслаблением     мышц      плечевого пояса и рук. Парные упражнения с сопротивлением на гибкость, растяжение и подвижность</w:t>
      </w:r>
      <w:r w:rsidRPr="00204DD4">
        <w:rPr>
          <w:rFonts w:ascii="Times New Roman" w:hAnsi="Times New Roman"/>
          <w:spacing w:val="-1"/>
          <w:sz w:val="28"/>
          <w:szCs w:val="28"/>
        </w:rPr>
        <w:t xml:space="preserve"> </w:t>
      </w:r>
      <w:r w:rsidRPr="00204DD4">
        <w:rPr>
          <w:rFonts w:ascii="Times New Roman" w:hAnsi="Times New Roman"/>
          <w:sz w:val="28"/>
          <w:szCs w:val="28"/>
        </w:rPr>
        <w:t>суставов.</w:t>
      </w:r>
    </w:p>
    <w:p w14:paraId="744AAFFB" w14:textId="77777777" w:rsidR="00204DD4" w:rsidRPr="00FD2260" w:rsidRDefault="00204DD4" w:rsidP="00204DD4">
      <w:pPr>
        <w:pStyle w:val="3"/>
        <w:keepNext w:val="0"/>
        <w:widowControl w:val="0"/>
        <w:tabs>
          <w:tab w:val="left" w:pos="979"/>
        </w:tabs>
        <w:autoSpaceDE w:val="0"/>
        <w:autoSpaceDN w:val="0"/>
        <w:spacing w:before="0" w:after="0"/>
        <w:rPr>
          <w:rFonts w:ascii="Times New Roman" w:hAnsi="Times New Roman" w:cs="Times New Roman"/>
          <w:sz w:val="28"/>
          <w:szCs w:val="28"/>
        </w:rPr>
      </w:pPr>
      <w:r w:rsidRPr="00FD2260">
        <w:rPr>
          <w:rFonts w:ascii="Times New Roman" w:hAnsi="Times New Roman" w:cs="Times New Roman"/>
          <w:sz w:val="28"/>
          <w:szCs w:val="28"/>
        </w:rPr>
        <w:t>6.Организация и проведение походов20 ч.(12- теория, 8-</w:t>
      </w:r>
      <w:r w:rsidRPr="00FD2260">
        <w:rPr>
          <w:rFonts w:ascii="Times New Roman" w:hAnsi="Times New Roman" w:cs="Times New Roman"/>
          <w:spacing w:val="-6"/>
          <w:sz w:val="28"/>
          <w:szCs w:val="28"/>
        </w:rPr>
        <w:t xml:space="preserve"> </w:t>
      </w:r>
      <w:r w:rsidRPr="00FD2260">
        <w:rPr>
          <w:rFonts w:ascii="Times New Roman" w:hAnsi="Times New Roman" w:cs="Times New Roman"/>
          <w:sz w:val="28"/>
          <w:szCs w:val="28"/>
        </w:rPr>
        <w:t>практика)</w:t>
      </w:r>
    </w:p>
    <w:p w14:paraId="704E37E0" w14:textId="6F271956" w:rsidR="00204DD4" w:rsidRPr="00204DD4" w:rsidRDefault="00FD2260" w:rsidP="00204DD4">
      <w:pPr>
        <w:tabs>
          <w:tab w:val="left" w:pos="1159"/>
        </w:tabs>
        <w:ind w:hanging="312"/>
        <w:rPr>
          <w:rFonts w:ascii="Times New Roman" w:hAnsi="Times New Roman"/>
          <w:b/>
          <w:sz w:val="28"/>
          <w:szCs w:val="28"/>
        </w:rPr>
      </w:pPr>
      <w:r>
        <w:rPr>
          <w:rFonts w:ascii="Times New Roman" w:hAnsi="Times New Roman"/>
          <w:b/>
          <w:sz w:val="28"/>
          <w:szCs w:val="28"/>
        </w:rPr>
        <w:t xml:space="preserve">    </w:t>
      </w:r>
      <w:r w:rsidR="00204DD4" w:rsidRPr="00204DD4">
        <w:rPr>
          <w:rFonts w:ascii="Times New Roman" w:hAnsi="Times New Roman"/>
          <w:b/>
          <w:sz w:val="28"/>
          <w:szCs w:val="28"/>
        </w:rPr>
        <w:t>6.1.Подготовка к</w:t>
      </w:r>
      <w:r w:rsidR="00204DD4" w:rsidRPr="00204DD4">
        <w:rPr>
          <w:rFonts w:ascii="Times New Roman" w:hAnsi="Times New Roman"/>
          <w:b/>
          <w:spacing w:val="-4"/>
          <w:sz w:val="28"/>
          <w:szCs w:val="28"/>
        </w:rPr>
        <w:t xml:space="preserve"> </w:t>
      </w:r>
      <w:r w:rsidR="00204DD4" w:rsidRPr="00204DD4">
        <w:rPr>
          <w:rFonts w:ascii="Times New Roman" w:hAnsi="Times New Roman"/>
          <w:b/>
          <w:sz w:val="28"/>
          <w:szCs w:val="28"/>
        </w:rPr>
        <w:t>походу</w:t>
      </w:r>
    </w:p>
    <w:p w14:paraId="03C28AC8" w14:textId="77777777" w:rsidR="00204DD4" w:rsidRPr="00204DD4" w:rsidRDefault="00204DD4" w:rsidP="00204DD4">
      <w:pPr>
        <w:pStyle w:val="a6"/>
        <w:spacing w:after="0"/>
        <w:ind w:right="142" w:firstLine="425"/>
        <w:jc w:val="both"/>
        <w:rPr>
          <w:rFonts w:ascii="Times New Roman" w:hAnsi="Times New Roman"/>
          <w:sz w:val="28"/>
          <w:szCs w:val="28"/>
        </w:rPr>
      </w:pPr>
      <w:r w:rsidRPr="00204DD4">
        <w:rPr>
          <w:rFonts w:ascii="Times New Roman" w:hAnsi="Times New Roman"/>
          <w:sz w:val="28"/>
          <w:szCs w:val="28"/>
        </w:rPr>
        <w:t>Туристский поход - средство познания своего края, физического и духовного развития, оздоровления, привития самостоятельности, трудовых и прикладных навыков. Туристские возможности России и стран СНГ. Определение цели и района похода. Распределение обязанностей в группе. Составление плана подготовки похода.</w:t>
      </w:r>
    </w:p>
    <w:p w14:paraId="5952DE9D" w14:textId="77777777" w:rsidR="00204DD4" w:rsidRPr="007768B8" w:rsidRDefault="00204DD4" w:rsidP="00204DD4">
      <w:pPr>
        <w:pStyle w:val="3"/>
        <w:spacing w:before="0" w:after="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5B332392" w14:textId="77777777" w:rsidR="00204DD4" w:rsidRPr="00204DD4" w:rsidRDefault="00204DD4" w:rsidP="007768B8">
      <w:pPr>
        <w:pStyle w:val="a6"/>
        <w:spacing w:after="0"/>
        <w:rPr>
          <w:rFonts w:ascii="Times New Roman" w:hAnsi="Times New Roman"/>
          <w:sz w:val="28"/>
          <w:szCs w:val="28"/>
        </w:rPr>
      </w:pPr>
      <w:r w:rsidRPr="00204DD4">
        <w:rPr>
          <w:rFonts w:ascii="Times New Roman" w:hAnsi="Times New Roman"/>
          <w:sz w:val="28"/>
          <w:szCs w:val="28"/>
        </w:rPr>
        <w:t>Изучение района похода по литературе, картам, отчетам о походе.</w:t>
      </w:r>
    </w:p>
    <w:p w14:paraId="53E87F84" w14:textId="77777777" w:rsidR="00204DD4" w:rsidRPr="007768B8"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7768B8">
        <w:rPr>
          <w:rFonts w:ascii="Times New Roman" w:hAnsi="Times New Roman" w:cs="Times New Roman"/>
          <w:i w:val="0"/>
          <w:iCs w:val="0"/>
        </w:rPr>
        <w:t>6.2.Краеведение</w:t>
      </w:r>
    </w:p>
    <w:p w14:paraId="1970BEE0" w14:textId="77777777" w:rsidR="00204DD4" w:rsidRPr="00204DD4" w:rsidRDefault="00204DD4" w:rsidP="00204DD4">
      <w:pPr>
        <w:pStyle w:val="a6"/>
        <w:spacing w:after="0"/>
        <w:ind w:right="150" w:firstLine="425"/>
        <w:jc w:val="both"/>
        <w:rPr>
          <w:rFonts w:ascii="Times New Roman" w:hAnsi="Times New Roman"/>
          <w:sz w:val="28"/>
          <w:szCs w:val="28"/>
        </w:rPr>
      </w:pPr>
      <w:r w:rsidRPr="00204DD4">
        <w:rPr>
          <w:rFonts w:ascii="Times New Roman" w:hAnsi="Times New Roman"/>
          <w:sz w:val="28"/>
          <w:szCs w:val="28"/>
        </w:rPr>
        <w:t>История, культура и природные особенности родного края. Экскурсионные объекты на территории края: исторические, архитектурные, природные, заповедные, памятные места. Музеи.</w:t>
      </w:r>
    </w:p>
    <w:p w14:paraId="15575BA3" w14:textId="77777777" w:rsidR="00204DD4" w:rsidRPr="007768B8" w:rsidRDefault="00204DD4" w:rsidP="00204DD4">
      <w:pPr>
        <w:pStyle w:val="3"/>
        <w:spacing w:before="0" w:after="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536341E6" w14:textId="77777777" w:rsidR="00204DD4" w:rsidRPr="00204DD4" w:rsidRDefault="00204DD4" w:rsidP="00204DD4">
      <w:pPr>
        <w:pStyle w:val="a6"/>
        <w:spacing w:after="0"/>
        <w:rPr>
          <w:rFonts w:ascii="Times New Roman" w:hAnsi="Times New Roman"/>
          <w:sz w:val="28"/>
          <w:szCs w:val="28"/>
        </w:rPr>
      </w:pPr>
      <w:r w:rsidRPr="00204DD4">
        <w:rPr>
          <w:rFonts w:ascii="Times New Roman" w:hAnsi="Times New Roman"/>
          <w:sz w:val="28"/>
          <w:szCs w:val="28"/>
        </w:rPr>
        <w:t>3накомство с достопримечательностями родного края, изучение литературных источников. Разработка плана организации экскурсий. Экскурсия к историческим и природным памятникам.</w:t>
      </w:r>
    </w:p>
    <w:p w14:paraId="21E3EB8C" w14:textId="77777777" w:rsidR="00204DD4" w:rsidRPr="007768B8" w:rsidRDefault="00204DD4" w:rsidP="00204DD4">
      <w:pPr>
        <w:pStyle w:val="2"/>
        <w:keepNext w:val="0"/>
        <w:widowControl w:val="0"/>
        <w:tabs>
          <w:tab w:val="left" w:pos="1159"/>
        </w:tabs>
        <w:autoSpaceDE w:val="0"/>
        <w:autoSpaceDN w:val="0"/>
        <w:spacing w:before="0" w:after="0"/>
        <w:rPr>
          <w:rFonts w:ascii="Times New Roman" w:hAnsi="Times New Roman" w:cs="Times New Roman"/>
          <w:i w:val="0"/>
          <w:iCs w:val="0"/>
        </w:rPr>
      </w:pPr>
      <w:r w:rsidRPr="007768B8">
        <w:rPr>
          <w:rFonts w:ascii="Times New Roman" w:hAnsi="Times New Roman" w:cs="Times New Roman"/>
          <w:i w:val="0"/>
          <w:iCs w:val="0"/>
        </w:rPr>
        <w:t>6.3.Организация туристского</w:t>
      </w:r>
      <w:r w:rsidRPr="007768B8">
        <w:rPr>
          <w:rFonts w:ascii="Times New Roman" w:hAnsi="Times New Roman" w:cs="Times New Roman"/>
          <w:i w:val="0"/>
          <w:iCs w:val="0"/>
          <w:spacing w:val="-4"/>
        </w:rPr>
        <w:t xml:space="preserve"> </w:t>
      </w:r>
      <w:r w:rsidRPr="007768B8">
        <w:rPr>
          <w:rFonts w:ascii="Times New Roman" w:hAnsi="Times New Roman" w:cs="Times New Roman"/>
          <w:i w:val="0"/>
          <w:iCs w:val="0"/>
        </w:rPr>
        <w:t>быта</w:t>
      </w:r>
    </w:p>
    <w:p w14:paraId="3FD02F47" w14:textId="77777777" w:rsidR="00204DD4" w:rsidRPr="00204DD4" w:rsidRDefault="00204DD4" w:rsidP="00204DD4">
      <w:pPr>
        <w:pStyle w:val="a6"/>
        <w:spacing w:after="0"/>
        <w:ind w:firstLine="425"/>
        <w:rPr>
          <w:rFonts w:ascii="Times New Roman" w:hAnsi="Times New Roman"/>
          <w:sz w:val="28"/>
          <w:szCs w:val="28"/>
        </w:rPr>
      </w:pPr>
      <w:r w:rsidRPr="00204DD4">
        <w:rPr>
          <w:rFonts w:ascii="Times New Roman" w:hAnsi="Times New Roman"/>
          <w:sz w:val="28"/>
          <w:szCs w:val="28"/>
        </w:rPr>
        <w:t>Привалы и ночлеги в походе. Продолжительность и периодичность привалов в походе в зависимости от условий (погода, рельеф местности, физическое состояние участников и т.д.). Выбор места для привала и ночлега (бивака). Основные требования к месту привала и бивака. Правила поведения в палатке.</w:t>
      </w:r>
    </w:p>
    <w:p w14:paraId="30B29355" w14:textId="77777777" w:rsidR="00204DD4" w:rsidRPr="00204DD4" w:rsidRDefault="00204DD4" w:rsidP="00204DD4">
      <w:pPr>
        <w:pStyle w:val="a6"/>
        <w:spacing w:after="0"/>
        <w:ind w:firstLine="425"/>
        <w:rPr>
          <w:rFonts w:ascii="Times New Roman" w:hAnsi="Times New Roman"/>
          <w:sz w:val="28"/>
          <w:szCs w:val="28"/>
        </w:rPr>
      </w:pPr>
      <w:r w:rsidRPr="00204DD4">
        <w:rPr>
          <w:rFonts w:ascii="Times New Roman" w:hAnsi="Times New Roman"/>
          <w:sz w:val="28"/>
          <w:szCs w:val="28"/>
        </w:rPr>
        <w:t>Правила разведения костра. Типы костров. Правила работы с топором, пилой при заготовке дров. Меры безопасности при обращении с огнем, кипятком.</w:t>
      </w:r>
    </w:p>
    <w:p w14:paraId="4DCAE3DE" w14:textId="77777777" w:rsidR="00204DD4" w:rsidRPr="007768B8" w:rsidRDefault="00204DD4" w:rsidP="00204DD4">
      <w:pPr>
        <w:pStyle w:val="3"/>
        <w:spacing w:before="0" w:after="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7B949A21" w14:textId="77777777" w:rsidR="00204DD4" w:rsidRPr="00204DD4" w:rsidRDefault="00204DD4" w:rsidP="00204DD4">
      <w:pPr>
        <w:pStyle w:val="a6"/>
        <w:spacing w:after="0"/>
        <w:ind w:right="145" w:firstLine="425"/>
        <w:jc w:val="both"/>
        <w:rPr>
          <w:rFonts w:ascii="Times New Roman" w:hAnsi="Times New Roman"/>
          <w:sz w:val="28"/>
          <w:szCs w:val="28"/>
        </w:rPr>
      </w:pPr>
      <w:r w:rsidRPr="00204DD4">
        <w:rPr>
          <w:rFonts w:ascii="Times New Roman" w:hAnsi="Times New Roman"/>
          <w:sz w:val="28"/>
          <w:szCs w:val="28"/>
        </w:rPr>
        <w:t>Определение мест, пригодных для организации привалов и ночлегов. Установка палаток. Размещение вещей в них. 3ащита палатки от намокания и проникновения насекомых. Разведение костра, заготовка дров. Уборка места лагеря перед уходом группы.</w:t>
      </w:r>
    </w:p>
    <w:p w14:paraId="0EE9E611" w14:textId="47E9D1BE" w:rsidR="00204DD4" w:rsidRPr="007768B8"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7768B8">
        <w:rPr>
          <w:rFonts w:ascii="Times New Roman" w:hAnsi="Times New Roman" w:cs="Times New Roman"/>
          <w:i w:val="0"/>
          <w:iCs w:val="0"/>
        </w:rPr>
        <w:t>6.</w:t>
      </w:r>
      <w:r w:rsidR="007768B8" w:rsidRPr="007768B8">
        <w:rPr>
          <w:rFonts w:ascii="Times New Roman" w:hAnsi="Times New Roman" w:cs="Times New Roman"/>
          <w:i w:val="0"/>
          <w:iCs w:val="0"/>
        </w:rPr>
        <w:t>4. Питание</w:t>
      </w:r>
      <w:r w:rsidRPr="007768B8">
        <w:rPr>
          <w:rFonts w:ascii="Times New Roman" w:hAnsi="Times New Roman" w:cs="Times New Roman"/>
          <w:i w:val="0"/>
          <w:iCs w:val="0"/>
        </w:rPr>
        <w:t xml:space="preserve"> в туристском</w:t>
      </w:r>
      <w:r w:rsidRPr="007768B8">
        <w:rPr>
          <w:rFonts w:ascii="Times New Roman" w:hAnsi="Times New Roman" w:cs="Times New Roman"/>
          <w:i w:val="0"/>
          <w:iCs w:val="0"/>
          <w:spacing w:val="-5"/>
        </w:rPr>
        <w:t xml:space="preserve"> </w:t>
      </w:r>
      <w:r w:rsidRPr="007768B8">
        <w:rPr>
          <w:rFonts w:ascii="Times New Roman" w:hAnsi="Times New Roman" w:cs="Times New Roman"/>
          <w:i w:val="0"/>
          <w:iCs w:val="0"/>
        </w:rPr>
        <w:t>походе</w:t>
      </w:r>
    </w:p>
    <w:p w14:paraId="3E2BDA3D" w14:textId="77777777" w:rsidR="00204DD4" w:rsidRPr="00204DD4" w:rsidRDefault="00204DD4" w:rsidP="00204DD4">
      <w:pPr>
        <w:pStyle w:val="a6"/>
        <w:spacing w:after="0"/>
        <w:ind w:right="143" w:firstLine="425"/>
        <w:jc w:val="both"/>
        <w:rPr>
          <w:rFonts w:ascii="Times New Roman" w:hAnsi="Times New Roman"/>
          <w:sz w:val="28"/>
          <w:szCs w:val="28"/>
        </w:rPr>
      </w:pPr>
      <w:r w:rsidRPr="00204DD4">
        <w:rPr>
          <w:rFonts w:ascii="Times New Roman" w:hAnsi="Times New Roman"/>
          <w:sz w:val="28"/>
          <w:szCs w:val="28"/>
        </w:rPr>
        <w:t>3начение правильного питания в походе. Организация питания в одно-трехдневном походе. Составление меню, списка продуктов. Фасовка, упаковка и переноска продуктов в рюкзаках. Питьевой режим на маршруте. Дары природы в питании группы.</w:t>
      </w:r>
    </w:p>
    <w:p w14:paraId="33603B9D" w14:textId="77777777" w:rsidR="00204DD4" w:rsidRPr="007768B8" w:rsidRDefault="00204DD4" w:rsidP="00204DD4">
      <w:pPr>
        <w:pStyle w:val="3"/>
        <w:spacing w:before="0" w:after="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0DDBCDA1" w14:textId="77777777" w:rsidR="00204DD4" w:rsidRPr="00204DD4" w:rsidRDefault="00204DD4" w:rsidP="00204DD4">
      <w:pPr>
        <w:pStyle w:val="a6"/>
        <w:tabs>
          <w:tab w:val="left" w:pos="2241"/>
          <w:tab w:val="left" w:pos="3011"/>
          <w:tab w:val="left" w:pos="3344"/>
          <w:tab w:val="left" w:pos="4241"/>
          <w:tab w:val="left" w:pos="5569"/>
          <w:tab w:val="left" w:pos="7342"/>
          <w:tab w:val="left" w:pos="8114"/>
          <w:tab w:val="left" w:pos="8553"/>
          <w:tab w:val="left" w:pos="9499"/>
        </w:tabs>
        <w:spacing w:after="0"/>
        <w:ind w:right="144" w:firstLine="425"/>
        <w:rPr>
          <w:rFonts w:ascii="Times New Roman" w:hAnsi="Times New Roman"/>
          <w:sz w:val="28"/>
          <w:szCs w:val="28"/>
        </w:rPr>
      </w:pPr>
      <w:r w:rsidRPr="00204DD4">
        <w:rPr>
          <w:rFonts w:ascii="Times New Roman" w:hAnsi="Times New Roman"/>
          <w:sz w:val="28"/>
          <w:szCs w:val="28"/>
        </w:rPr>
        <w:t>Составление</w:t>
      </w:r>
      <w:r w:rsidRPr="00204DD4">
        <w:rPr>
          <w:rFonts w:ascii="Times New Roman" w:hAnsi="Times New Roman"/>
          <w:sz w:val="28"/>
          <w:szCs w:val="28"/>
        </w:rPr>
        <w:tab/>
        <w:t>меню</w:t>
      </w:r>
      <w:r w:rsidRPr="00204DD4">
        <w:rPr>
          <w:rFonts w:ascii="Times New Roman" w:hAnsi="Times New Roman"/>
          <w:sz w:val="28"/>
          <w:szCs w:val="28"/>
        </w:rPr>
        <w:tab/>
        <w:t>и</w:t>
      </w:r>
      <w:r w:rsidRPr="00204DD4">
        <w:rPr>
          <w:rFonts w:ascii="Times New Roman" w:hAnsi="Times New Roman"/>
          <w:sz w:val="28"/>
          <w:szCs w:val="28"/>
        </w:rPr>
        <w:tab/>
        <w:t>списка</w:t>
      </w:r>
      <w:r w:rsidRPr="00204DD4">
        <w:rPr>
          <w:rFonts w:ascii="Times New Roman" w:hAnsi="Times New Roman"/>
          <w:sz w:val="28"/>
          <w:szCs w:val="28"/>
        </w:rPr>
        <w:tab/>
        <w:t>продуктов.</w:t>
      </w:r>
      <w:r w:rsidRPr="00204DD4">
        <w:rPr>
          <w:rFonts w:ascii="Times New Roman" w:hAnsi="Times New Roman"/>
          <w:sz w:val="28"/>
          <w:szCs w:val="28"/>
        </w:rPr>
        <w:tab/>
        <w:t>Приготовление пищи на костре.</w:t>
      </w:r>
      <w:r w:rsidRPr="00204DD4">
        <w:rPr>
          <w:rFonts w:ascii="Times New Roman" w:hAnsi="Times New Roman"/>
          <w:sz w:val="28"/>
          <w:szCs w:val="28"/>
        </w:rPr>
        <w:tab/>
      </w:r>
      <w:r w:rsidRPr="00204DD4">
        <w:rPr>
          <w:rFonts w:ascii="Times New Roman" w:hAnsi="Times New Roman"/>
          <w:spacing w:val="-3"/>
          <w:sz w:val="28"/>
          <w:szCs w:val="28"/>
        </w:rPr>
        <w:t xml:space="preserve">Методика </w:t>
      </w:r>
      <w:r w:rsidRPr="00204DD4">
        <w:rPr>
          <w:rFonts w:ascii="Times New Roman" w:hAnsi="Times New Roman"/>
          <w:sz w:val="28"/>
          <w:szCs w:val="28"/>
        </w:rPr>
        <w:t>приготовления походных блюд. Фильтрация воды в</w:t>
      </w:r>
      <w:r w:rsidRPr="00204DD4">
        <w:rPr>
          <w:rFonts w:ascii="Times New Roman" w:hAnsi="Times New Roman"/>
          <w:spacing w:val="-2"/>
          <w:sz w:val="28"/>
          <w:szCs w:val="28"/>
        </w:rPr>
        <w:t xml:space="preserve"> </w:t>
      </w:r>
      <w:r w:rsidRPr="00204DD4">
        <w:rPr>
          <w:rFonts w:ascii="Times New Roman" w:hAnsi="Times New Roman"/>
          <w:sz w:val="28"/>
          <w:szCs w:val="28"/>
        </w:rPr>
        <w:t>походе.</w:t>
      </w:r>
    </w:p>
    <w:p w14:paraId="446C59ED" w14:textId="77777777" w:rsidR="00204DD4" w:rsidRPr="007768B8"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7768B8">
        <w:rPr>
          <w:rFonts w:ascii="Times New Roman" w:hAnsi="Times New Roman" w:cs="Times New Roman"/>
          <w:i w:val="0"/>
          <w:iCs w:val="0"/>
        </w:rPr>
        <w:lastRenderedPageBreak/>
        <w:t>6.5.Туристские должности в</w:t>
      </w:r>
      <w:r w:rsidRPr="007768B8">
        <w:rPr>
          <w:rFonts w:ascii="Times New Roman" w:hAnsi="Times New Roman" w:cs="Times New Roman"/>
          <w:i w:val="0"/>
          <w:iCs w:val="0"/>
          <w:spacing w:val="-3"/>
        </w:rPr>
        <w:t xml:space="preserve"> </w:t>
      </w:r>
      <w:r w:rsidRPr="007768B8">
        <w:rPr>
          <w:rFonts w:ascii="Times New Roman" w:hAnsi="Times New Roman" w:cs="Times New Roman"/>
          <w:i w:val="0"/>
          <w:iCs w:val="0"/>
        </w:rPr>
        <w:t>группе</w:t>
      </w:r>
    </w:p>
    <w:p w14:paraId="0BC2BB08" w14:textId="77777777" w:rsidR="00204DD4" w:rsidRPr="00204DD4" w:rsidRDefault="00204DD4" w:rsidP="00204DD4">
      <w:pPr>
        <w:pStyle w:val="a6"/>
        <w:spacing w:after="0"/>
        <w:ind w:right="150" w:firstLine="425"/>
        <w:jc w:val="both"/>
        <w:rPr>
          <w:rFonts w:ascii="Times New Roman" w:hAnsi="Times New Roman"/>
          <w:sz w:val="28"/>
          <w:szCs w:val="28"/>
        </w:rPr>
      </w:pPr>
      <w:r w:rsidRPr="00204DD4">
        <w:rPr>
          <w:rFonts w:ascii="Times New Roman" w:hAnsi="Times New Roman"/>
          <w:sz w:val="28"/>
          <w:szCs w:val="28"/>
        </w:rPr>
        <w:t>Должности постоянные и временные. Постоянные должности в группе: командир группы, ответственный за питание, за снаряжение, проводник, краевед, санитар, ремонтный мастер, фотограф. Временная должность в группе - дежурный по кухне.</w:t>
      </w:r>
    </w:p>
    <w:p w14:paraId="488DE4E4" w14:textId="77777777" w:rsidR="00204DD4" w:rsidRPr="007768B8" w:rsidRDefault="00204DD4" w:rsidP="00204DD4">
      <w:pPr>
        <w:pStyle w:val="3"/>
        <w:spacing w:before="0" w:after="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0692E782" w14:textId="77777777" w:rsidR="00204DD4" w:rsidRPr="00204DD4" w:rsidRDefault="00204DD4" w:rsidP="00204DD4">
      <w:pPr>
        <w:pStyle w:val="a6"/>
        <w:spacing w:after="0"/>
        <w:ind w:right="154" w:firstLine="425"/>
        <w:jc w:val="both"/>
        <w:rPr>
          <w:rFonts w:ascii="Times New Roman" w:hAnsi="Times New Roman"/>
          <w:sz w:val="28"/>
          <w:szCs w:val="28"/>
        </w:rPr>
      </w:pPr>
      <w:r w:rsidRPr="00204DD4">
        <w:rPr>
          <w:rFonts w:ascii="Times New Roman" w:hAnsi="Times New Roman"/>
          <w:sz w:val="28"/>
          <w:szCs w:val="28"/>
        </w:rPr>
        <w:t>Распределение обязанностей на период подготовки, проведения похода и подведения его итогов.</w:t>
      </w:r>
    </w:p>
    <w:p w14:paraId="4CC81030" w14:textId="77777777" w:rsidR="00204DD4" w:rsidRPr="007768B8"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7768B8">
        <w:rPr>
          <w:rFonts w:ascii="Times New Roman" w:hAnsi="Times New Roman" w:cs="Times New Roman"/>
          <w:i w:val="0"/>
          <w:iCs w:val="0"/>
        </w:rPr>
        <w:t>6.6.Правила движения в</w:t>
      </w:r>
      <w:r w:rsidRPr="007768B8">
        <w:rPr>
          <w:rFonts w:ascii="Times New Roman" w:hAnsi="Times New Roman" w:cs="Times New Roman"/>
          <w:i w:val="0"/>
          <w:iCs w:val="0"/>
          <w:spacing w:val="-3"/>
        </w:rPr>
        <w:t xml:space="preserve"> </w:t>
      </w:r>
      <w:r w:rsidRPr="007768B8">
        <w:rPr>
          <w:rFonts w:ascii="Times New Roman" w:hAnsi="Times New Roman" w:cs="Times New Roman"/>
          <w:i w:val="0"/>
          <w:iCs w:val="0"/>
        </w:rPr>
        <w:t>походе</w:t>
      </w:r>
    </w:p>
    <w:p w14:paraId="3221D07D" w14:textId="77777777" w:rsidR="00204DD4" w:rsidRPr="00204DD4" w:rsidRDefault="00204DD4" w:rsidP="00204DD4">
      <w:pPr>
        <w:pStyle w:val="a6"/>
        <w:spacing w:after="0"/>
        <w:jc w:val="both"/>
        <w:rPr>
          <w:rFonts w:ascii="Times New Roman" w:hAnsi="Times New Roman"/>
          <w:sz w:val="28"/>
          <w:szCs w:val="28"/>
        </w:rPr>
      </w:pPr>
      <w:r w:rsidRPr="00204DD4">
        <w:rPr>
          <w:rFonts w:ascii="Times New Roman" w:hAnsi="Times New Roman"/>
          <w:sz w:val="28"/>
          <w:szCs w:val="28"/>
        </w:rPr>
        <w:t>Порядок движения группы на маршруте. Туристский строй. Режим движения, темп.</w:t>
      </w:r>
    </w:p>
    <w:p w14:paraId="56481716" w14:textId="77777777" w:rsidR="00204DD4" w:rsidRPr="00204DD4" w:rsidRDefault="00204DD4" w:rsidP="00204DD4">
      <w:pPr>
        <w:pStyle w:val="a6"/>
        <w:spacing w:after="0"/>
        <w:jc w:val="both"/>
        <w:rPr>
          <w:rFonts w:ascii="Times New Roman" w:hAnsi="Times New Roman"/>
          <w:sz w:val="28"/>
          <w:szCs w:val="28"/>
        </w:rPr>
      </w:pPr>
      <w:r w:rsidRPr="00204DD4">
        <w:rPr>
          <w:rFonts w:ascii="Times New Roman" w:hAnsi="Times New Roman"/>
          <w:sz w:val="28"/>
          <w:szCs w:val="28"/>
        </w:rPr>
        <w:t>Обязанности направляющего и замыкающего в группе. Режим ходового дня.</w:t>
      </w:r>
    </w:p>
    <w:p w14:paraId="26AA925E" w14:textId="77777777" w:rsidR="00204DD4" w:rsidRPr="007768B8" w:rsidRDefault="00204DD4" w:rsidP="00204DD4">
      <w:pPr>
        <w:pStyle w:val="3"/>
        <w:spacing w:before="0" w:after="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78BDDEC9" w14:textId="77777777" w:rsidR="00204DD4" w:rsidRPr="00204DD4" w:rsidRDefault="00204DD4" w:rsidP="00204DD4">
      <w:pPr>
        <w:pStyle w:val="a6"/>
        <w:spacing w:after="0"/>
        <w:ind w:right="150" w:firstLine="425"/>
        <w:jc w:val="both"/>
        <w:rPr>
          <w:rFonts w:ascii="Times New Roman" w:hAnsi="Times New Roman"/>
          <w:sz w:val="28"/>
          <w:szCs w:val="28"/>
        </w:rPr>
      </w:pPr>
      <w:r w:rsidRPr="00204DD4">
        <w:rPr>
          <w:rFonts w:ascii="Times New Roman" w:hAnsi="Times New Roman"/>
          <w:sz w:val="28"/>
          <w:szCs w:val="28"/>
        </w:rPr>
        <w:t>Отработка движения колонной. Соблюдение режима движения. Отработка техники движения по дорогам, тропам, по пересеченной местности: по лесу, через заросли кустарников, завалы, по заболоченной местности.</w:t>
      </w:r>
    </w:p>
    <w:p w14:paraId="2718BF87" w14:textId="77777777" w:rsidR="00204DD4" w:rsidRPr="007768B8" w:rsidRDefault="00204DD4" w:rsidP="00204DD4">
      <w:pPr>
        <w:pStyle w:val="2"/>
        <w:keepNext w:val="0"/>
        <w:widowControl w:val="0"/>
        <w:tabs>
          <w:tab w:val="left" w:pos="1159"/>
        </w:tabs>
        <w:autoSpaceDE w:val="0"/>
        <w:autoSpaceDN w:val="0"/>
        <w:spacing w:before="0" w:after="0"/>
        <w:jc w:val="both"/>
        <w:rPr>
          <w:rFonts w:ascii="Times New Roman" w:hAnsi="Times New Roman" w:cs="Times New Roman"/>
          <w:i w:val="0"/>
          <w:iCs w:val="0"/>
        </w:rPr>
      </w:pPr>
      <w:r w:rsidRPr="007768B8">
        <w:rPr>
          <w:rFonts w:ascii="Times New Roman" w:hAnsi="Times New Roman" w:cs="Times New Roman"/>
          <w:i w:val="0"/>
          <w:iCs w:val="0"/>
        </w:rPr>
        <w:t>6.7.Подведение итогов</w:t>
      </w:r>
      <w:r w:rsidRPr="007768B8">
        <w:rPr>
          <w:rFonts w:ascii="Times New Roman" w:hAnsi="Times New Roman" w:cs="Times New Roman"/>
          <w:i w:val="0"/>
          <w:iCs w:val="0"/>
          <w:spacing w:val="-2"/>
        </w:rPr>
        <w:t xml:space="preserve"> </w:t>
      </w:r>
      <w:r w:rsidRPr="007768B8">
        <w:rPr>
          <w:rFonts w:ascii="Times New Roman" w:hAnsi="Times New Roman" w:cs="Times New Roman"/>
          <w:i w:val="0"/>
          <w:iCs w:val="0"/>
        </w:rPr>
        <w:t>похода</w:t>
      </w:r>
    </w:p>
    <w:p w14:paraId="7B787747" w14:textId="77777777" w:rsidR="00204DD4" w:rsidRPr="00204DD4" w:rsidRDefault="00204DD4" w:rsidP="00204DD4">
      <w:pPr>
        <w:ind w:left="312" w:right="720"/>
        <w:jc w:val="both"/>
        <w:rPr>
          <w:rFonts w:ascii="Times New Roman" w:hAnsi="Times New Roman"/>
          <w:sz w:val="28"/>
          <w:szCs w:val="28"/>
        </w:rPr>
      </w:pPr>
      <w:r w:rsidRPr="00204DD4">
        <w:rPr>
          <w:rFonts w:ascii="Times New Roman" w:hAnsi="Times New Roman"/>
          <w:sz w:val="28"/>
          <w:szCs w:val="28"/>
        </w:rPr>
        <w:t xml:space="preserve">Составление отчета о походе. Обработка собранных материалов. </w:t>
      </w:r>
    </w:p>
    <w:p w14:paraId="5784EBCF" w14:textId="77777777" w:rsidR="00204DD4" w:rsidRPr="00204DD4" w:rsidRDefault="00204DD4" w:rsidP="00204DD4">
      <w:pPr>
        <w:ind w:left="312" w:right="720"/>
        <w:jc w:val="both"/>
        <w:rPr>
          <w:rFonts w:ascii="Times New Roman" w:hAnsi="Times New Roman"/>
          <w:b/>
          <w:iCs/>
          <w:sz w:val="28"/>
          <w:szCs w:val="28"/>
        </w:rPr>
      </w:pPr>
      <w:r w:rsidRPr="00204DD4">
        <w:rPr>
          <w:rFonts w:ascii="Times New Roman" w:hAnsi="Times New Roman"/>
          <w:b/>
          <w:iCs/>
          <w:sz w:val="28"/>
          <w:szCs w:val="28"/>
        </w:rPr>
        <w:t>Практические занятия</w:t>
      </w:r>
    </w:p>
    <w:p w14:paraId="21573859" w14:textId="77777777" w:rsidR="00204DD4" w:rsidRPr="00204DD4" w:rsidRDefault="00204DD4" w:rsidP="00204DD4">
      <w:pPr>
        <w:pStyle w:val="a6"/>
        <w:spacing w:after="0"/>
        <w:ind w:right="147" w:firstLine="425"/>
        <w:jc w:val="both"/>
        <w:rPr>
          <w:rFonts w:ascii="Times New Roman" w:hAnsi="Times New Roman"/>
          <w:sz w:val="28"/>
          <w:szCs w:val="28"/>
        </w:rPr>
      </w:pPr>
      <w:r w:rsidRPr="00204DD4">
        <w:rPr>
          <w:rFonts w:ascii="Times New Roman" w:hAnsi="Times New Roman"/>
          <w:sz w:val="28"/>
          <w:szCs w:val="28"/>
        </w:rPr>
        <w:t>Обсуждение итогов похода. Составление отчета о походе, иллюстрированной схемы, маршрутной ленты, подготовка фотографий, видеофильма. Оформление значков и спортивных разрядов участникам похода. Ремонт и сдача инвентаря.</w:t>
      </w:r>
    </w:p>
    <w:p w14:paraId="2A196123" w14:textId="77777777" w:rsidR="00204DD4" w:rsidRPr="004477E9" w:rsidRDefault="00204DD4" w:rsidP="00204DD4">
      <w:pPr>
        <w:pStyle w:val="a6"/>
        <w:spacing w:after="0"/>
        <w:rPr>
          <w:rFonts w:ascii="Times New Roman" w:hAnsi="Times New Roman"/>
          <w:color w:val="FF0000"/>
          <w:sz w:val="28"/>
          <w:szCs w:val="28"/>
        </w:rPr>
      </w:pPr>
    </w:p>
    <w:p w14:paraId="53EAEE25" w14:textId="6A33E227" w:rsidR="00E7607A" w:rsidRPr="004477E9" w:rsidRDefault="00E7607A" w:rsidP="00B23BFE">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Учебно-</w:t>
      </w:r>
      <w:r w:rsidR="007768B8" w:rsidRPr="004477E9">
        <w:rPr>
          <w:rFonts w:ascii="Times New Roman" w:hAnsi="Times New Roman"/>
          <w:b/>
          <w:bCs/>
          <w:color w:val="FF0000"/>
          <w:sz w:val="28"/>
          <w:szCs w:val="28"/>
        </w:rPr>
        <w:t>тематический план</w:t>
      </w:r>
      <w:r w:rsidRPr="004477E9">
        <w:rPr>
          <w:rFonts w:ascii="Times New Roman" w:hAnsi="Times New Roman"/>
          <w:b/>
          <w:bCs/>
          <w:color w:val="FF0000"/>
          <w:sz w:val="28"/>
          <w:szCs w:val="28"/>
        </w:rPr>
        <w:t xml:space="preserve"> творческого объединения</w:t>
      </w:r>
    </w:p>
    <w:p w14:paraId="76BEDB5A" w14:textId="387D3AB2" w:rsidR="00E7607A" w:rsidRPr="004477E9" w:rsidRDefault="00E7607A" w:rsidP="00B23BFE">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 xml:space="preserve"> «Спорт </w:t>
      </w:r>
      <w:r w:rsidR="007768B8" w:rsidRPr="004477E9">
        <w:rPr>
          <w:rFonts w:ascii="Times New Roman" w:hAnsi="Times New Roman"/>
          <w:b/>
          <w:bCs/>
          <w:color w:val="FF0000"/>
          <w:sz w:val="28"/>
          <w:szCs w:val="28"/>
        </w:rPr>
        <w:t xml:space="preserve">и </w:t>
      </w:r>
      <w:r w:rsidR="007768B8" w:rsidRPr="004477E9">
        <w:rPr>
          <w:rFonts w:ascii="Times New Roman" w:hAnsi="Times New Roman"/>
          <w:b/>
          <w:bCs/>
          <w:color w:val="FF0000"/>
          <w:spacing w:val="-9"/>
          <w:sz w:val="28"/>
          <w:szCs w:val="28"/>
        </w:rPr>
        <w:t>туризм</w:t>
      </w:r>
      <w:r w:rsidRPr="004477E9">
        <w:rPr>
          <w:rFonts w:ascii="Times New Roman" w:hAnsi="Times New Roman"/>
          <w:b/>
          <w:bCs/>
          <w:color w:val="FF0000"/>
          <w:sz w:val="28"/>
          <w:szCs w:val="28"/>
        </w:rPr>
        <w:t>»</w:t>
      </w:r>
    </w:p>
    <w:p w14:paraId="12F20AB4" w14:textId="62DEF414" w:rsidR="00E7607A" w:rsidRPr="004477E9" w:rsidRDefault="00E7607A" w:rsidP="00E7607A">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2 год обучения</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111"/>
        <w:gridCol w:w="1135"/>
        <w:gridCol w:w="991"/>
        <w:gridCol w:w="1277"/>
        <w:gridCol w:w="2239"/>
      </w:tblGrid>
      <w:tr w:rsidR="00F11509" w14:paraId="59B8D9AA" w14:textId="77777777" w:rsidTr="00FA4FDE">
        <w:trPr>
          <w:trHeight w:val="832"/>
        </w:trPr>
        <w:tc>
          <w:tcPr>
            <w:tcW w:w="708" w:type="dxa"/>
            <w:vMerge w:val="restart"/>
          </w:tcPr>
          <w:p w14:paraId="506E0C20" w14:textId="77777777" w:rsidR="00F11509" w:rsidRPr="00E7607A" w:rsidRDefault="00F11509" w:rsidP="00B23BFE">
            <w:pPr>
              <w:pStyle w:val="TableParagraph"/>
              <w:spacing w:line="240" w:lineRule="auto"/>
              <w:ind w:left="107" w:right="247"/>
              <w:rPr>
                <w:b/>
                <w:bCs/>
                <w:sz w:val="24"/>
              </w:rPr>
            </w:pPr>
            <w:r w:rsidRPr="00E7607A">
              <w:rPr>
                <w:b/>
                <w:bCs/>
                <w:sz w:val="24"/>
              </w:rPr>
              <w:t>№ п/п</w:t>
            </w:r>
          </w:p>
        </w:tc>
        <w:tc>
          <w:tcPr>
            <w:tcW w:w="4111" w:type="dxa"/>
            <w:vMerge w:val="restart"/>
          </w:tcPr>
          <w:p w14:paraId="28D40AAF" w14:textId="77777777" w:rsidR="00F11509" w:rsidRPr="00E7607A" w:rsidRDefault="00F11509" w:rsidP="00B23BFE">
            <w:pPr>
              <w:pStyle w:val="TableParagraph"/>
              <w:spacing w:line="268" w:lineRule="exact"/>
              <w:rPr>
                <w:b/>
                <w:bCs/>
                <w:sz w:val="24"/>
              </w:rPr>
            </w:pPr>
            <w:r w:rsidRPr="00E7607A">
              <w:rPr>
                <w:b/>
                <w:bCs/>
                <w:sz w:val="24"/>
              </w:rPr>
              <w:t>Тема</w:t>
            </w:r>
          </w:p>
        </w:tc>
        <w:tc>
          <w:tcPr>
            <w:tcW w:w="3403" w:type="dxa"/>
            <w:gridSpan w:val="3"/>
          </w:tcPr>
          <w:p w14:paraId="69AA93FE" w14:textId="77777777" w:rsidR="00F11509" w:rsidRPr="00E7607A" w:rsidRDefault="00F11509" w:rsidP="00B23BFE">
            <w:pPr>
              <w:pStyle w:val="TableParagraph"/>
              <w:spacing w:line="268" w:lineRule="exact"/>
              <w:ind w:left="111"/>
              <w:rPr>
                <w:b/>
                <w:bCs/>
                <w:sz w:val="24"/>
              </w:rPr>
            </w:pPr>
            <w:r w:rsidRPr="00E7607A">
              <w:rPr>
                <w:b/>
                <w:bCs/>
                <w:sz w:val="24"/>
              </w:rPr>
              <w:t>Количество часов</w:t>
            </w:r>
          </w:p>
        </w:tc>
        <w:tc>
          <w:tcPr>
            <w:tcW w:w="2239" w:type="dxa"/>
          </w:tcPr>
          <w:p w14:paraId="4FFC6EDC" w14:textId="77777777" w:rsidR="00F11509" w:rsidRPr="00E7607A" w:rsidRDefault="00F11509" w:rsidP="00B23BFE">
            <w:pPr>
              <w:pStyle w:val="TableParagraph"/>
              <w:spacing w:line="268" w:lineRule="exact"/>
              <w:rPr>
                <w:b/>
                <w:bCs/>
                <w:sz w:val="24"/>
              </w:rPr>
            </w:pPr>
            <w:r w:rsidRPr="00E7607A">
              <w:rPr>
                <w:b/>
                <w:bCs/>
                <w:sz w:val="24"/>
              </w:rPr>
              <w:t>Формы</w:t>
            </w:r>
          </w:p>
          <w:p w14:paraId="2235C3DE" w14:textId="77777777" w:rsidR="00F11509" w:rsidRPr="00E7607A" w:rsidRDefault="00F11509" w:rsidP="00B23BFE">
            <w:pPr>
              <w:pStyle w:val="TableParagraph"/>
              <w:spacing w:before="4" w:line="240" w:lineRule="auto"/>
              <w:ind w:left="0"/>
              <w:rPr>
                <w:b/>
                <w:bCs/>
                <w:sz w:val="24"/>
              </w:rPr>
            </w:pPr>
          </w:p>
          <w:p w14:paraId="03A7DC3E" w14:textId="77777777" w:rsidR="00F11509" w:rsidRPr="00E7607A" w:rsidRDefault="00F11509" w:rsidP="00B23BFE">
            <w:pPr>
              <w:pStyle w:val="TableParagraph"/>
              <w:spacing w:before="1" w:line="264" w:lineRule="exact"/>
              <w:rPr>
                <w:b/>
                <w:bCs/>
                <w:sz w:val="24"/>
              </w:rPr>
            </w:pPr>
            <w:r w:rsidRPr="00E7607A">
              <w:rPr>
                <w:b/>
                <w:bCs/>
                <w:sz w:val="24"/>
              </w:rPr>
              <w:t>аттестации</w:t>
            </w:r>
          </w:p>
        </w:tc>
      </w:tr>
      <w:tr w:rsidR="00F11509" w14:paraId="6190BE93" w14:textId="77777777" w:rsidTr="00FA4FDE">
        <w:trPr>
          <w:trHeight w:val="275"/>
        </w:trPr>
        <w:tc>
          <w:tcPr>
            <w:tcW w:w="708" w:type="dxa"/>
            <w:vMerge/>
            <w:tcBorders>
              <w:top w:val="nil"/>
            </w:tcBorders>
          </w:tcPr>
          <w:p w14:paraId="23832FDE" w14:textId="77777777" w:rsidR="00F11509" w:rsidRDefault="00F11509" w:rsidP="00B23BFE">
            <w:pPr>
              <w:rPr>
                <w:sz w:val="2"/>
                <w:szCs w:val="2"/>
              </w:rPr>
            </w:pPr>
          </w:p>
        </w:tc>
        <w:tc>
          <w:tcPr>
            <w:tcW w:w="4111" w:type="dxa"/>
            <w:vMerge/>
            <w:tcBorders>
              <w:top w:val="nil"/>
            </w:tcBorders>
          </w:tcPr>
          <w:p w14:paraId="7AD01AB5" w14:textId="77777777" w:rsidR="00F11509" w:rsidRDefault="00F11509" w:rsidP="00B23BFE">
            <w:pPr>
              <w:rPr>
                <w:sz w:val="2"/>
                <w:szCs w:val="2"/>
              </w:rPr>
            </w:pPr>
          </w:p>
        </w:tc>
        <w:tc>
          <w:tcPr>
            <w:tcW w:w="1135" w:type="dxa"/>
          </w:tcPr>
          <w:p w14:paraId="1C9D8166" w14:textId="77777777" w:rsidR="00F11509" w:rsidRPr="00E7607A" w:rsidRDefault="00F11509" w:rsidP="00B23BFE">
            <w:pPr>
              <w:pStyle w:val="TableParagraph"/>
              <w:spacing w:line="256" w:lineRule="exact"/>
              <w:ind w:left="111"/>
              <w:rPr>
                <w:b/>
                <w:bCs/>
                <w:sz w:val="24"/>
              </w:rPr>
            </w:pPr>
            <w:r w:rsidRPr="00E7607A">
              <w:rPr>
                <w:b/>
                <w:bCs/>
                <w:sz w:val="24"/>
              </w:rPr>
              <w:t>Всего</w:t>
            </w:r>
          </w:p>
        </w:tc>
        <w:tc>
          <w:tcPr>
            <w:tcW w:w="991" w:type="dxa"/>
          </w:tcPr>
          <w:p w14:paraId="6179F268" w14:textId="77777777" w:rsidR="00F11509" w:rsidRPr="00E7607A" w:rsidRDefault="00F11509" w:rsidP="00B23BFE">
            <w:pPr>
              <w:pStyle w:val="TableParagraph"/>
              <w:spacing w:line="256" w:lineRule="exact"/>
              <w:ind w:left="109"/>
              <w:rPr>
                <w:b/>
                <w:bCs/>
                <w:sz w:val="24"/>
              </w:rPr>
            </w:pPr>
            <w:r w:rsidRPr="00E7607A">
              <w:rPr>
                <w:b/>
                <w:bCs/>
                <w:sz w:val="24"/>
              </w:rPr>
              <w:t>Теория</w:t>
            </w:r>
          </w:p>
        </w:tc>
        <w:tc>
          <w:tcPr>
            <w:tcW w:w="1277" w:type="dxa"/>
          </w:tcPr>
          <w:p w14:paraId="1E555D25" w14:textId="77777777" w:rsidR="00F11509" w:rsidRPr="00E7607A" w:rsidRDefault="00F11509" w:rsidP="00B23BFE">
            <w:pPr>
              <w:pStyle w:val="TableParagraph"/>
              <w:spacing w:line="256" w:lineRule="exact"/>
              <w:ind w:left="109"/>
              <w:rPr>
                <w:b/>
                <w:bCs/>
                <w:sz w:val="24"/>
              </w:rPr>
            </w:pPr>
            <w:r w:rsidRPr="00E7607A">
              <w:rPr>
                <w:b/>
                <w:bCs/>
                <w:sz w:val="24"/>
              </w:rPr>
              <w:t>Практика</w:t>
            </w:r>
          </w:p>
        </w:tc>
        <w:tc>
          <w:tcPr>
            <w:tcW w:w="2239" w:type="dxa"/>
          </w:tcPr>
          <w:p w14:paraId="4BE3145B" w14:textId="77777777" w:rsidR="00F11509" w:rsidRDefault="00F11509" w:rsidP="00B23BFE">
            <w:pPr>
              <w:pStyle w:val="TableParagraph"/>
              <w:spacing w:line="240" w:lineRule="auto"/>
              <w:ind w:left="0"/>
              <w:rPr>
                <w:sz w:val="20"/>
              </w:rPr>
            </w:pPr>
          </w:p>
        </w:tc>
      </w:tr>
      <w:tr w:rsidR="00F11509" w14:paraId="638C5157" w14:textId="77777777" w:rsidTr="00FA4FDE">
        <w:trPr>
          <w:trHeight w:val="827"/>
        </w:trPr>
        <w:tc>
          <w:tcPr>
            <w:tcW w:w="708" w:type="dxa"/>
          </w:tcPr>
          <w:p w14:paraId="08EBED3D" w14:textId="77777777" w:rsidR="00F11509" w:rsidRDefault="00F11509" w:rsidP="00B23BFE">
            <w:pPr>
              <w:pStyle w:val="TableParagraph"/>
              <w:spacing w:line="273" w:lineRule="exact"/>
              <w:ind w:left="107"/>
              <w:rPr>
                <w:b/>
                <w:sz w:val="24"/>
              </w:rPr>
            </w:pPr>
            <w:r>
              <w:rPr>
                <w:b/>
                <w:sz w:val="24"/>
              </w:rPr>
              <w:t>1.</w:t>
            </w:r>
          </w:p>
        </w:tc>
        <w:tc>
          <w:tcPr>
            <w:tcW w:w="4111" w:type="dxa"/>
          </w:tcPr>
          <w:p w14:paraId="5DF8FCD9" w14:textId="77777777" w:rsidR="00F11509" w:rsidRDefault="00F11509" w:rsidP="00B23BFE">
            <w:pPr>
              <w:pStyle w:val="TableParagraph"/>
              <w:spacing w:line="240" w:lineRule="auto"/>
              <w:ind w:firstLine="60"/>
              <w:rPr>
                <w:b/>
                <w:sz w:val="24"/>
              </w:rPr>
            </w:pPr>
            <w:r w:rsidRPr="00F11509">
              <w:rPr>
                <w:b/>
                <w:sz w:val="24"/>
                <w:lang w:val="ru-RU"/>
              </w:rPr>
              <w:t xml:space="preserve">Туристское многоборье как вид спорта. </w:t>
            </w:r>
            <w:r>
              <w:rPr>
                <w:b/>
                <w:sz w:val="24"/>
              </w:rPr>
              <w:t>Вид спорта « Спортивный</w:t>
            </w:r>
          </w:p>
          <w:p w14:paraId="3408F9CF" w14:textId="77777777" w:rsidR="00F11509" w:rsidRDefault="00F11509" w:rsidP="00B23BFE">
            <w:pPr>
              <w:pStyle w:val="TableParagraph"/>
              <w:spacing w:line="259" w:lineRule="exact"/>
              <w:rPr>
                <w:b/>
                <w:sz w:val="24"/>
              </w:rPr>
            </w:pPr>
            <w:r>
              <w:rPr>
                <w:b/>
                <w:sz w:val="24"/>
              </w:rPr>
              <w:t>туризм»</w:t>
            </w:r>
          </w:p>
        </w:tc>
        <w:tc>
          <w:tcPr>
            <w:tcW w:w="1135" w:type="dxa"/>
          </w:tcPr>
          <w:p w14:paraId="57644008" w14:textId="77777777" w:rsidR="00F11509" w:rsidRDefault="00F11509" w:rsidP="00B23BFE">
            <w:pPr>
              <w:pStyle w:val="TableParagraph"/>
              <w:spacing w:line="273" w:lineRule="exact"/>
              <w:ind w:left="111"/>
              <w:rPr>
                <w:b/>
                <w:sz w:val="24"/>
              </w:rPr>
            </w:pPr>
            <w:r>
              <w:rPr>
                <w:b/>
                <w:sz w:val="24"/>
              </w:rPr>
              <w:t>72</w:t>
            </w:r>
          </w:p>
        </w:tc>
        <w:tc>
          <w:tcPr>
            <w:tcW w:w="991" w:type="dxa"/>
          </w:tcPr>
          <w:p w14:paraId="3BF957D6" w14:textId="77777777" w:rsidR="00F11509" w:rsidRDefault="00F11509" w:rsidP="00B23BFE">
            <w:pPr>
              <w:pStyle w:val="TableParagraph"/>
              <w:spacing w:line="273" w:lineRule="exact"/>
              <w:ind w:left="109"/>
              <w:rPr>
                <w:b/>
                <w:sz w:val="24"/>
              </w:rPr>
            </w:pPr>
            <w:r>
              <w:rPr>
                <w:b/>
                <w:sz w:val="24"/>
              </w:rPr>
              <w:t>14</w:t>
            </w:r>
          </w:p>
        </w:tc>
        <w:tc>
          <w:tcPr>
            <w:tcW w:w="1277" w:type="dxa"/>
          </w:tcPr>
          <w:p w14:paraId="67AB79EB" w14:textId="77777777" w:rsidR="00F11509" w:rsidRDefault="00F11509" w:rsidP="00B23BFE">
            <w:pPr>
              <w:pStyle w:val="TableParagraph"/>
              <w:spacing w:line="273" w:lineRule="exact"/>
              <w:ind w:left="109"/>
              <w:rPr>
                <w:b/>
                <w:sz w:val="24"/>
              </w:rPr>
            </w:pPr>
            <w:r>
              <w:rPr>
                <w:b/>
                <w:sz w:val="24"/>
              </w:rPr>
              <w:t>58</w:t>
            </w:r>
          </w:p>
        </w:tc>
        <w:tc>
          <w:tcPr>
            <w:tcW w:w="2239" w:type="dxa"/>
          </w:tcPr>
          <w:p w14:paraId="387109A8" w14:textId="77777777" w:rsidR="00F11509" w:rsidRDefault="00F11509" w:rsidP="00B23BFE">
            <w:pPr>
              <w:pStyle w:val="TableParagraph"/>
              <w:spacing w:line="240" w:lineRule="auto"/>
              <w:ind w:left="0"/>
              <w:rPr>
                <w:sz w:val="24"/>
              </w:rPr>
            </w:pPr>
          </w:p>
        </w:tc>
      </w:tr>
      <w:tr w:rsidR="00F11509" w14:paraId="43F00248" w14:textId="77777777" w:rsidTr="00FA4FDE">
        <w:trPr>
          <w:trHeight w:val="552"/>
        </w:trPr>
        <w:tc>
          <w:tcPr>
            <w:tcW w:w="708" w:type="dxa"/>
          </w:tcPr>
          <w:p w14:paraId="1919523F" w14:textId="77777777" w:rsidR="00F11509" w:rsidRDefault="00F11509" w:rsidP="00B23BFE">
            <w:pPr>
              <w:pStyle w:val="TableParagraph"/>
              <w:spacing w:line="268" w:lineRule="exact"/>
              <w:ind w:left="107"/>
              <w:rPr>
                <w:sz w:val="24"/>
              </w:rPr>
            </w:pPr>
            <w:r>
              <w:rPr>
                <w:sz w:val="24"/>
              </w:rPr>
              <w:t>1.1.</w:t>
            </w:r>
          </w:p>
        </w:tc>
        <w:tc>
          <w:tcPr>
            <w:tcW w:w="4111" w:type="dxa"/>
          </w:tcPr>
          <w:p w14:paraId="7B74F3FB" w14:textId="77777777" w:rsidR="00F11509" w:rsidRPr="00F11509" w:rsidRDefault="00F11509" w:rsidP="00B23BFE">
            <w:pPr>
              <w:pStyle w:val="TableParagraph"/>
              <w:spacing w:line="268" w:lineRule="exact"/>
              <w:rPr>
                <w:sz w:val="24"/>
                <w:lang w:val="ru-RU"/>
              </w:rPr>
            </w:pPr>
            <w:r w:rsidRPr="00F11509">
              <w:rPr>
                <w:sz w:val="24"/>
                <w:lang w:val="ru-RU"/>
              </w:rPr>
              <w:t>Классификация видов группы</w:t>
            </w:r>
          </w:p>
          <w:p w14:paraId="50C0CDC2" w14:textId="77777777" w:rsidR="00F11509" w:rsidRPr="00F11509" w:rsidRDefault="00F11509" w:rsidP="00B23BFE">
            <w:pPr>
              <w:pStyle w:val="TableParagraph"/>
              <w:spacing w:line="264" w:lineRule="exact"/>
              <w:rPr>
                <w:sz w:val="24"/>
                <w:lang w:val="ru-RU"/>
              </w:rPr>
            </w:pPr>
            <w:r w:rsidRPr="00F11509">
              <w:rPr>
                <w:sz w:val="24"/>
                <w:lang w:val="ru-RU"/>
              </w:rPr>
              <w:t>дисциплин "дистанция"</w:t>
            </w:r>
          </w:p>
        </w:tc>
        <w:tc>
          <w:tcPr>
            <w:tcW w:w="1135" w:type="dxa"/>
          </w:tcPr>
          <w:p w14:paraId="0FA262C5" w14:textId="77777777" w:rsidR="00F11509" w:rsidRDefault="00F11509" w:rsidP="00B23BFE">
            <w:pPr>
              <w:pStyle w:val="TableParagraph"/>
              <w:spacing w:line="268" w:lineRule="exact"/>
              <w:ind w:left="111"/>
              <w:rPr>
                <w:sz w:val="24"/>
              </w:rPr>
            </w:pPr>
            <w:r>
              <w:rPr>
                <w:sz w:val="24"/>
              </w:rPr>
              <w:t>2</w:t>
            </w:r>
          </w:p>
        </w:tc>
        <w:tc>
          <w:tcPr>
            <w:tcW w:w="991" w:type="dxa"/>
          </w:tcPr>
          <w:p w14:paraId="63B3EA7E" w14:textId="77777777" w:rsidR="00F11509" w:rsidRDefault="00F11509" w:rsidP="00B23BFE">
            <w:pPr>
              <w:pStyle w:val="TableParagraph"/>
              <w:spacing w:line="268" w:lineRule="exact"/>
              <w:ind w:left="109"/>
              <w:rPr>
                <w:sz w:val="24"/>
              </w:rPr>
            </w:pPr>
            <w:r>
              <w:rPr>
                <w:sz w:val="24"/>
              </w:rPr>
              <w:t>2</w:t>
            </w:r>
          </w:p>
        </w:tc>
        <w:tc>
          <w:tcPr>
            <w:tcW w:w="1277" w:type="dxa"/>
          </w:tcPr>
          <w:p w14:paraId="0837D631" w14:textId="77777777" w:rsidR="00F11509" w:rsidRDefault="00F11509" w:rsidP="00B23BFE">
            <w:pPr>
              <w:pStyle w:val="TableParagraph"/>
              <w:spacing w:line="240" w:lineRule="auto"/>
              <w:ind w:left="0"/>
              <w:rPr>
                <w:sz w:val="24"/>
              </w:rPr>
            </w:pPr>
          </w:p>
        </w:tc>
        <w:tc>
          <w:tcPr>
            <w:tcW w:w="2239" w:type="dxa"/>
          </w:tcPr>
          <w:p w14:paraId="6120D749" w14:textId="77777777" w:rsidR="00F11509" w:rsidRDefault="00F11509" w:rsidP="00B23BFE">
            <w:pPr>
              <w:pStyle w:val="TableParagraph"/>
              <w:spacing w:line="268" w:lineRule="exact"/>
              <w:rPr>
                <w:sz w:val="24"/>
              </w:rPr>
            </w:pPr>
            <w:r>
              <w:rPr>
                <w:sz w:val="24"/>
              </w:rPr>
              <w:t>тестирование</w:t>
            </w:r>
          </w:p>
        </w:tc>
      </w:tr>
      <w:tr w:rsidR="00F11509" w14:paraId="12A0BEAE" w14:textId="77777777" w:rsidTr="00FA4FDE">
        <w:trPr>
          <w:trHeight w:val="577"/>
        </w:trPr>
        <w:tc>
          <w:tcPr>
            <w:tcW w:w="708" w:type="dxa"/>
          </w:tcPr>
          <w:p w14:paraId="69945A2C" w14:textId="77777777" w:rsidR="00F11509" w:rsidRDefault="00F11509" w:rsidP="00B23BFE">
            <w:pPr>
              <w:pStyle w:val="TableParagraph"/>
              <w:spacing w:line="268" w:lineRule="exact"/>
              <w:ind w:left="107"/>
              <w:rPr>
                <w:sz w:val="24"/>
              </w:rPr>
            </w:pPr>
            <w:r>
              <w:rPr>
                <w:sz w:val="24"/>
              </w:rPr>
              <w:t>1.2.</w:t>
            </w:r>
          </w:p>
        </w:tc>
        <w:tc>
          <w:tcPr>
            <w:tcW w:w="4111" w:type="dxa"/>
          </w:tcPr>
          <w:p w14:paraId="7B5437E7" w14:textId="77777777" w:rsidR="00F11509" w:rsidRPr="00F11509" w:rsidRDefault="00F11509" w:rsidP="00B23BFE">
            <w:pPr>
              <w:pStyle w:val="TableParagraph"/>
              <w:spacing w:line="240" w:lineRule="auto"/>
              <w:ind w:right="1056"/>
              <w:rPr>
                <w:sz w:val="24"/>
                <w:lang w:val="ru-RU"/>
              </w:rPr>
            </w:pPr>
            <w:r w:rsidRPr="00F11509">
              <w:rPr>
                <w:sz w:val="24"/>
                <w:lang w:val="ru-RU"/>
              </w:rPr>
              <w:t>Нормативные документы по спортивному туризму</w:t>
            </w:r>
          </w:p>
        </w:tc>
        <w:tc>
          <w:tcPr>
            <w:tcW w:w="1135" w:type="dxa"/>
          </w:tcPr>
          <w:p w14:paraId="68F184AA" w14:textId="77777777" w:rsidR="00F11509" w:rsidRDefault="00F11509" w:rsidP="00B23BFE">
            <w:pPr>
              <w:pStyle w:val="TableParagraph"/>
              <w:spacing w:line="268" w:lineRule="exact"/>
              <w:ind w:left="111"/>
              <w:rPr>
                <w:sz w:val="24"/>
              </w:rPr>
            </w:pPr>
            <w:r>
              <w:rPr>
                <w:sz w:val="24"/>
              </w:rPr>
              <w:t>4</w:t>
            </w:r>
          </w:p>
        </w:tc>
        <w:tc>
          <w:tcPr>
            <w:tcW w:w="991" w:type="dxa"/>
          </w:tcPr>
          <w:p w14:paraId="147B4F64" w14:textId="77777777" w:rsidR="00F11509" w:rsidRDefault="00F11509" w:rsidP="00B23BFE">
            <w:pPr>
              <w:pStyle w:val="TableParagraph"/>
              <w:spacing w:line="268" w:lineRule="exact"/>
              <w:ind w:left="109"/>
              <w:rPr>
                <w:sz w:val="24"/>
              </w:rPr>
            </w:pPr>
            <w:r>
              <w:rPr>
                <w:sz w:val="24"/>
              </w:rPr>
              <w:t>2</w:t>
            </w:r>
          </w:p>
        </w:tc>
        <w:tc>
          <w:tcPr>
            <w:tcW w:w="1277" w:type="dxa"/>
          </w:tcPr>
          <w:p w14:paraId="59A17CCE" w14:textId="77777777" w:rsidR="00F11509" w:rsidRDefault="00F11509" w:rsidP="00B23BFE">
            <w:pPr>
              <w:pStyle w:val="TableParagraph"/>
              <w:spacing w:line="268" w:lineRule="exact"/>
              <w:ind w:left="109"/>
              <w:rPr>
                <w:sz w:val="24"/>
              </w:rPr>
            </w:pPr>
            <w:r>
              <w:rPr>
                <w:sz w:val="24"/>
              </w:rPr>
              <w:t>2</w:t>
            </w:r>
          </w:p>
        </w:tc>
        <w:tc>
          <w:tcPr>
            <w:tcW w:w="2239" w:type="dxa"/>
          </w:tcPr>
          <w:p w14:paraId="233DBDA2" w14:textId="77777777" w:rsidR="00F11509" w:rsidRDefault="00F11509" w:rsidP="00B23BFE">
            <w:pPr>
              <w:pStyle w:val="TableParagraph"/>
              <w:spacing w:line="268" w:lineRule="exact"/>
              <w:rPr>
                <w:sz w:val="24"/>
              </w:rPr>
            </w:pPr>
            <w:r>
              <w:rPr>
                <w:sz w:val="24"/>
              </w:rPr>
              <w:t>тестирование</w:t>
            </w:r>
          </w:p>
        </w:tc>
      </w:tr>
      <w:tr w:rsidR="00F11509" w14:paraId="5F880075" w14:textId="77777777" w:rsidTr="00FA4FDE">
        <w:trPr>
          <w:trHeight w:val="827"/>
        </w:trPr>
        <w:tc>
          <w:tcPr>
            <w:tcW w:w="708" w:type="dxa"/>
          </w:tcPr>
          <w:p w14:paraId="3BBFCFFC" w14:textId="77777777" w:rsidR="00F11509" w:rsidRDefault="00F11509" w:rsidP="00B23BFE">
            <w:pPr>
              <w:pStyle w:val="TableParagraph"/>
              <w:spacing w:line="268" w:lineRule="exact"/>
              <w:ind w:left="107"/>
              <w:rPr>
                <w:sz w:val="24"/>
              </w:rPr>
            </w:pPr>
            <w:r>
              <w:rPr>
                <w:sz w:val="24"/>
              </w:rPr>
              <w:t>1.3.</w:t>
            </w:r>
          </w:p>
        </w:tc>
        <w:tc>
          <w:tcPr>
            <w:tcW w:w="4111" w:type="dxa"/>
          </w:tcPr>
          <w:p w14:paraId="489AC7EB" w14:textId="77777777" w:rsidR="00F11509" w:rsidRPr="00F11509" w:rsidRDefault="00F11509" w:rsidP="00B23BFE">
            <w:pPr>
              <w:pStyle w:val="TableParagraph"/>
              <w:spacing w:line="240" w:lineRule="auto"/>
              <w:ind w:right="407"/>
              <w:rPr>
                <w:sz w:val="24"/>
                <w:lang w:val="ru-RU"/>
              </w:rPr>
            </w:pPr>
            <w:r w:rsidRPr="00F11509">
              <w:rPr>
                <w:sz w:val="24"/>
                <w:lang w:val="ru-RU"/>
              </w:rPr>
              <w:t>Правила поведения туристов и техника безопасности на занятиях,</w:t>
            </w:r>
          </w:p>
          <w:p w14:paraId="74F4663F" w14:textId="77777777" w:rsidR="00F11509" w:rsidRDefault="00F11509" w:rsidP="00B23BFE">
            <w:pPr>
              <w:pStyle w:val="TableParagraph"/>
              <w:spacing w:line="264" w:lineRule="exact"/>
              <w:rPr>
                <w:sz w:val="24"/>
              </w:rPr>
            </w:pPr>
            <w:r>
              <w:rPr>
                <w:sz w:val="24"/>
              </w:rPr>
              <w:t>ПДД.</w:t>
            </w:r>
          </w:p>
        </w:tc>
        <w:tc>
          <w:tcPr>
            <w:tcW w:w="1135" w:type="dxa"/>
          </w:tcPr>
          <w:p w14:paraId="5F0383F5" w14:textId="77777777" w:rsidR="00F11509" w:rsidRDefault="00F11509" w:rsidP="00B23BFE">
            <w:pPr>
              <w:pStyle w:val="TableParagraph"/>
              <w:spacing w:line="268" w:lineRule="exact"/>
              <w:ind w:left="111"/>
              <w:rPr>
                <w:sz w:val="24"/>
              </w:rPr>
            </w:pPr>
            <w:r>
              <w:rPr>
                <w:sz w:val="24"/>
              </w:rPr>
              <w:t>8</w:t>
            </w:r>
          </w:p>
        </w:tc>
        <w:tc>
          <w:tcPr>
            <w:tcW w:w="991" w:type="dxa"/>
          </w:tcPr>
          <w:p w14:paraId="24EA3EA0" w14:textId="77777777" w:rsidR="00F11509" w:rsidRDefault="00F11509" w:rsidP="00B23BFE">
            <w:pPr>
              <w:pStyle w:val="TableParagraph"/>
              <w:spacing w:line="268" w:lineRule="exact"/>
              <w:ind w:left="109"/>
              <w:rPr>
                <w:sz w:val="24"/>
              </w:rPr>
            </w:pPr>
            <w:r>
              <w:rPr>
                <w:sz w:val="24"/>
              </w:rPr>
              <w:t>3</w:t>
            </w:r>
          </w:p>
        </w:tc>
        <w:tc>
          <w:tcPr>
            <w:tcW w:w="1277" w:type="dxa"/>
          </w:tcPr>
          <w:p w14:paraId="497133D3" w14:textId="77777777" w:rsidR="00F11509" w:rsidRDefault="00F11509" w:rsidP="00B23BFE">
            <w:pPr>
              <w:pStyle w:val="TableParagraph"/>
              <w:spacing w:line="268" w:lineRule="exact"/>
              <w:ind w:left="109"/>
              <w:rPr>
                <w:sz w:val="24"/>
              </w:rPr>
            </w:pPr>
            <w:r>
              <w:rPr>
                <w:sz w:val="24"/>
              </w:rPr>
              <w:t>5</w:t>
            </w:r>
          </w:p>
        </w:tc>
        <w:tc>
          <w:tcPr>
            <w:tcW w:w="2239" w:type="dxa"/>
          </w:tcPr>
          <w:p w14:paraId="16DE0C3B" w14:textId="77777777" w:rsidR="00F11509" w:rsidRDefault="00F11509" w:rsidP="00B23BFE">
            <w:pPr>
              <w:pStyle w:val="TableParagraph"/>
              <w:spacing w:line="268" w:lineRule="exact"/>
              <w:rPr>
                <w:sz w:val="24"/>
              </w:rPr>
            </w:pPr>
            <w:r>
              <w:rPr>
                <w:sz w:val="24"/>
              </w:rPr>
              <w:t>викторина</w:t>
            </w:r>
          </w:p>
        </w:tc>
      </w:tr>
      <w:tr w:rsidR="00F11509" w14:paraId="6E543043" w14:textId="77777777" w:rsidTr="00FA4FDE">
        <w:trPr>
          <w:trHeight w:val="553"/>
        </w:trPr>
        <w:tc>
          <w:tcPr>
            <w:tcW w:w="708" w:type="dxa"/>
          </w:tcPr>
          <w:p w14:paraId="7F867E36" w14:textId="77777777" w:rsidR="00F11509" w:rsidRDefault="00F11509" w:rsidP="00B23BFE">
            <w:pPr>
              <w:pStyle w:val="TableParagraph"/>
              <w:spacing w:line="270" w:lineRule="exact"/>
              <w:ind w:left="107"/>
              <w:rPr>
                <w:sz w:val="24"/>
              </w:rPr>
            </w:pPr>
            <w:r>
              <w:rPr>
                <w:sz w:val="24"/>
              </w:rPr>
              <w:t>1.4.</w:t>
            </w:r>
          </w:p>
        </w:tc>
        <w:tc>
          <w:tcPr>
            <w:tcW w:w="4111" w:type="dxa"/>
          </w:tcPr>
          <w:p w14:paraId="65A4EB88" w14:textId="77777777" w:rsidR="00F11509" w:rsidRPr="00F11509" w:rsidRDefault="00F11509" w:rsidP="00B23BFE">
            <w:pPr>
              <w:pStyle w:val="TableParagraph"/>
              <w:spacing w:line="270" w:lineRule="exact"/>
              <w:rPr>
                <w:sz w:val="24"/>
                <w:lang w:val="ru-RU"/>
              </w:rPr>
            </w:pPr>
            <w:r w:rsidRPr="00F11509">
              <w:rPr>
                <w:sz w:val="24"/>
                <w:lang w:val="ru-RU"/>
              </w:rPr>
              <w:t>Личное снаряжение для занятий</w:t>
            </w:r>
          </w:p>
          <w:p w14:paraId="02EC9B73" w14:textId="77777777" w:rsidR="00F11509" w:rsidRPr="00F11509" w:rsidRDefault="00F11509" w:rsidP="00B23BFE">
            <w:pPr>
              <w:pStyle w:val="TableParagraph"/>
              <w:spacing w:line="264" w:lineRule="exact"/>
              <w:rPr>
                <w:sz w:val="24"/>
                <w:lang w:val="ru-RU"/>
              </w:rPr>
            </w:pPr>
            <w:r w:rsidRPr="00F11509">
              <w:rPr>
                <w:sz w:val="24"/>
                <w:lang w:val="ru-RU"/>
              </w:rPr>
              <w:t>спортивным туризмом</w:t>
            </w:r>
          </w:p>
        </w:tc>
        <w:tc>
          <w:tcPr>
            <w:tcW w:w="1135" w:type="dxa"/>
          </w:tcPr>
          <w:p w14:paraId="4A14327D" w14:textId="77777777" w:rsidR="00F11509" w:rsidRDefault="00F11509" w:rsidP="00B23BFE">
            <w:pPr>
              <w:pStyle w:val="TableParagraph"/>
              <w:spacing w:line="270" w:lineRule="exact"/>
              <w:ind w:left="111"/>
              <w:rPr>
                <w:sz w:val="24"/>
              </w:rPr>
            </w:pPr>
            <w:r>
              <w:rPr>
                <w:sz w:val="24"/>
              </w:rPr>
              <w:t>6</w:t>
            </w:r>
          </w:p>
        </w:tc>
        <w:tc>
          <w:tcPr>
            <w:tcW w:w="991" w:type="dxa"/>
          </w:tcPr>
          <w:p w14:paraId="03E1C998" w14:textId="77777777" w:rsidR="00F11509" w:rsidRDefault="00F11509" w:rsidP="00B23BFE">
            <w:pPr>
              <w:pStyle w:val="TableParagraph"/>
              <w:spacing w:line="270" w:lineRule="exact"/>
              <w:ind w:left="109"/>
              <w:rPr>
                <w:sz w:val="24"/>
              </w:rPr>
            </w:pPr>
            <w:r>
              <w:rPr>
                <w:sz w:val="24"/>
              </w:rPr>
              <w:t>1</w:t>
            </w:r>
          </w:p>
        </w:tc>
        <w:tc>
          <w:tcPr>
            <w:tcW w:w="1277" w:type="dxa"/>
          </w:tcPr>
          <w:p w14:paraId="07FF9115" w14:textId="77777777" w:rsidR="00F11509" w:rsidRDefault="00F11509" w:rsidP="00B23BFE">
            <w:pPr>
              <w:pStyle w:val="TableParagraph"/>
              <w:spacing w:line="270" w:lineRule="exact"/>
              <w:ind w:left="109"/>
              <w:rPr>
                <w:sz w:val="24"/>
              </w:rPr>
            </w:pPr>
            <w:r>
              <w:rPr>
                <w:sz w:val="24"/>
              </w:rPr>
              <w:t>5</w:t>
            </w:r>
          </w:p>
        </w:tc>
        <w:tc>
          <w:tcPr>
            <w:tcW w:w="2239" w:type="dxa"/>
          </w:tcPr>
          <w:p w14:paraId="726D8354" w14:textId="77777777" w:rsidR="00F11509" w:rsidRDefault="00F11509" w:rsidP="00B23BFE">
            <w:pPr>
              <w:pStyle w:val="TableParagraph"/>
              <w:spacing w:line="270" w:lineRule="exact"/>
              <w:rPr>
                <w:sz w:val="24"/>
              </w:rPr>
            </w:pPr>
            <w:r>
              <w:rPr>
                <w:sz w:val="24"/>
              </w:rPr>
              <w:t>тестирование</w:t>
            </w:r>
          </w:p>
        </w:tc>
      </w:tr>
      <w:tr w:rsidR="00F11509" w14:paraId="0A4E078E" w14:textId="77777777" w:rsidTr="00FA4FDE">
        <w:trPr>
          <w:trHeight w:val="551"/>
        </w:trPr>
        <w:tc>
          <w:tcPr>
            <w:tcW w:w="708" w:type="dxa"/>
          </w:tcPr>
          <w:p w14:paraId="2ECC7932" w14:textId="77777777" w:rsidR="00F11509" w:rsidRDefault="00F11509" w:rsidP="00B23BFE">
            <w:pPr>
              <w:pStyle w:val="TableParagraph"/>
              <w:spacing w:line="268" w:lineRule="exact"/>
              <w:ind w:left="107"/>
              <w:rPr>
                <w:sz w:val="24"/>
              </w:rPr>
            </w:pPr>
            <w:r>
              <w:rPr>
                <w:sz w:val="24"/>
              </w:rPr>
              <w:t>1.5.</w:t>
            </w:r>
          </w:p>
        </w:tc>
        <w:tc>
          <w:tcPr>
            <w:tcW w:w="4111" w:type="dxa"/>
          </w:tcPr>
          <w:p w14:paraId="75523A91" w14:textId="77777777" w:rsidR="00F11509" w:rsidRPr="00F11509" w:rsidRDefault="00F11509" w:rsidP="00B23BFE">
            <w:pPr>
              <w:pStyle w:val="TableParagraph"/>
              <w:spacing w:line="268" w:lineRule="exact"/>
              <w:rPr>
                <w:sz w:val="24"/>
                <w:lang w:val="ru-RU"/>
              </w:rPr>
            </w:pPr>
            <w:r w:rsidRPr="00F11509">
              <w:rPr>
                <w:sz w:val="24"/>
                <w:lang w:val="ru-RU"/>
              </w:rPr>
              <w:t>Групповое снаряжение для занятий</w:t>
            </w:r>
          </w:p>
          <w:p w14:paraId="6E9DD0D9" w14:textId="77777777" w:rsidR="00F11509" w:rsidRPr="00F11509" w:rsidRDefault="00F11509" w:rsidP="00B23BFE">
            <w:pPr>
              <w:pStyle w:val="TableParagraph"/>
              <w:spacing w:line="264" w:lineRule="exact"/>
              <w:rPr>
                <w:sz w:val="24"/>
                <w:lang w:val="ru-RU"/>
              </w:rPr>
            </w:pPr>
            <w:r w:rsidRPr="00F11509">
              <w:rPr>
                <w:sz w:val="24"/>
                <w:lang w:val="ru-RU"/>
              </w:rPr>
              <w:t>спортивным туризмом.</w:t>
            </w:r>
          </w:p>
        </w:tc>
        <w:tc>
          <w:tcPr>
            <w:tcW w:w="1135" w:type="dxa"/>
          </w:tcPr>
          <w:p w14:paraId="3761FE8F" w14:textId="77777777" w:rsidR="00F11509" w:rsidRDefault="00F11509" w:rsidP="00B23BFE">
            <w:pPr>
              <w:pStyle w:val="TableParagraph"/>
              <w:spacing w:line="268" w:lineRule="exact"/>
              <w:ind w:left="111"/>
              <w:rPr>
                <w:sz w:val="24"/>
              </w:rPr>
            </w:pPr>
            <w:r>
              <w:rPr>
                <w:sz w:val="24"/>
              </w:rPr>
              <w:t>6</w:t>
            </w:r>
          </w:p>
        </w:tc>
        <w:tc>
          <w:tcPr>
            <w:tcW w:w="991" w:type="dxa"/>
          </w:tcPr>
          <w:p w14:paraId="456F72D0" w14:textId="77777777" w:rsidR="00F11509" w:rsidRDefault="00F11509" w:rsidP="00B23BFE">
            <w:pPr>
              <w:pStyle w:val="TableParagraph"/>
              <w:spacing w:line="268" w:lineRule="exact"/>
              <w:ind w:left="109"/>
              <w:rPr>
                <w:sz w:val="24"/>
              </w:rPr>
            </w:pPr>
            <w:r>
              <w:rPr>
                <w:sz w:val="24"/>
              </w:rPr>
              <w:t>1</w:t>
            </w:r>
          </w:p>
        </w:tc>
        <w:tc>
          <w:tcPr>
            <w:tcW w:w="1277" w:type="dxa"/>
          </w:tcPr>
          <w:p w14:paraId="5F947E9C" w14:textId="77777777" w:rsidR="00F11509" w:rsidRDefault="00F11509" w:rsidP="00B23BFE">
            <w:pPr>
              <w:pStyle w:val="TableParagraph"/>
              <w:spacing w:line="268" w:lineRule="exact"/>
              <w:ind w:left="109"/>
              <w:rPr>
                <w:sz w:val="24"/>
              </w:rPr>
            </w:pPr>
            <w:r>
              <w:rPr>
                <w:sz w:val="24"/>
              </w:rPr>
              <w:t>5</w:t>
            </w:r>
          </w:p>
        </w:tc>
        <w:tc>
          <w:tcPr>
            <w:tcW w:w="2239" w:type="dxa"/>
          </w:tcPr>
          <w:p w14:paraId="5ECA19D6" w14:textId="77777777" w:rsidR="00F11509" w:rsidRDefault="00F11509" w:rsidP="00B23BFE">
            <w:pPr>
              <w:pStyle w:val="TableParagraph"/>
              <w:spacing w:line="268" w:lineRule="exact"/>
              <w:rPr>
                <w:sz w:val="24"/>
              </w:rPr>
            </w:pPr>
            <w:r>
              <w:rPr>
                <w:sz w:val="24"/>
              </w:rPr>
              <w:t>тестирование</w:t>
            </w:r>
          </w:p>
        </w:tc>
      </w:tr>
      <w:tr w:rsidR="00E7607A" w14:paraId="4144056B" w14:textId="77777777" w:rsidTr="00FA4FDE">
        <w:trPr>
          <w:trHeight w:val="836"/>
        </w:trPr>
        <w:tc>
          <w:tcPr>
            <w:tcW w:w="708" w:type="dxa"/>
          </w:tcPr>
          <w:p w14:paraId="509C9A03" w14:textId="77777777" w:rsidR="00E7607A" w:rsidRDefault="00E7607A" w:rsidP="00B23BFE">
            <w:pPr>
              <w:pStyle w:val="TableParagraph"/>
              <w:spacing w:line="256" w:lineRule="exact"/>
              <w:ind w:left="107"/>
              <w:rPr>
                <w:sz w:val="24"/>
              </w:rPr>
            </w:pPr>
            <w:r>
              <w:rPr>
                <w:sz w:val="24"/>
              </w:rPr>
              <w:t>1.6</w:t>
            </w:r>
          </w:p>
          <w:p w14:paraId="6E8479C5" w14:textId="22CD3D95" w:rsidR="00E7607A" w:rsidRDefault="00E7607A" w:rsidP="00B23BFE">
            <w:pPr>
              <w:pStyle w:val="TableParagraph"/>
              <w:spacing w:line="240" w:lineRule="auto"/>
              <w:ind w:left="0"/>
              <w:rPr>
                <w:sz w:val="24"/>
              </w:rPr>
            </w:pPr>
            <w:r>
              <w:rPr>
                <w:sz w:val="24"/>
              </w:rPr>
              <w:tab/>
            </w:r>
          </w:p>
        </w:tc>
        <w:tc>
          <w:tcPr>
            <w:tcW w:w="4111" w:type="dxa"/>
          </w:tcPr>
          <w:p w14:paraId="0E6BBA8E" w14:textId="77777777" w:rsidR="00E7607A" w:rsidRPr="007B035B" w:rsidRDefault="00E7607A" w:rsidP="00B23BFE">
            <w:pPr>
              <w:pStyle w:val="TableParagraph"/>
              <w:spacing w:line="256" w:lineRule="exact"/>
              <w:rPr>
                <w:sz w:val="24"/>
                <w:lang w:val="ru-RU"/>
              </w:rPr>
            </w:pPr>
            <w:r w:rsidRPr="007B035B">
              <w:rPr>
                <w:sz w:val="24"/>
                <w:lang w:val="ru-RU"/>
              </w:rPr>
              <w:t>Технико-тактическая подготовка к</w:t>
            </w:r>
          </w:p>
          <w:p w14:paraId="55E08186" w14:textId="77777777" w:rsidR="00E7607A" w:rsidRPr="00F11509" w:rsidRDefault="00E7607A" w:rsidP="00B23BFE">
            <w:pPr>
              <w:pStyle w:val="TableParagraph"/>
              <w:rPr>
                <w:sz w:val="24"/>
                <w:lang w:val="ru-RU"/>
              </w:rPr>
            </w:pPr>
            <w:r w:rsidRPr="00F11509">
              <w:rPr>
                <w:sz w:val="24"/>
                <w:lang w:val="ru-RU"/>
              </w:rPr>
              <w:t>виду «Дистанция - пешеходная,</w:t>
            </w:r>
          </w:p>
          <w:p w14:paraId="6B407AB1" w14:textId="20D5C467" w:rsidR="00E7607A" w:rsidRPr="00E7607A" w:rsidRDefault="00E7607A" w:rsidP="00B23BFE">
            <w:pPr>
              <w:pStyle w:val="TableParagraph"/>
              <w:spacing w:line="270" w:lineRule="exact"/>
              <w:rPr>
                <w:sz w:val="24"/>
                <w:lang w:val="ru-RU"/>
              </w:rPr>
            </w:pPr>
            <w:r w:rsidRPr="00F11509">
              <w:rPr>
                <w:sz w:val="24"/>
                <w:lang w:val="ru-RU"/>
              </w:rPr>
              <w:t>индивидуальное прохождение"</w:t>
            </w:r>
          </w:p>
        </w:tc>
        <w:tc>
          <w:tcPr>
            <w:tcW w:w="1135" w:type="dxa"/>
          </w:tcPr>
          <w:p w14:paraId="23AFC985" w14:textId="77777777" w:rsidR="00E7607A" w:rsidRDefault="00E7607A" w:rsidP="00B23BFE">
            <w:pPr>
              <w:pStyle w:val="TableParagraph"/>
              <w:spacing w:line="256" w:lineRule="exact"/>
              <w:ind w:left="111"/>
              <w:rPr>
                <w:sz w:val="24"/>
              </w:rPr>
            </w:pPr>
            <w:r>
              <w:rPr>
                <w:sz w:val="24"/>
              </w:rPr>
              <w:t>32</w:t>
            </w:r>
          </w:p>
        </w:tc>
        <w:tc>
          <w:tcPr>
            <w:tcW w:w="991" w:type="dxa"/>
          </w:tcPr>
          <w:p w14:paraId="29D2B87A" w14:textId="77777777" w:rsidR="00E7607A" w:rsidRDefault="00E7607A" w:rsidP="00B23BFE">
            <w:pPr>
              <w:pStyle w:val="TableParagraph"/>
              <w:spacing w:line="256" w:lineRule="exact"/>
              <w:ind w:left="109"/>
              <w:rPr>
                <w:sz w:val="24"/>
              </w:rPr>
            </w:pPr>
            <w:r>
              <w:rPr>
                <w:sz w:val="24"/>
              </w:rPr>
              <w:t>10</w:t>
            </w:r>
          </w:p>
        </w:tc>
        <w:tc>
          <w:tcPr>
            <w:tcW w:w="1277" w:type="dxa"/>
          </w:tcPr>
          <w:p w14:paraId="13FBECE6" w14:textId="77777777" w:rsidR="00E7607A" w:rsidRDefault="00E7607A" w:rsidP="00B23BFE">
            <w:pPr>
              <w:pStyle w:val="TableParagraph"/>
              <w:spacing w:line="256" w:lineRule="exact"/>
              <w:ind w:left="109"/>
              <w:rPr>
                <w:sz w:val="24"/>
              </w:rPr>
            </w:pPr>
            <w:r>
              <w:rPr>
                <w:sz w:val="24"/>
              </w:rPr>
              <w:t>30</w:t>
            </w:r>
          </w:p>
        </w:tc>
        <w:tc>
          <w:tcPr>
            <w:tcW w:w="2239" w:type="dxa"/>
          </w:tcPr>
          <w:p w14:paraId="42BBFF75" w14:textId="77777777" w:rsidR="00E7607A" w:rsidRDefault="00E7607A" w:rsidP="00B23BFE">
            <w:pPr>
              <w:pStyle w:val="TableParagraph"/>
              <w:spacing w:line="256" w:lineRule="exact"/>
              <w:rPr>
                <w:sz w:val="24"/>
              </w:rPr>
            </w:pPr>
            <w:r>
              <w:rPr>
                <w:sz w:val="24"/>
              </w:rPr>
              <w:t>соревнования</w:t>
            </w:r>
          </w:p>
        </w:tc>
      </w:tr>
      <w:tr w:rsidR="00F11509" w14:paraId="71FB0D53" w14:textId="77777777" w:rsidTr="00FA4FDE">
        <w:trPr>
          <w:trHeight w:val="1104"/>
        </w:trPr>
        <w:tc>
          <w:tcPr>
            <w:tcW w:w="708" w:type="dxa"/>
          </w:tcPr>
          <w:p w14:paraId="6C706D4B" w14:textId="77777777" w:rsidR="00F11509" w:rsidRDefault="00F11509" w:rsidP="00B23BFE">
            <w:pPr>
              <w:pStyle w:val="TableParagraph"/>
              <w:ind w:left="107"/>
              <w:rPr>
                <w:sz w:val="24"/>
              </w:rPr>
            </w:pPr>
            <w:r>
              <w:rPr>
                <w:sz w:val="24"/>
              </w:rPr>
              <w:t>1.7</w:t>
            </w:r>
          </w:p>
        </w:tc>
        <w:tc>
          <w:tcPr>
            <w:tcW w:w="4111" w:type="dxa"/>
          </w:tcPr>
          <w:p w14:paraId="301DC22E" w14:textId="77777777" w:rsidR="00F11509" w:rsidRPr="00F11509" w:rsidRDefault="00F11509" w:rsidP="00B23BFE">
            <w:pPr>
              <w:pStyle w:val="TableParagraph"/>
              <w:spacing w:line="240" w:lineRule="auto"/>
              <w:ind w:right="408"/>
              <w:rPr>
                <w:sz w:val="24"/>
                <w:lang w:val="ru-RU"/>
              </w:rPr>
            </w:pPr>
            <w:r w:rsidRPr="00F11509">
              <w:rPr>
                <w:sz w:val="24"/>
                <w:lang w:val="ru-RU"/>
              </w:rPr>
              <w:t>Технико-тактическая подготовка к видам «Дистанция – пешеходная -</w:t>
            </w:r>
          </w:p>
          <w:p w14:paraId="00AF3E8C" w14:textId="77777777" w:rsidR="00F11509" w:rsidRDefault="00F11509" w:rsidP="00B23BFE">
            <w:pPr>
              <w:pStyle w:val="TableParagraph"/>
              <w:spacing w:line="270" w:lineRule="atLeast"/>
              <w:ind w:right="565"/>
              <w:rPr>
                <w:sz w:val="24"/>
              </w:rPr>
            </w:pPr>
            <w:r>
              <w:rPr>
                <w:sz w:val="24"/>
              </w:rPr>
              <w:t>связка, дистанция - пешеходная - группа»</w:t>
            </w:r>
          </w:p>
        </w:tc>
        <w:tc>
          <w:tcPr>
            <w:tcW w:w="1135" w:type="dxa"/>
          </w:tcPr>
          <w:p w14:paraId="5DFF408C" w14:textId="77777777" w:rsidR="00F11509" w:rsidRDefault="00F11509" w:rsidP="00B23BFE">
            <w:pPr>
              <w:pStyle w:val="TableParagraph"/>
              <w:ind w:left="111"/>
              <w:rPr>
                <w:sz w:val="24"/>
              </w:rPr>
            </w:pPr>
            <w:r>
              <w:rPr>
                <w:sz w:val="24"/>
              </w:rPr>
              <w:t>18</w:t>
            </w:r>
          </w:p>
        </w:tc>
        <w:tc>
          <w:tcPr>
            <w:tcW w:w="991" w:type="dxa"/>
          </w:tcPr>
          <w:p w14:paraId="245C23D6" w14:textId="77777777" w:rsidR="00F11509" w:rsidRDefault="00F11509" w:rsidP="00B23BFE">
            <w:pPr>
              <w:pStyle w:val="TableParagraph"/>
              <w:ind w:left="109"/>
              <w:rPr>
                <w:sz w:val="24"/>
              </w:rPr>
            </w:pPr>
            <w:r>
              <w:rPr>
                <w:sz w:val="24"/>
              </w:rPr>
              <w:t>1</w:t>
            </w:r>
          </w:p>
        </w:tc>
        <w:tc>
          <w:tcPr>
            <w:tcW w:w="1277" w:type="dxa"/>
          </w:tcPr>
          <w:p w14:paraId="7DD79A09" w14:textId="77777777" w:rsidR="00F11509" w:rsidRDefault="00F11509" w:rsidP="00B23BFE">
            <w:pPr>
              <w:pStyle w:val="TableParagraph"/>
              <w:ind w:left="109"/>
              <w:rPr>
                <w:sz w:val="24"/>
              </w:rPr>
            </w:pPr>
            <w:r>
              <w:rPr>
                <w:sz w:val="24"/>
              </w:rPr>
              <w:t>17</w:t>
            </w:r>
          </w:p>
        </w:tc>
        <w:tc>
          <w:tcPr>
            <w:tcW w:w="2239" w:type="dxa"/>
          </w:tcPr>
          <w:p w14:paraId="533D4E8B" w14:textId="77777777" w:rsidR="00F11509" w:rsidRDefault="00F11509" w:rsidP="00B23BFE">
            <w:pPr>
              <w:pStyle w:val="TableParagraph"/>
              <w:rPr>
                <w:sz w:val="24"/>
              </w:rPr>
            </w:pPr>
            <w:r>
              <w:rPr>
                <w:sz w:val="24"/>
              </w:rPr>
              <w:t>соревнования</w:t>
            </w:r>
          </w:p>
        </w:tc>
      </w:tr>
      <w:tr w:rsidR="00F11509" w14:paraId="362F266E" w14:textId="77777777" w:rsidTr="00FA4FDE">
        <w:trPr>
          <w:trHeight w:val="827"/>
        </w:trPr>
        <w:tc>
          <w:tcPr>
            <w:tcW w:w="708" w:type="dxa"/>
          </w:tcPr>
          <w:p w14:paraId="473B1965" w14:textId="77777777" w:rsidR="00F11509" w:rsidRDefault="00F11509" w:rsidP="00B23BFE">
            <w:pPr>
              <w:pStyle w:val="TableParagraph"/>
              <w:ind w:left="107"/>
              <w:rPr>
                <w:sz w:val="24"/>
              </w:rPr>
            </w:pPr>
            <w:r>
              <w:rPr>
                <w:sz w:val="24"/>
              </w:rPr>
              <w:t>1.8</w:t>
            </w:r>
          </w:p>
        </w:tc>
        <w:tc>
          <w:tcPr>
            <w:tcW w:w="4111" w:type="dxa"/>
          </w:tcPr>
          <w:p w14:paraId="414A156D" w14:textId="77777777" w:rsidR="00F11509" w:rsidRPr="00F11509" w:rsidRDefault="00F11509" w:rsidP="00B23BFE">
            <w:pPr>
              <w:pStyle w:val="TableParagraph"/>
              <w:spacing w:line="240" w:lineRule="auto"/>
              <w:ind w:right="408"/>
              <w:rPr>
                <w:sz w:val="24"/>
                <w:lang w:val="ru-RU"/>
              </w:rPr>
            </w:pPr>
            <w:r w:rsidRPr="00F11509">
              <w:rPr>
                <w:sz w:val="24"/>
                <w:lang w:val="ru-RU"/>
              </w:rPr>
              <w:t>Технико-тактическая подготовка к виду «Контрольно-туристский</w:t>
            </w:r>
          </w:p>
          <w:p w14:paraId="5224D95A" w14:textId="77777777" w:rsidR="00F11509" w:rsidRDefault="00F11509" w:rsidP="00B23BFE">
            <w:pPr>
              <w:pStyle w:val="TableParagraph"/>
              <w:spacing w:line="270" w:lineRule="exact"/>
              <w:rPr>
                <w:sz w:val="24"/>
              </w:rPr>
            </w:pPr>
            <w:r>
              <w:rPr>
                <w:sz w:val="24"/>
              </w:rPr>
              <w:t>маршрут (КТМ)»</w:t>
            </w:r>
          </w:p>
        </w:tc>
        <w:tc>
          <w:tcPr>
            <w:tcW w:w="1135" w:type="dxa"/>
          </w:tcPr>
          <w:p w14:paraId="6AB33AF8" w14:textId="77777777" w:rsidR="00F11509" w:rsidRDefault="00F11509" w:rsidP="00B23BFE">
            <w:pPr>
              <w:pStyle w:val="TableParagraph"/>
              <w:ind w:left="111"/>
              <w:rPr>
                <w:sz w:val="24"/>
              </w:rPr>
            </w:pPr>
            <w:r>
              <w:rPr>
                <w:sz w:val="24"/>
              </w:rPr>
              <w:t>12</w:t>
            </w:r>
          </w:p>
        </w:tc>
        <w:tc>
          <w:tcPr>
            <w:tcW w:w="991" w:type="dxa"/>
          </w:tcPr>
          <w:p w14:paraId="78EA1DCC" w14:textId="77777777" w:rsidR="00F11509" w:rsidRDefault="00F11509" w:rsidP="00B23BFE">
            <w:pPr>
              <w:pStyle w:val="TableParagraph"/>
              <w:spacing w:line="240" w:lineRule="auto"/>
              <w:ind w:left="0"/>
              <w:rPr>
                <w:sz w:val="24"/>
              </w:rPr>
            </w:pPr>
          </w:p>
        </w:tc>
        <w:tc>
          <w:tcPr>
            <w:tcW w:w="1277" w:type="dxa"/>
          </w:tcPr>
          <w:p w14:paraId="488615EB" w14:textId="77777777" w:rsidR="00F11509" w:rsidRDefault="00F11509" w:rsidP="00B23BFE">
            <w:pPr>
              <w:pStyle w:val="TableParagraph"/>
              <w:ind w:left="109"/>
              <w:rPr>
                <w:sz w:val="24"/>
              </w:rPr>
            </w:pPr>
            <w:r>
              <w:rPr>
                <w:sz w:val="24"/>
              </w:rPr>
              <w:t>12</w:t>
            </w:r>
          </w:p>
        </w:tc>
        <w:tc>
          <w:tcPr>
            <w:tcW w:w="2239" w:type="dxa"/>
          </w:tcPr>
          <w:p w14:paraId="5B03A71F" w14:textId="77777777" w:rsidR="00F11509" w:rsidRDefault="00F11509" w:rsidP="00B23BFE">
            <w:pPr>
              <w:pStyle w:val="TableParagraph"/>
              <w:rPr>
                <w:sz w:val="24"/>
              </w:rPr>
            </w:pPr>
            <w:r>
              <w:rPr>
                <w:sz w:val="24"/>
              </w:rPr>
              <w:t>соревнования</w:t>
            </w:r>
          </w:p>
        </w:tc>
      </w:tr>
      <w:tr w:rsidR="00F11509" w14:paraId="6373A98D" w14:textId="77777777" w:rsidTr="00FA4FDE">
        <w:trPr>
          <w:trHeight w:val="275"/>
        </w:trPr>
        <w:tc>
          <w:tcPr>
            <w:tcW w:w="708" w:type="dxa"/>
          </w:tcPr>
          <w:p w14:paraId="49E21F74" w14:textId="77777777" w:rsidR="00F11509" w:rsidRDefault="00F11509" w:rsidP="00B23BFE">
            <w:pPr>
              <w:pStyle w:val="TableParagraph"/>
              <w:spacing w:line="256" w:lineRule="exact"/>
              <w:ind w:left="107"/>
              <w:rPr>
                <w:b/>
                <w:sz w:val="24"/>
              </w:rPr>
            </w:pPr>
            <w:r>
              <w:rPr>
                <w:b/>
                <w:sz w:val="24"/>
              </w:rPr>
              <w:lastRenderedPageBreak/>
              <w:t>2.</w:t>
            </w:r>
          </w:p>
        </w:tc>
        <w:tc>
          <w:tcPr>
            <w:tcW w:w="4111" w:type="dxa"/>
          </w:tcPr>
          <w:p w14:paraId="02DD88A6" w14:textId="77777777" w:rsidR="00F11509" w:rsidRDefault="00F11509" w:rsidP="00B23BFE">
            <w:pPr>
              <w:pStyle w:val="TableParagraph"/>
              <w:spacing w:line="256" w:lineRule="exact"/>
              <w:rPr>
                <w:b/>
                <w:sz w:val="24"/>
              </w:rPr>
            </w:pPr>
            <w:r>
              <w:rPr>
                <w:b/>
                <w:sz w:val="24"/>
              </w:rPr>
              <w:t>Ориентирование на местности</w:t>
            </w:r>
          </w:p>
        </w:tc>
        <w:tc>
          <w:tcPr>
            <w:tcW w:w="1135" w:type="dxa"/>
          </w:tcPr>
          <w:p w14:paraId="07D0042D" w14:textId="77777777" w:rsidR="00F11509" w:rsidRDefault="00F11509" w:rsidP="00B23BFE">
            <w:pPr>
              <w:pStyle w:val="TableParagraph"/>
              <w:spacing w:line="256" w:lineRule="exact"/>
              <w:ind w:left="111"/>
              <w:rPr>
                <w:b/>
                <w:sz w:val="24"/>
              </w:rPr>
            </w:pPr>
            <w:r>
              <w:rPr>
                <w:b/>
                <w:sz w:val="24"/>
              </w:rPr>
              <w:t>24</w:t>
            </w:r>
          </w:p>
        </w:tc>
        <w:tc>
          <w:tcPr>
            <w:tcW w:w="991" w:type="dxa"/>
          </w:tcPr>
          <w:p w14:paraId="523CEAD8" w14:textId="77777777" w:rsidR="00F11509" w:rsidRDefault="00F11509" w:rsidP="00B23BFE">
            <w:pPr>
              <w:pStyle w:val="TableParagraph"/>
              <w:spacing w:line="256" w:lineRule="exact"/>
              <w:ind w:left="109"/>
              <w:rPr>
                <w:b/>
                <w:sz w:val="24"/>
              </w:rPr>
            </w:pPr>
            <w:r>
              <w:rPr>
                <w:b/>
                <w:sz w:val="24"/>
              </w:rPr>
              <w:t>5</w:t>
            </w:r>
          </w:p>
        </w:tc>
        <w:tc>
          <w:tcPr>
            <w:tcW w:w="1277" w:type="dxa"/>
          </w:tcPr>
          <w:p w14:paraId="060A4FA8" w14:textId="77777777" w:rsidR="00F11509" w:rsidRDefault="00F11509" w:rsidP="00B23BFE">
            <w:pPr>
              <w:pStyle w:val="TableParagraph"/>
              <w:spacing w:line="256" w:lineRule="exact"/>
              <w:ind w:left="109"/>
              <w:rPr>
                <w:b/>
                <w:sz w:val="24"/>
              </w:rPr>
            </w:pPr>
            <w:r>
              <w:rPr>
                <w:b/>
                <w:sz w:val="24"/>
              </w:rPr>
              <w:t>19</w:t>
            </w:r>
          </w:p>
        </w:tc>
        <w:tc>
          <w:tcPr>
            <w:tcW w:w="2239" w:type="dxa"/>
          </w:tcPr>
          <w:p w14:paraId="549E9980" w14:textId="77777777" w:rsidR="00F11509" w:rsidRDefault="00F11509" w:rsidP="00B23BFE">
            <w:pPr>
              <w:pStyle w:val="TableParagraph"/>
              <w:spacing w:line="240" w:lineRule="auto"/>
              <w:ind w:left="0"/>
              <w:rPr>
                <w:sz w:val="20"/>
              </w:rPr>
            </w:pPr>
          </w:p>
        </w:tc>
      </w:tr>
      <w:tr w:rsidR="00F11509" w14:paraId="7201DCF0" w14:textId="77777777" w:rsidTr="00FA4FDE">
        <w:trPr>
          <w:trHeight w:val="630"/>
        </w:trPr>
        <w:tc>
          <w:tcPr>
            <w:tcW w:w="708" w:type="dxa"/>
          </w:tcPr>
          <w:p w14:paraId="673C6F32" w14:textId="77777777" w:rsidR="00F11509" w:rsidRDefault="00F11509" w:rsidP="00B23BFE">
            <w:pPr>
              <w:pStyle w:val="TableParagraph"/>
              <w:ind w:left="107"/>
              <w:rPr>
                <w:sz w:val="24"/>
              </w:rPr>
            </w:pPr>
            <w:r>
              <w:rPr>
                <w:sz w:val="24"/>
              </w:rPr>
              <w:t>2.1.</w:t>
            </w:r>
          </w:p>
        </w:tc>
        <w:tc>
          <w:tcPr>
            <w:tcW w:w="4111" w:type="dxa"/>
          </w:tcPr>
          <w:p w14:paraId="1482BD5D" w14:textId="77777777" w:rsidR="00F11509" w:rsidRDefault="00F11509" w:rsidP="00B23BFE">
            <w:pPr>
              <w:pStyle w:val="TableParagraph"/>
              <w:spacing w:line="240" w:lineRule="auto"/>
              <w:ind w:right="950" w:firstLine="60"/>
              <w:rPr>
                <w:sz w:val="24"/>
              </w:rPr>
            </w:pPr>
            <w:r>
              <w:rPr>
                <w:sz w:val="24"/>
              </w:rPr>
              <w:t>Техника ориентирования без компаса</w:t>
            </w:r>
          </w:p>
        </w:tc>
        <w:tc>
          <w:tcPr>
            <w:tcW w:w="1135" w:type="dxa"/>
          </w:tcPr>
          <w:p w14:paraId="76A75759" w14:textId="77777777" w:rsidR="00F11509" w:rsidRDefault="00F11509" w:rsidP="00B23BFE">
            <w:pPr>
              <w:pStyle w:val="TableParagraph"/>
              <w:ind w:left="111"/>
              <w:rPr>
                <w:sz w:val="24"/>
              </w:rPr>
            </w:pPr>
            <w:r>
              <w:rPr>
                <w:sz w:val="24"/>
              </w:rPr>
              <w:t>2</w:t>
            </w:r>
          </w:p>
        </w:tc>
        <w:tc>
          <w:tcPr>
            <w:tcW w:w="991" w:type="dxa"/>
          </w:tcPr>
          <w:p w14:paraId="0CCEE4E0" w14:textId="77777777" w:rsidR="00F11509" w:rsidRDefault="00F11509" w:rsidP="00B23BFE">
            <w:pPr>
              <w:pStyle w:val="TableParagraph"/>
              <w:spacing w:line="240" w:lineRule="auto"/>
              <w:ind w:left="0"/>
              <w:rPr>
                <w:sz w:val="24"/>
              </w:rPr>
            </w:pPr>
          </w:p>
        </w:tc>
        <w:tc>
          <w:tcPr>
            <w:tcW w:w="1277" w:type="dxa"/>
          </w:tcPr>
          <w:p w14:paraId="782F1C72" w14:textId="77777777" w:rsidR="00F11509" w:rsidRDefault="00F11509" w:rsidP="00B23BFE">
            <w:pPr>
              <w:pStyle w:val="TableParagraph"/>
              <w:ind w:left="109"/>
              <w:rPr>
                <w:sz w:val="24"/>
              </w:rPr>
            </w:pPr>
            <w:r>
              <w:rPr>
                <w:sz w:val="24"/>
              </w:rPr>
              <w:t>2</w:t>
            </w:r>
          </w:p>
        </w:tc>
        <w:tc>
          <w:tcPr>
            <w:tcW w:w="2239" w:type="dxa"/>
          </w:tcPr>
          <w:p w14:paraId="42632EA9" w14:textId="77777777" w:rsidR="00F11509" w:rsidRDefault="00F11509" w:rsidP="00B23BFE">
            <w:pPr>
              <w:pStyle w:val="TableParagraph"/>
              <w:spacing w:line="240" w:lineRule="auto"/>
              <w:ind w:right="978"/>
              <w:rPr>
                <w:sz w:val="24"/>
              </w:rPr>
            </w:pPr>
            <w:r>
              <w:rPr>
                <w:sz w:val="24"/>
              </w:rPr>
              <w:t>Открытое занятие</w:t>
            </w:r>
          </w:p>
        </w:tc>
      </w:tr>
      <w:tr w:rsidR="00F11509" w14:paraId="747F6672" w14:textId="77777777" w:rsidTr="00FA4FDE">
        <w:trPr>
          <w:trHeight w:val="551"/>
        </w:trPr>
        <w:tc>
          <w:tcPr>
            <w:tcW w:w="708" w:type="dxa"/>
          </w:tcPr>
          <w:p w14:paraId="4C85D155" w14:textId="77777777" w:rsidR="00F11509" w:rsidRDefault="00F11509" w:rsidP="00B23BFE">
            <w:pPr>
              <w:pStyle w:val="TableParagraph"/>
              <w:ind w:left="107"/>
              <w:rPr>
                <w:sz w:val="24"/>
              </w:rPr>
            </w:pPr>
            <w:r>
              <w:rPr>
                <w:sz w:val="24"/>
              </w:rPr>
              <w:t>2.2.</w:t>
            </w:r>
          </w:p>
        </w:tc>
        <w:tc>
          <w:tcPr>
            <w:tcW w:w="4111" w:type="dxa"/>
          </w:tcPr>
          <w:p w14:paraId="44BC8451" w14:textId="77777777" w:rsidR="00F11509" w:rsidRDefault="00F11509" w:rsidP="00B23BFE">
            <w:pPr>
              <w:pStyle w:val="TableParagraph"/>
              <w:ind w:left="170"/>
              <w:rPr>
                <w:sz w:val="24"/>
              </w:rPr>
            </w:pPr>
            <w:r>
              <w:rPr>
                <w:sz w:val="24"/>
              </w:rPr>
              <w:t>Спортивная карта. Условные знаки</w:t>
            </w:r>
          </w:p>
        </w:tc>
        <w:tc>
          <w:tcPr>
            <w:tcW w:w="1135" w:type="dxa"/>
          </w:tcPr>
          <w:p w14:paraId="0F2CFA7C" w14:textId="77777777" w:rsidR="00F11509" w:rsidRDefault="00F11509" w:rsidP="00B23BFE">
            <w:pPr>
              <w:pStyle w:val="TableParagraph"/>
              <w:ind w:left="111"/>
              <w:rPr>
                <w:sz w:val="24"/>
              </w:rPr>
            </w:pPr>
            <w:r>
              <w:rPr>
                <w:sz w:val="24"/>
              </w:rPr>
              <w:t>8</w:t>
            </w:r>
          </w:p>
        </w:tc>
        <w:tc>
          <w:tcPr>
            <w:tcW w:w="991" w:type="dxa"/>
          </w:tcPr>
          <w:p w14:paraId="4B921F78" w14:textId="77777777" w:rsidR="00F11509" w:rsidRDefault="00F11509" w:rsidP="00B23BFE">
            <w:pPr>
              <w:pStyle w:val="TableParagraph"/>
              <w:ind w:left="109"/>
              <w:rPr>
                <w:sz w:val="24"/>
              </w:rPr>
            </w:pPr>
            <w:r>
              <w:rPr>
                <w:sz w:val="24"/>
              </w:rPr>
              <w:t>2</w:t>
            </w:r>
          </w:p>
        </w:tc>
        <w:tc>
          <w:tcPr>
            <w:tcW w:w="1277" w:type="dxa"/>
          </w:tcPr>
          <w:p w14:paraId="3FCE0FD1" w14:textId="77777777" w:rsidR="00F11509" w:rsidRDefault="00F11509" w:rsidP="00B23BFE">
            <w:pPr>
              <w:pStyle w:val="TableParagraph"/>
              <w:ind w:left="109"/>
              <w:rPr>
                <w:sz w:val="24"/>
              </w:rPr>
            </w:pPr>
            <w:r>
              <w:rPr>
                <w:sz w:val="24"/>
              </w:rPr>
              <w:t>6</w:t>
            </w:r>
          </w:p>
        </w:tc>
        <w:tc>
          <w:tcPr>
            <w:tcW w:w="2239" w:type="dxa"/>
          </w:tcPr>
          <w:p w14:paraId="5F419ADE" w14:textId="77777777" w:rsidR="00F11509" w:rsidRDefault="00F11509" w:rsidP="00B23BFE">
            <w:pPr>
              <w:pStyle w:val="TableParagraph"/>
              <w:rPr>
                <w:sz w:val="24"/>
              </w:rPr>
            </w:pPr>
            <w:r>
              <w:rPr>
                <w:sz w:val="24"/>
              </w:rPr>
              <w:t>Топографиче</w:t>
            </w:r>
          </w:p>
          <w:p w14:paraId="72DF1D99" w14:textId="77777777" w:rsidR="00F11509" w:rsidRDefault="00F11509" w:rsidP="00B23BFE">
            <w:pPr>
              <w:pStyle w:val="TableParagraph"/>
              <w:spacing w:line="270" w:lineRule="exact"/>
              <w:rPr>
                <w:sz w:val="24"/>
              </w:rPr>
            </w:pPr>
            <w:r>
              <w:rPr>
                <w:sz w:val="24"/>
              </w:rPr>
              <w:t>ский</w:t>
            </w:r>
            <w:r>
              <w:rPr>
                <w:spacing w:val="-6"/>
                <w:sz w:val="24"/>
              </w:rPr>
              <w:t xml:space="preserve"> </w:t>
            </w:r>
            <w:r>
              <w:rPr>
                <w:sz w:val="24"/>
              </w:rPr>
              <w:t>диктант</w:t>
            </w:r>
          </w:p>
        </w:tc>
      </w:tr>
      <w:tr w:rsidR="00F11509" w14:paraId="2BAEB4CC" w14:textId="77777777" w:rsidTr="00FA4FDE">
        <w:trPr>
          <w:trHeight w:val="833"/>
        </w:trPr>
        <w:tc>
          <w:tcPr>
            <w:tcW w:w="708" w:type="dxa"/>
          </w:tcPr>
          <w:p w14:paraId="568A2AF5" w14:textId="77777777" w:rsidR="00F11509" w:rsidRDefault="00F11509" w:rsidP="00B23BFE">
            <w:pPr>
              <w:pStyle w:val="TableParagraph"/>
              <w:ind w:left="107"/>
              <w:rPr>
                <w:sz w:val="24"/>
              </w:rPr>
            </w:pPr>
            <w:r>
              <w:rPr>
                <w:sz w:val="24"/>
              </w:rPr>
              <w:t>2.3.</w:t>
            </w:r>
          </w:p>
        </w:tc>
        <w:tc>
          <w:tcPr>
            <w:tcW w:w="4111" w:type="dxa"/>
          </w:tcPr>
          <w:p w14:paraId="0D9EE97A" w14:textId="77777777" w:rsidR="00F11509" w:rsidRDefault="00F11509" w:rsidP="00B23BFE">
            <w:pPr>
              <w:pStyle w:val="TableParagraph"/>
              <w:spacing w:line="240" w:lineRule="auto"/>
              <w:ind w:right="1769"/>
              <w:rPr>
                <w:sz w:val="24"/>
              </w:rPr>
            </w:pPr>
            <w:r>
              <w:rPr>
                <w:sz w:val="24"/>
              </w:rPr>
              <w:t>Техника спортивного ориентирования</w:t>
            </w:r>
          </w:p>
        </w:tc>
        <w:tc>
          <w:tcPr>
            <w:tcW w:w="1135" w:type="dxa"/>
          </w:tcPr>
          <w:p w14:paraId="246F9316" w14:textId="77777777" w:rsidR="00F11509" w:rsidRDefault="00F11509" w:rsidP="00B23BFE">
            <w:pPr>
              <w:pStyle w:val="TableParagraph"/>
              <w:ind w:left="111"/>
              <w:rPr>
                <w:sz w:val="24"/>
              </w:rPr>
            </w:pPr>
            <w:r>
              <w:rPr>
                <w:sz w:val="24"/>
              </w:rPr>
              <w:t>8</w:t>
            </w:r>
          </w:p>
        </w:tc>
        <w:tc>
          <w:tcPr>
            <w:tcW w:w="991" w:type="dxa"/>
          </w:tcPr>
          <w:p w14:paraId="676A7B72" w14:textId="77777777" w:rsidR="00F11509" w:rsidRDefault="00F11509" w:rsidP="00B23BFE">
            <w:pPr>
              <w:pStyle w:val="TableParagraph"/>
              <w:ind w:left="109"/>
              <w:rPr>
                <w:sz w:val="24"/>
              </w:rPr>
            </w:pPr>
            <w:r>
              <w:rPr>
                <w:sz w:val="24"/>
              </w:rPr>
              <w:t>1</w:t>
            </w:r>
          </w:p>
        </w:tc>
        <w:tc>
          <w:tcPr>
            <w:tcW w:w="1277" w:type="dxa"/>
          </w:tcPr>
          <w:p w14:paraId="7B0EB70D" w14:textId="77777777" w:rsidR="00F11509" w:rsidRDefault="00F11509" w:rsidP="00B23BFE">
            <w:pPr>
              <w:pStyle w:val="TableParagraph"/>
              <w:ind w:left="109"/>
              <w:rPr>
                <w:sz w:val="24"/>
              </w:rPr>
            </w:pPr>
            <w:r>
              <w:rPr>
                <w:sz w:val="24"/>
              </w:rPr>
              <w:t>7</w:t>
            </w:r>
          </w:p>
        </w:tc>
        <w:tc>
          <w:tcPr>
            <w:tcW w:w="2239" w:type="dxa"/>
          </w:tcPr>
          <w:p w14:paraId="7E916A7A" w14:textId="77777777" w:rsidR="00F11509" w:rsidRDefault="00F11509" w:rsidP="00B23BFE">
            <w:pPr>
              <w:pStyle w:val="TableParagraph"/>
              <w:rPr>
                <w:sz w:val="24"/>
              </w:rPr>
            </w:pPr>
            <w:r>
              <w:rPr>
                <w:sz w:val="24"/>
              </w:rPr>
              <w:t>соревнования</w:t>
            </w:r>
          </w:p>
        </w:tc>
      </w:tr>
      <w:tr w:rsidR="00F11509" w14:paraId="0F65510F" w14:textId="77777777" w:rsidTr="00FA4FDE">
        <w:trPr>
          <w:trHeight w:val="419"/>
        </w:trPr>
        <w:tc>
          <w:tcPr>
            <w:tcW w:w="708" w:type="dxa"/>
          </w:tcPr>
          <w:p w14:paraId="685AADEE" w14:textId="77777777" w:rsidR="00F11509" w:rsidRDefault="00F11509" w:rsidP="00B23BFE">
            <w:pPr>
              <w:pStyle w:val="TableParagraph"/>
              <w:ind w:left="107"/>
              <w:rPr>
                <w:sz w:val="24"/>
              </w:rPr>
            </w:pPr>
            <w:r>
              <w:rPr>
                <w:sz w:val="24"/>
              </w:rPr>
              <w:t>2.4.</w:t>
            </w:r>
          </w:p>
        </w:tc>
        <w:tc>
          <w:tcPr>
            <w:tcW w:w="4111" w:type="dxa"/>
          </w:tcPr>
          <w:p w14:paraId="79CF69A9" w14:textId="77777777" w:rsidR="00F11509" w:rsidRDefault="00F11509" w:rsidP="00B23BFE">
            <w:pPr>
              <w:pStyle w:val="TableParagraph"/>
              <w:rPr>
                <w:sz w:val="24"/>
              </w:rPr>
            </w:pPr>
            <w:r>
              <w:rPr>
                <w:sz w:val="24"/>
              </w:rPr>
              <w:t>Тактика ориентирования</w:t>
            </w:r>
          </w:p>
        </w:tc>
        <w:tc>
          <w:tcPr>
            <w:tcW w:w="1135" w:type="dxa"/>
          </w:tcPr>
          <w:p w14:paraId="25156F4F" w14:textId="77777777" w:rsidR="00F11509" w:rsidRDefault="00F11509" w:rsidP="00B23BFE">
            <w:pPr>
              <w:pStyle w:val="TableParagraph"/>
              <w:ind w:left="111"/>
              <w:rPr>
                <w:sz w:val="24"/>
              </w:rPr>
            </w:pPr>
            <w:r>
              <w:rPr>
                <w:sz w:val="24"/>
              </w:rPr>
              <w:t>6</w:t>
            </w:r>
          </w:p>
        </w:tc>
        <w:tc>
          <w:tcPr>
            <w:tcW w:w="991" w:type="dxa"/>
          </w:tcPr>
          <w:p w14:paraId="425BE75E" w14:textId="77777777" w:rsidR="00F11509" w:rsidRDefault="00F11509" w:rsidP="00B23BFE">
            <w:pPr>
              <w:pStyle w:val="TableParagraph"/>
              <w:ind w:left="109"/>
              <w:rPr>
                <w:sz w:val="24"/>
              </w:rPr>
            </w:pPr>
            <w:r>
              <w:rPr>
                <w:sz w:val="24"/>
              </w:rPr>
              <w:t>2</w:t>
            </w:r>
          </w:p>
        </w:tc>
        <w:tc>
          <w:tcPr>
            <w:tcW w:w="1277" w:type="dxa"/>
          </w:tcPr>
          <w:p w14:paraId="5AC7C76E" w14:textId="77777777" w:rsidR="00F11509" w:rsidRDefault="00F11509" w:rsidP="00B23BFE">
            <w:pPr>
              <w:pStyle w:val="TableParagraph"/>
              <w:ind w:left="109"/>
              <w:rPr>
                <w:sz w:val="24"/>
              </w:rPr>
            </w:pPr>
            <w:r>
              <w:rPr>
                <w:sz w:val="24"/>
              </w:rPr>
              <w:t>4</w:t>
            </w:r>
          </w:p>
        </w:tc>
        <w:tc>
          <w:tcPr>
            <w:tcW w:w="2239" w:type="dxa"/>
          </w:tcPr>
          <w:p w14:paraId="3D3AAF56" w14:textId="77777777" w:rsidR="00F11509" w:rsidRDefault="00F11509" w:rsidP="00B23BFE">
            <w:pPr>
              <w:pStyle w:val="TableParagraph"/>
              <w:rPr>
                <w:sz w:val="24"/>
              </w:rPr>
            </w:pPr>
            <w:r>
              <w:rPr>
                <w:sz w:val="24"/>
              </w:rPr>
              <w:t>соревнования</w:t>
            </w:r>
          </w:p>
        </w:tc>
      </w:tr>
      <w:tr w:rsidR="00F11509" w14:paraId="4145AC94" w14:textId="77777777" w:rsidTr="00FA4FDE">
        <w:trPr>
          <w:trHeight w:val="551"/>
        </w:trPr>
        <w:tc>
          <w:tcPr>
            <w:tcW w:w="708" w:type="dxa"/>
          </w:tcPr>
          <w:p w14:paraId="3CE3659F" w14:textId="77777777" w:rsidR="00F11509" w:rsidRDefault="00F11509" w:rsidP="00B23BFE">
            <w:pPr>
              <w:pStyle w:val="TableParagraph"/>
              <w:spacing w:line="266" w:lineRule="exact"/>
              <w:ind w:left="107"/>
              <w:rPr>
                <w:b/>
                <w:sz w:val="24"/>
              </w:rPr>
            </w:pPr>
            <w:r>
              <w:rPr>
                <w:b/>
                <w:sz w:val="24"/>
              </w:rPr>
              <w:t>3.</w:t>
            </w:r>
          </w:p>
        </w:tc>
        <w:tc>
          <w:tcPr>
            <w:tcW w:w="4111" w:type="dxa"/>
          </w:tcPr>
          <w:p w14:paraId="7ABE4EF0" w14:textId="77777777" w:rsidR="00F11509" w:rsidRPr="00F11509" w:rsidRDefault="00F11509" w:rsidP="00B23BFE">
            <w:pPr>
              <w:pStyle w:val="TableParagraph"/>
              <w:spacing w:line="266" w:lineRule="exact"/>
              <w:rPr>
                <w:b/>
                <w:sz w:val="24"/>
                <w:lang w:val="ru-RU"/>
              </w:rPr>
            </w:pPr>
            <w:r w:rsidRPr="00F11509">
              <w:rPr>
                <w:b/>
                <w:sz w:val="24"/>
                <w:lang w:val="ru-RU"/>
              </w:rPr>
              <w:t>Основы гигиены и первая</w:t>
            </w:r>
          </w:p>
          <w:p w14:paraId="71E746A5" w14:textId="77777777" w:rsidR="00F11509" w:rsidRPr="00F11509" w:rsidRDefault="00F11509" w:rsidP="00B23BFE">
            <w:pPr>
              <w:pStyle w:val="TableParagraph"/>
              <w:spacing w:line="265" w:lineRule="exact"/>
              <w:rPr>
                <w:b/>
                <w:sz w:val="24"/>
                <w:lang w:val="ru-RU"/>
              </w:rPr>
            </w:pPr>
            <w:r w:rsidRPr="00F11509">
              <w:rPr>
                <w:b/>
                <w:sz w:val="24"/>
                <w:lang w:val="ru-RU"/>
              </w:rPr>
              <w:t>доврачебная помощь</w:t>
            </w:r>
          </w:p>
        </w:tc>
        <w:tc>
          <w:tcPr>
            <w:tcW w:w="1135" w:type="dxa"/>
          </w:tcPr>
          <w:p w14:paraId="508E12B7" w14:textId="77777777" w:rsidR="00F11509" w:rsidRDefault="00F11509" w:rsidP="00B23BFE">
            <w:pPr>
              <w:pStyle w:val="TableParagraph"/>
              <w:spacing w:line="266" w:lineRule="exact"/>
              <w:ind w:left="111"/>
              <w:rPr>
                <w:b/>
                <w:sz w:val="24"/>
              </w:rPr>
            </w:pPr>
            <w:r>
              <w:rPr>
                <w:b/>
                <w:sz w:val="24"/>
              </w:rPr>
              <w:t>16</w:t>
            </w:r>
          </w:p>
        </w:tc>
        <w:tc>
          <w:tcPr>
            <w:tcW w:w="991" w:type="dxa"/>
          </w:tcPr>
          <w:p w14:paraId="7570CA2C" w14:textId="77777777" w:rsidR="00F11509" w:rsidRDefault="00F11509" w:rsidP="00B23BFE">
            <w:pPr>
              <w:pStyle w:val="TableParagraph"/>
              <w:spacing w:line="266" w:lineRule="exact"/>
              <w:ind w:left="109"/>
              <w:rPr>
                <w:b/>
                <w:sz w:val="24"/>
              </w:rPr>
            </w:pPr>
            <w:r>
              <w:rPr>
                <w:b/>
                <w:sz w:val="24"/>
              </w:rPr>
              <w:t>4</w:t>
            </w:r>
          </w:p>
        </w:tc>
        <w:tc>
          <w:tcPr>
            <w:tcW w:w="1277" w:type="dxa"/>
          </w:tcPr>
          <w:p w14:paraId="0308F612" w14:textId="77777777" w:rsidR="00F11509" w:rsidRDefault="00F11509" w:rsidP="00B23BFE">
            <w:pPr>
              <w:pStyle w:val="TableParagraph"/>
              <w:spacing w:line="266" w:lineRule="exact"/>
              <w:ind w:left="109"/>
              <w:rPr>
                <w:b/>
                <w:sz w:val="24"/>
              </w:rPr>
            </w:pPr>
            <w:r>
              <w:rPr>
                <w:b/>
                <w:sz w:val="24"/>
              </w:rPr>
              <w:t>12</w:t>
            </w:r>
          </w:p>
        </w:tc>
        <w:tc>
          <w:tcPr>
            <w:tcW w:w="2239" w:type="dxa"/>
          </w:tcPr>
          <w:p w14:paraId="09D4BC3A" w14:textId="77777777" w:rsidR="00F11509" w:rsidRDefault="00F11509" w:rsidP="00B23BFE">
            <w:pPr>
              <w:pStyle w:val="TableParagraph"/>
              <w:spacing w:line="240" w:lineRule="auto"/>
              <w:ind w:left="0"/>
              <w:rPr>
                <w:sz w:val="24"/>
              </w:rPr>
            </w:pPr>
          </w:p>
        </w:tc>
      </w:tr>
      <w:tr w:rsidR="00F11509" w14:paraId="2D87FB0F" w14:textId="77777777" w:rsidTr="00FA4FDE">
        <w:trPr>
          <w:trHeight w:val="551"/>
        </w:trPr>
        <w:tc>
          <w:tcPr>
            <w:tcW w:w="708" w:type="dxa"/>
          </w:tcPr>
          <w:p w14:paraId="28FA7A61" w14:textId="77777777" w:rsidR="00F11509" w:rsidRDefault="00F11509" w:rsidP="00B23BFE">
            <w:pPr>
              <w:pStyle w:val="TableParagraph"/>
              <w:ind w:left="107"/>
              <w:rPr>
                <w:sz w:val="24"/>
              </w:rPr>
            </w:pPr>
            <w:r>
              <w:rPr>
                <w:sz w:val="24"/>
              </w:rPr>
              <w:t>3.1.</w:t>
            </w:r>
          </w:p>
        </w:tc>
        <w:tc>
          <w:tcPr>
            <w:tcW w:w="4111" w:type="dxa"/>
          </w:tcPr>
          <w:p w14:paraId="2C35B6E1" w14:textId="77777777" w:rsidR="00F11509" w:rsidRPr="00F11509" w:rsidRDefault="00F11509" w:rsidP="00B23BFE">
            <w:pPr>
              <w:pStyle w:val="TableParagraph"/>
              <w:rPr>
                <w:sz w:val="24"/>
                <w:lang w:val="ru-RU"/>
              </w:rPr>
            </w:pPr>
            <w:r w:rsidRPr="00F11509">
              <w:rPr>
                <w:sz w:val="24"/>
                <w:lang w:val="ru-RU"/>
              </w:rPr>
              <w:t>Основные приемы оказания первой</w:t>
            </w:r>
          </w:p>
          <w:p w14:paraId="23B58ED6" w14:textId="77777777" w:rsidR="00F11509" w:rsidRPr="00F11509" w:rsidRDefault="00F11509" w:rsidP="00B23BFE">
            <w:pPr>
              <w:pStyle w:val="TableParagraph"/>
              <w:spacing w:line="270" w:lineRule="exact"/>
              <w:rPr>
                <w:sz w:val="24"/>
                <w:lang w:val="ru-RU"/>
              </w:rPr>
            </w:pPr>
            <w:r w:rsidRPr="00F11509">
              <w:rPr>
                <w:sz w:val="24"/>
                <w:lang w:val="ru-RU"/>
              </w:rPr>
              <w:t>доврачебной помощи</w:t>
            </w:r>
          </w:p>
        </w:tc>
        <w:tc>
          <w:tcPr>
            <w:tcW w:w="1135" w:type="dxa"/>
          </w:tcPr>
          <w:p w14:paraId="07356AF5" w14:textId="77777777" w:rsidR="00F11509" w:rsidRDefault="00F11509" w:rsidP="00B23BFE">
            <w:pPr>
              <w:pStyle w:val="TableParagraph"/>
              <w:ind w:left="111"/>
              <w:rPr>
                <w:sz w:val="24"/>
              </w:rPr>
            </w:pPr>
            <w:r>
              <w:rPr>
                <w:sz w:val="24"/>
              </w:rPr>
              <w:t>12</w:t>
            </w:r>
          </w:p>
        </w:tc>
        <w:tc>
          <w:tcPr>
            <w:tcW w:w="991" w:type="dxa"/>
          </w:tcPr>
          <w:p w14:paraId="2754E9DC" w14:textId="77777777" w:rsidR="00F11509" w:rsidRDefault="00F11509" w:rsidP="00B23BFE">
            <w:pPr>
              <w:pStyle w:val="TableParagraph"/>
              <w:ind w:left="109"/>
              <w:rPr>
                <w:sz w:val="24"/>
              </w:rPr>
            </w:pPr>
            <w:r>
              <w:rPr>
                <w:sz w:val="24"/>
              </w:rPr>
              <w:t>3</w:t>
            </w:r>
          </w:p>
        </w:tc>
        <w:tc>
          <w:tcPr>
            <w:tcW w:w="1277" w:type="dxa"/>
          </w:tcPr>
          <w:p w14:paraId="7F9C60E1" w14:textId="77777777" w:rsidR="00F11509" w:rsidRDefault="00F11509" w:rsidP="00B23BFE">
            <w:pPr>
              <w:pStyle w:val="TableParagraph"/>
              <w:ind w:left="109"/>
              <w:rPr>
                <w:sz w:val="24"/>
              </w:rPr>
            </w:pPr>
            <w:r>
              <w:rPr>
                <w:sz w:val="24"/>
              </w:rPr>
              <w:t>9</w:t>
            </w:r>
          </w:p>
        </w:tc>
        <w:tc>
          <w:tcPr>
            <w:tcW w:w="2239" w:type="dxa"/>
          </w:tcPr>
          <w:p w14:paraId="2D3D8E47" w14:textId="77777777" w:rsidR="00F11509" w:rsidRDefault="00F11509" w:rsidP="00B23BFE">
            <w:pPr>
              <w:pStyle w:val="TableParagraph"/>
              <w:rPr>
                <w:sz w:val="24"/>
              </w:rPr>
            </w:pPr>
            <w:r>
              <w:rPr>
                <w:sz w:val="24"/>
              </w:rPr>
              <w:t>зачет</w:t>
            </w:r>
          </w:p>
        </w:tc>
      </w:tr>
      <w:tr w:rsidR="00F11509" w14:paraId="1B7B5F9F" w14:textId="77777777" w:rsidTr="00FA4FDE">
        <w:trPr>
          <w:trHeight w:val="551"/>
        </w:trPr>
        <w:tc>
          <w:tcPr>
            <w:tcW w:w="708" w:type="dxa"/>
          </w:tcPr>
          <w:p w14:paraId="54B729F1" w14:textId="77777777" w:rsidR="00F11509" w:rsidRDefault="00F11509" w:rsidP="00B23BFE">
            <w:pPr>
              <w:pStyle w:val="TableParagraph"/>
              <w:ind w:left="107"/>
              <w:rPr>
                <w:sz w:val="24"/>
              </w:rPr>
            </w:pPr>
            <w:r>
              <w:rPr>
                <w:sz w:val="24"/>
              </w:rPr>
              <w:t>3.2.</w:t>
            </w:r>
          </w:p>
        </w:tc>
        <w:tc>
          <w:tcPr>
            <w:tcW w:w="4111" w:type="dxa"/>
          </w:tcPr>
          <w:p w14:paraId="11D0E4EF" w14:textId="77777777" w:rsidR="00F11509" w:rsidRDefault="00F11509" w:rsidP="00B23BFE">
            <w:pPr>
              <w:pStyle w:val="TableParagraph"/>
              <w:rPr>
                <w:sz w:val="24"/>
              </w:rPr>
            </w:pPr>
            <w:r>
              <w:rPr>
                <w:sz w:val="24"/>
              </w:rPr>
              <w:t>Приемы транспортировки</w:t>
            </w:r>
          </w:p>
          <w:p w14:paraId="15EB6B42" w14:textId="77777777" w:rsidR="00F11509" w:rsidRDefault="00F11509" w:rsidP="00B23BFE">
            <w:pPr>
              <w:pStyle w:val="TableParagraph"/>
              <w:spacing w:line="270" w:lineRule="exact"/>
              <w:rPr>
                <w:sz w:val="24"/>
              </w:rPr>
            </w:pPr>
            <w:r>
              <w:rPr>
                <w:sz w:val="24"/>
              </w:rPr>
              <w:t>пострадавшего</w:t>
            </w:r>
          </w:p>
        </w:tc>
        <w:tc>
          <w:tcPr>
            <w:tcW w:w="1135" w:type="dxa"/>
          </w:tcPr>
          <w:p w14:paraId="037E92EE" w14:textId="77777777" w:rsidR="00F11509" w:rsidRDefault="00F11509" w:rsidP="00B23BFE">
            <w:pPr>
              <w:pStyle w:val="TableParagraph"/>
              <w:ind w:left="111"/>
              <w:rPr>
                <w:sz w:val="24"/>
              </w:rPr>
            </w:pPr>
            <w:r>
              <w:rPr>
                <w:sz w:val="24"/>
              </w:rPr>
              <w:t>4</w:t>
            </w:r>
          </w:p>
        </w:tc>
        <w:tc>
          <w:tcPr>
            <w:tcW w:w="991" w:type="dxa"/>
          </w:tcPr>
          <w:p w14:paraId="29D760AC" w14:textId="77777777" w:rsidR="00F11509" w:rsidRDefault="00F11509" w:rsidP="00B23BFE">
            <w:pPr>
              <w:pStyle w:val="TableParagraph"/>
              <w:spacing w:line="240" w:lineRule="auto"/>
              <w:ind w:left="0"/>
              <w:rPr>
                <w:sz w:val="24"/>
              </w:rPr>
            </w:pPr>
            <w:r>
              <w:rPr>
                <w:sz w:val="24"/>
              </w:rPr>
              <w:t>1</w:t>
            </w:r>
          </w:p>
        </w:tc>
        <w:tc>
          <w:tcPr>
            <w:tcW w:w="1277" w:type="dxa"/>
          </w:tcPr>
          <w:p w14:paraId="46A46067" w14:textId="77777777" w:rsidR="00F11509" w:rsidRDefault="00F11509" w:rsidP="00B23BFE">
            <w:pPr>
              <w:pStyle w:val="TableParagraph"/>
              <w:ind w:left="109"/>
              <w:rPr>
                <w:sz w:val="24"/>
              </w:rPr>
            </w:pPr>
            <w:r>
              <w:rPr>
                <w:sz w:val="24"/>
              </w:rPr>
              <w:t>3</w:t>
            </w:r>
          </w:p>
        </w:tc>
        <w:tc>
          <w:tcPr>
            <w:tcW w:w="2239" w:type="dxa"/>
          </w:tcPr>
          <w:p w14:paraId="2B1338EB" w14:textId="77777777" w:rsidR="00F11509" w:rsidRDefault="00F11509" w:rsidP="00B23BFE">
            <w:pPr>
              <w:pStyle w:val="TableParagraph"/>
              <w:rPr>
                <w:sz w:val="24"/>
              </w:rPr>
            </w:pPr>
            <w:r>
              <w:rPr>
                <w:sz w:val="24"/>
              </w:rPr>
              <w:t>зачет</w:t>
            </w:r>
          </w:p>
        </w:tc>
      </w:tr>
      <w:tr w:rsidR="00F11509" w14:paraId="46C37922" w14:textId="77777777" w:rsidTr="00FA4FDE">
        <w:trPr>
          <w:trHeight w:val="551"/>
        </w:trPr>
        <w:tc>
          <w:tcPr>
            <w:tcW w:w="708" w:type="dxa"/>
          </w:tcPr>
          <w:p w14:paraId="67101ED7" w14:textId="77777777" w:rsidR="00F11509" w:rsidRDefault="00F11509" w:rsidP="00B23BFE">
            <w:pPr>
              <w:pStyle w:val="TableParagraph"/>
              <w:spacing w:line="266" w:lineRule="exact"/>
              <w:ind w:left="107"/>
              <w:rPr>
                <w:b/>
                <w:sz w:val="24"/>
              </w:rPr>
            </w:pPr>
            <w:r>
              <w:rPr>
                <w:b/>
                <w:sz w:val="24"/>
              </w:rPr>
              <w:t>4</w:t>
            </w:r>
          </w:p>
        </w:tc>
        <w:tc>
          <w:tcPr>
            <w:tcW w:w="4111" w:type="dxa"/>
          </w:tcPr>
          <w:p w14:paraId="707C1444" w14:textId="77777777" w:rsidR="00F11509" w:rsidRPr="00F11509" w:rsidRDefault="00F11509" w:rsidP="00B23BFE">
            <w:pPr>
              <w:pStyle w:val="TableParagraph"/>
              <w:spacing w:line="266" w:lineRule="exact"/>
              <w:rPr>
                <w:b/>
                <w:sz w:val="24"/>
                <w:lang w:val="ru-RU"/>
              </w:rPr>
            </w:pPr>
            <w:r w:rsidRPr="00F11509">
              <w:rPr>
                <w:b/>
                <w:sz w:val="24"/>
                <w:lang w:val="ru-RU"/>
              </w:rPr>
              <w:t>Общая и специальная физическая</w:t>
            </w:r>
          </w:p>
          <w:p w14:paraId="63225FB3" w14:textId="77777777" w:rsidR="00F11509" w:rsidRPr="00F11509" w:rsidRDefault="00F11509" w:rsidP="00B23BFE">
            <w:pPr>
              <w:pStyle w:val="TableParagraph"/>
              <w:spacing w:line="265" w:lineRule="exact"/>
              <w:rPr>
                <w:b/>
                <w:sz w:val="24"/>
                <w:lang w:val="ru-RU"/>
              </w:rPr>
            </w:pPr>
            <w:r w:rsidRPr="00F11509">
              <w:rPr>
                <w:b/>
                <w:sz w:val="24"/>
                <w:lang w:val="ru-RU"/>
              </w:rPr>
              <w:t>подготовка</w:t>
            </w:r>
          </w:p>
        </w:tc>
        <w:tc>
          <w:tcPr>
            <w:tcW w:w="1135" w:type="dxa"/>
          </w:tcPr>
          <w:p w14:paraId="38BE3E8E" w14:textId="77777777" w:rsidR="00F11509" w:rsidRDefault="00F11509" w:rsidP="00B23BFE">
            <w:pPr>
              <w:pStyle w:val="TableParagraph"/>
              <w:spacing w:line="266" w:lineRule="exact"/>
              <w:ind w:left="111"/>
              <w:rPr>
                <w:b/>
                <w:sz w:val="24"/>
              </w:rPr>
            </w:pPr>
            <w:r>
              <w:rPr>
                <w:b/>
                <w:sz w:val="24"/>
              </w:rPr>
              <w:t>72</w:t>
            </w:r>
          </w:p>
        </w:tc>
        <w:tc>
          <w:tcPr>
            <w:tcW w:w="991" w:type="dxa"/>
          </w:tcPr>
          <w:p w14:paraId="75728FF8" w14:textId="77777777" w:rsidR="00F11509" w:rsidRDefault="00F11509" w:rsidP="00B23BFE">
            <w:pPr>
              <w:pStyle w:val="TableParagraph"/>
              <w:spacing w:line="266" w:lineRule="exact"/>
              <w:ind w:left="109"/>
              <w:rPr>
                <w:b/>
                <w:sz w:val="24"/>
              </w:rPr>
            </w:pPr>
            <w:r>
              <w:rPr>
                <w:b/>
                <w:sz w:val="24"/>
              </w:rPr>
              <w:t>4</w:t>
            </w:r>
          </w:p>
        </w:tc>
        <w:tc>
          <w:tcPr>
            <w:tcW w:w="1277" w:type="dxa"/>
          </w:tcPr>
          <w:p w14:paraId="470A1AC0" w14:textId="77777777" w:rsidR="00F11509" w:rsidRDefault="00F11509" w:rsidP="00B23BFE">
            <w:pPr>
              <w:pStyle w:val="TableParagraph"/>
              <w:spacing w:line="266" w:lineRule="exact"/>
              <w:ind w:left="109"/>
              <w:rPr>
                <w:b/>
                <w:sz w:val="24"/>
              </w:rPr>
            </w:pPr>
            <w:r>
              <w:rPr>
                <w:b/>
                <w:sz w:val="24"/>
              </w:rPr>
              <w:t>68</w:t>
            </w:r>
          </w:p>
        </w:tc>
        <w:tc>
          <w:tcPr>
            <w:tcW w:w="2239" w:type="dxa"/>
          </w:tcPr>
          <w:p w14:paraId="69B102C0" w14:textId="77777777" w:rsidR="00F11509" w:rsidRDefault="00F11509" w:rsidP="00B23BFE">
            <w:pPr>
              <w:pStyle w:val="TableParagraph"/>
              <w:spacing w:line="240" w:lineRule="auto"/>
              <w:ind w:left="0"/>
              <w:rPr>
                <w:sz w:val="24"/>
              </w:rPr>
            </w:pPr>
          </w:p>
        </w:tc>
      </w:tr>
      <w:tr w:rsidR="00F11509" w14:paraId="41C26D46" w14:textId="77777777" w:rsidTr="00FA4FDE">
        <w:trPr>
          <w:trHeight w:val="1104"/>
        </w:trPr>
        <w:tc>
          <w:tcPr>
            <w:tcW w:w="708" w:type="dxa"/>
          </w:tcPr>
          <w:p w14:paraId="540AF115" w14:textId="77777777" w:rsidR="00F11509" w:rsidRDefault="00F11509" w:rsidP="00B23BFE">
            <w:pPr>
              <w:pStyle w:val="TableParagraph"/>
              <w:ind w:left="107"/>
              <w:rPr>
                <w:sz w:val="24"/>
              </w:rPr>
            </w:pPr>
            <w:r>
              <w:rPr>
                <w:sz w:val="24"/>
              </w:rPr>
              <w:t>4.1.</w:t>
            </w:r>
          </w:p>
        </w:tc>
        <w:tc>
          <w:tcPr>
            <w:tcW w:w="4111" w:type="dxa"/>
          </w:tcPr>
          <w:p w14:paraId="42CF8367" w14:textId="77777777" w:rsidR="00F11509" w:rsidRPr="00F11509" w:rsidRDefault="00F11509" w:rsidP="00B23BFE">
            <w:pPr>
              <w:pStyle w:val="TableParagraph"/>
              <w:spacing w:line="240" w:lineRule="auto"/>
              <w:ind w:right="143"/>
              <w:rPr>
                <w:sz w:val="24"/>
                <w:lang w:val="ru-RU"/>
              </w:rPr>
            </w:pPr>
            <w:r w:rsidRPr="00F11509">
              <w:rPr>
                <w:sz w:val="24"/>
                <w:lang w:val="ru-RU"/>
              </w:rPr>
              <w:t>Строение и функции организма человека. Влияние физических упражнений на укрепление здоровья,</w:t>
            </w:r>
          </w:p>
          <w:p w14:paraId="2DF0D8EA" w14:textId="77777777" w:rsidR="00F11509" w:rsidRDefault="00F11509" w:rsidP="00B23BFE">
            <w:pPr>
              <w:pStyle w:val="TableParagraph"/>
              <w:spacing w:line="270" w:lineRule="exact"/>
              <w:rPr>
                <w:sz w:val="24"/>
              </w:rPr>
            </w:pPr>
            <w:r>
              <w:rPr>
                <w:sz w:val="24"/>
              </w:rPr>
              <w:t>работоспособность</w:t>
            </w:r>
          </w:p>
        </w:tc>
        <w:tc>
          <w:tcPr>
            <w:tcW w:w="1135" w:type="dxa"/>
          </w:tcPr>
          <w:p w14:paraId="0BBE6253" w14:textId="77777777" w:rsidR="00F11509" w:rsidRDefault="00F11509" w:rsidP="00B23BFE">
            <w:pPr>
              <w:pStyle w:val="TableParagraph"/>
              <w:ind w:left="111"/>
              <w:rPr>
                <w:sz w:val="24"/>
              </w:rPr>
            </w:pPr>
            <w:r>
              <w:rPr>
                <w:sz w:val="24"/>
              </w:rPr>
              <w:t>2</w:t>
            </w:r>
          </w:p>
        </w:tc>
        <w:tc>
          <w:tcPr>
            <w:tcW w:w="991" w:type="dxa"/>
          </w:tcPr>
          <w:p w14:paraId="21CED169" w14:textId="77777777" w:rsidR="00F11509" w:rsidRDefault="00F11509" w:rsidP="00B23BFE">
            <w:pPr>
              <w:pStyle w:val="TableParagraph"/>
              <w:ind w:left="109"/>
              <w:rPr>
                <w:sz w:val="24"/>
              </w:rPr>
            </w:pPr>
            <w:r>
              <w:rPr>
                <w:sz w:val="24"/>
              </w:rPr>
              <w:t>2</w:t>
            </w:r>
          </w:p>
        </w:tc>
        <w:tc>
          <w:tcPr>
            <w:tcW w:w="1277" w:type="dxa"/>
          </w:tcPr>
          <w:p w14:paraId="16447905" w14:textId="77777777" w:rsidR="00F11509" w:rsidRDefault="00F11509" w:rsidP="00B23BFE">
            <w:pPr>
              <w:pStyle w:val="TableParagraph"/>
              <w:spacing w:line="240" w:lineRule="auto"/>
              <w:ind w:left="0"/>
              <w:rPr>
                <w:sz w:val="24"/>
              </w:rPr>
            </w:pPr>
          </w:p>
        </w:tc>
        <w:tc>
          <w:tcPr>
            <w:tcW w:w="2239" w:type="dxa"/>
          </w:tcPr>
          <w:p w14:paraId="5BE3806B" w14:textId="77777777" w:rsidR="00F11509" w:rsidRDefault="00F11509" w:rsidP="00B23BFE">
            <w:pPr>
              <w:pStyle w:val="TableParagraph"/>
              <w:rPr>
                <w:sz w:val="24"/>
              </w:rPr>
            </w:pPr>
            <w:r>
              <w:rPr>
                <w:sz w:val="24"/>
              </w:rPr>
              <w:t>тестирование</w:t>
            </w:r>
          </w:p>
        </w:tc>
      </w:tr>
      <w:tr w:rsidR="00F11509" w14:paraId="096C797C" w14:textId="77777777" w:rsidTr="00FA4FDE">
        <w:trPr>
          <w:trHeight w:val="827"/>
        </w:trPr>
        <w:tc>
          <w:tcPr>
            <w:tcW w:w="708" w:type="dxa"/>
          </w:tcPr>
          <w:p w14:paraId="5AE6FF8E" w14:textId="77777777" w:rsidR="00F11509" w:rsidRDefault="00F11509" w:rsidP="00B23BFE">
            <w:pPr>
              <w:pStyle w:val="TableParagraph"/>
              <w:ind w:left="107"/>
              <w:rPr>
                <w:sz w:val="24"/>
              </w:rPr>
            </w:pPr>
            <w:r>
              <w:rPr>
                <w:sz w:val="24"/>
              </w:rPr>
              <w:t>4.2.</w:t>
            </w:r>
          </w:p>
        </w:tc>
        <w:tc>
          <w:tcPr>
            <w:tcW w:w="4111" w:type="dxa"/>
          </w:tcPr>
          <w:p w14:paraId="6AE6BE5A" w14:textId="77777777" w:rsidR="00F11509" w:rsidRPr="00F11509" w:rsidRDefault="00F11509" w:rsidP="00B23BFE">
            <w:pPr>
              <w:pStyle w:val="TableParagraph"/>
              <w:spacing w:line="240" w:lineRule="auto"/>
              <w:ind w:right="213"/>
              <w:rPr>
                <w:sz w:val="24"/>
                <w:lang w:val="ru-RU"/>
              </w:rPr>
            </w:pPr>
            <w:r w:rsidRPr="00F11509">
              <w:rPr>
                <w:sz w:val="24"/>
                <w:lang w:val="ru-RU"/>
              </w:rPr>
              <w:t>Врачебный контроль, самоконтроль, предупреждение спортивного</w:t>
            </w:r>
          </w:p>
          <w:p w14:paraId="312185BF" w14:textId="77777777" w:rsidR="00F11509" w:rsidRPr="00F11509" w:rsidRDefault="00F11509" w:rsidP="00B23BFE">
            <w:pPr>
              <w:pStyle w:val="TableParagraph"/>
              <w:spacing w:line="270" w:lineRule="exact"/>
              <w:rPr>
                <w:sz w:val="24"/>
                <w:lang w:val="ru-RU"/>
              </w:rPr>
            </w:pPr>
            <w:r w:rsidRPr="00F11509">
              <w:rPr>
                <w:sz w:val="24"/>
                <w:lang w:val="ru-RU"/>
              </w:rPr>
              <w:t>травматизма</w:t>
            </w:r>
          </w:p>
        </w:tc>
        <w:tc>
          <w:tcPr>
            <w:tcW w:w="1135" w:type="dxa"/>
          </w:tcPr>
          <w:p w14:paraId="6E14BE62" w14:textId="77777777" w:rsidR="00F11509" w:rsidRDefault="00F11509" w:rsidP="00B23BFE">
            <w:pPr>
              <w:pStyle w:val="TableParagraph"/>
              <w:ind w:left="111"/>
              <w:rPr>
                <w:sz w:val="24"/>
              </w:rPr>
            </w:pPr>
            <w:r>
              <w:rPr>
                <w:sz w:val="24"/>
              </w:rPr>
              <w:t>6</w:t>
            </w:r>
          </w:p>
        </w:tc>
        <w:tc>
          <w:tcPr>
            <w:tcW w:w="991" w:type="dxa"/>
          </w:tcPr>
          <w:p w14:paraId="2CD8B92D" w14:textId="77777777" w:rsidR="00F11509" w:rsidRDefault="00F11509" w:rsidP="00B23BFE">
            <w:pPr>
              <w:pStyle w:val="TableParagraph"/>
              <w:ind w:left="109"/>
              <w:rPr>
                <w:sz w:val="24"/>
              </w:rPr>
            </w:pPr>
            <w:r>
              <w:rPr>
                <w:sz w:val="24"/>
              </w:rPr>
              <w:t>2</w:t>
            </w:r>
          </w:p>
        </w:tc>
        <w:tc>
          <w:tcPr>
            <w:tcW w:w="1277" w:type="dxa"/>
          </w:tcPr>
          <w:p w14:paraId="1144CBB1" w14:textId="77777777" w:rsidR="00F11509" w:rsidRDefault="00F11509" w:rsidP="00B23BFE">
            <w:pPr>
              <w:pStyle w:val="TableParagraph"/>
              <w:ind w:left="109"/>
              <w:rPr>
                <w:sz w:val="24"/>
              </w:rPr>
            </w:pPr>
            <w:r>
              <w:rPr>
                <w:sz w:val="24"/>
              </w:rPr>
              <w:t>4</w:t>
            </w:r>
          </w:p>
        </w:tc>
        <w:tc>
          <w:tcPr>
            <w:tcW w:w="2239" w:type="dxa"/>
          </w:tcPr>
          <w:p w14:paraId="19A5D1C0" w14:textId="43EED89E" w:rsidR="00F11509" w:rsidRDefault="00F11509" w:rsidP="00E7607A">
            <w:pPr>
              <w:pStyle w:val="TableParagraph"/>
              <w:rPr>
                <w:sz w:val="24"/>
              </w:rPr>
            </w:pPr>
            <w:r>
              <w:rPr>
                <w:sz w:val="24"/>
              </w:rPr>
              <w:t>Ведение</w:t>
            </w:r>
            <w:r w:rsidR="00E7607A">
              <w:rPr>
                <w:sz w:val="24"/>
                <w:lang w:val="ru-RU"/>
              </w:rPr>
              <w:t xml:space="preserve"> </w:t>
            </w:r>
            <w:r>
              <w:rPr>
                <w:sz w:val="24"/>
              </w:rPr>
              <w:t>дневников самоконтроля</w:t>
            </w:r>
          </w:p>
        </w:tc>
      </w:tr>
      <w:tr w:rsidR="00F11509" w14:paraId="56E4B0F1" w14:textId="77777777" w:rsidTr="00FA4FDE">
        <w:trPr>
          <w:trHeight w:val="1381"/>
        </w:trPr>
        <w:tc>
          <w:tcPr>
            <w:tcW w:w="708" w:type="dxa"/>
          </w:tcPr>
          <w:p w14:paraId="217D4F82" w14:textId="77777777" w:rsidR="00F11509" w:rsidRDefault="00F11509" w:rsidP="00B23BFE">
            <w:pPr>
              <w:pStyle w:val="TableParagraph"/>
              <w:spacing w:line="264" w:lineRule="exact"/>
              <w:ind w:left="107"/>
              <w:rPr>
                <w:sz w:val="24"/>
              </w:rPr>
            </w:pPr>
            <w:r>
              <w:rPr>
                <w:sz w:val="24"/>
              </w:rPr>
              <w:t>4.3.</w:t>
            </w:r>
          </w:p>
        </w:tc>
        <w:tc>
          <w:tcPr>
            <w:tcW w:w="4111" w:type="dxa"/>
          </w:tcPr>
          <w:p w14:paraId="5F5FF050" w14:textId="77777777" w:rsidR="00F11509" w:rsidRDefault="00F11509" w:rsidP="00B23BFE">
            <w:pPr>
              <w:pStyle w:val="TableParagraph"/>
              <w:spacing w:line="264" w:lineRule="exact"/>
              <w:rPr>
                <w:sz w:val="24"/>
              </w:rPr>
            </w:pPr>
            <w:r>
              <w:rPr>
                <w:sz w:val="24"/>
              </w:rPr>
              <w:t>Общая физическая подготовка</w:t>
            </w:r>
          </w:p>
        </w:tc>
        <w:tc>
          <w:tcPr>
            <w:tcW w:w="1135" w:type="dxa"/>
          </w:tcPr>
          <w:p w14:paraId="7E930ED7" w14:textId="77777777" w:rsidR="00F11509" w:rsidRDefault="00F11509" w:rsidP="00B23BFE">
            <w:pPr>
              <w:pStyle w:val="TableParagraph"/>
              <w:spacing w:line="264" w:lineRule="exact"/>
              <w:ind w:left="111"/>
              <w:rPr>
                <w:sz w:val="24"/>
              </w:rPr>
            </w:pPr>
            <w:r>
              <w:rPr>
                <w:sz w:val="24"/>
              </w:rPr>
              <w:t>30</w:t>
            </w:r>
          </w:p>
        </w:tc>
        <w:tc>
          <w:tcPr>
            <w:tcW w:w="991" w:type="dxa"/>
          </w:tcPr>
          <w:p w14:paraId="6AAD4FE1" w14:textId="77777777" w:rsidR="00F11509" w:rsidRDefault="00F11509" w:rsidP="00B23BFE">
            <w:pPr>
              <w:pStyle w:val="TableParagraph"/>
              <w:spacing w:line="240" w:lineRule="auto"/>
              <w:ind w:left="0"/>
              <w:rPr>
                <w:sz w:val="24"/>
              </w:rPr>
            </w:pPr>
          </w:p>
        </w:tc>
        <w:tc>
          <w:tcPr>
            <w:tcW w:w="1277" w:type="dxa"/>
          </w:tcPr>
          <w:p w14:paraId="15DE5BA8" w14:textId="77777777" w:rsidR="00F11509" w:rsidRDefault="00F11509" w:rsidP="00B23BFE">
            <w:pPr>
              <w:pStyle w:val="TableParagraph"/>
              <w:spacing w:line="264" w:lineRule="exact"/>
              <w:ind w:left="109"/>
              <w:rPr>
                <w:sz w:val="24"/>
              </w:rPr>
            </w:pPr>
            <w:r>
              <w:rPr>
                <w:sz w:val="24"/>
              </w:rPr>
              <w:t>30</w:t>
            </w:r>
          </w:p>
        </w:tc>
        <w:tc>
          <w:tcPr>
            <w:tcW w:w="2239" w:type="dxa"/>
          </w:tcPr>
          <w:p w14:paraId="551D0F66" w14:textId="5C760806" w:rsidR="00F11509" w:rsidRPr="00F11509" w:rsidRDefault="00F11509" w:rsidP="00FA4FDE">
            <w:pPr>
              <w:pStyle w:val="TableParagraph"/>
              <w:spacing w:line="240" w:lineRule="auto"/>
              <w:ind w:right="20"/>
              <w:rPr>
                <w:sz w:val="24"/>
                <w:lang w:val="ru-RU"/>
              </w:rPr>
            </w:pPr>
            <w:r w:rsidRPr="00F11509">
              <w:rPr>
                <w:sz w:val="24"/>
                <w:lang w:val="ru-RU"/>
              </w:rPr>
              <w:t>Сдача Норма</w:t>
            </w:r>
            <w:r w:rsidR="00FA4FDE">
              <w:rPr>
                <w:sz w:val="24"/>
                <w:lang w:val="ru-RU"/>
              </w:rPr>
              <w:t>т</w:t>
            </w:r>
            <w:r w:rsidRPr="00F11509">
              <w:rPr>
                <w:sz w:val="24"/>
                <w:lang w:val="ru-RU"/>
              </w:rPr>
              <w:t>ивов Федерального стандарта</w:t>
            </w:r>
            <w:r w:rsidR="00FA4FDE">
              <w:rPr>
                <w:sz w:val="24"/>
                <w:lang w:val="ru-RU"/>
              </w:rPr>
              <w:t xml:space="preserve"> </w:t>
            </w:r>
            <w:r w:rsidRPr="00F11509">
              <w:rPr>
                <w:sz w:val="24"/>
                <w:lang w:val="ru-RU"/>
              </w:rPr>
              <w:t>физподготовки</w:t>
            </w:r>
          </w:p>
        </w:tc>
      </w:tr>
      <w:tr w:rsidR="00F11509" w14:paraId="24E34E76" w14:textId="77777777" w:rsidTr="00FA4FDE">
        <w:trPr>
          <w:trHeight w:val="1380"/>
        </w:trPr>
        <w:tc>
          <w:tcPr>
            <w:tcW w:w="708" w:type="dxa"/>
          </w:tcPr>
          <w:p w14:paraId="1E64F52E" w14:textId="77777777" w:rsidR="00F11509" w:rsidRDefault="00F11509" w:rsidP="00B23BFE">
            <w:pPr>
              <w:pStyle w:val="TableParagraph"/>
              <w:ind w:left="107"/>
              <w:rPr>
                <w:sz w:val="24"/>
              </w:rPr>
            </w:pPr>
            <w:r>
              <w:rPr>
                <w:sz w:val="24"/>
              </w:rPr>
              <w:t>4.4.</w:t>
            </w:r>
          </w:p>
        </w:tc>
        <w:tc>
          <w:tcPr>
            <w:tcW w:w="4111" w:type="dxa"/>
          </w:tcPr>
          <w:p w14:paraId="221EA135" w14:textId="77777777" w:rsidR="00F11509" w:rsidRDefault="00F11509" w:rsidP="00B23BFE">
            <w:pPr>
              <w:pStyle w:val="TableParagraph"/>
              <w:rPr>
                <w:sz w:val="24"/>
              </w:rPr>
            </w:pPr>
            <w:r>
              <w:rPr>
                <w:sz w:val="24"/>
              </w:rPr>
              <w:t>Специальная физическая подготовка</w:t>
            </w:r>
          </w:p>
        </w:tc>
        <w:tc>
          <w:tcPr>
            <w:tcW w:w="1135" w:type="dxa"/>
          </w:tcPr>
          <w:p w14:paraId="0C1B2A46" w14:textId="77777777" w:rsidR="00F11509" w:rsidRDefault="00F11509" w:rsidP="00B23BFE">
            <w:pPr>
              <w:pStyle w:val="TableParagraph"/>
              <w:ind w:left="111"/>
              <w:rPr>
                <w:sz w:val="24"/>
              </w:rPr>
            </w:pPr>
            <w:r>
              <w:rPr>
                <w:sz w:val="24"/>
              </w:rPr>
              <w:t>34</w:t>
            </w:r>
          </w:p>
        </w:tc>
        <w:tc>
          <w:tcPr>
            <w:tcW w:w="991" w:type="dxa"/>
          </w:tcPr>
          <w:p w14:paraId="093185DE" w14:textId="77777777" w:rsidR="00F11509" w:rsidRDefault="00F11509" w:rsidP="00B23BFE">
            <w:pPr>
              <w:pStyle w:val="TableParagraph"/>
              <w:spacing w:line="240" w:lineRule="auto"/>
              <w:ind w:left="0"/>
              <w:rPr>
                <w:sz w:val="24"/>
              </w:rPr>
            </w:pPr>
          </w:p>
        </w:tc>
        <w:tc>
          <w:tcPr>
            <w:tcW w:w="1277" w:type="dxa"/>
          </w:tcPr>
          <w:p w14:paraId="4BE93F3C" w14:textId="77777777" w:rsidR="00F11509" w:rsidRDefault="00F11509" w:rsidP="00B23BFE">
            <w:pPr>
              <w:pStyle w:val="TableParagraph"/>
              <w:ind w:left="109"/>
              <w:rPr>
                <w:sz w:val="24"/>
              </w:rPr>
            </w:pPr>
            <w:r>
              <w:rPr>
                <w:sz w:val="24"/>
              </w:rPr>
              <w:t>34</w:t>
            </w:r>
          </w:p>
        </w:tc>
        <w:tc>
          <w:tcPr>
            <w:tcW w:w="2239" w:type="dxa"/>
          </w:tcPr>
          <w:p w14:paraId="7D8CFD6E" w14:textId="0682574F" w:rsidR="00F11509" w:rsidRPr="00F11509" w:rsidRDefault="00F11509" w:rsidP="00FA4FDE">
            <w:pPr>
              <w:pStyle w:val="TableParagraph"/>
              <w:spacing w:line="240" w:lineRule="auto"/>
              <w:ind w:right="20"/>
              <w:rPr>
                <w:sz w:val="24"/>
                <w:lang w:val="ru-RU"/>
              </w:rPr>
            </w:pPr>
            <w:r w:rsidRPr="00F11509">
              <w:rPr>
                <w:sz w:val="24"/>
                <w:lang w:val="ru-RU"/>
              </w:rPr>
              <w:t>Сдача Нормативов Федерального Стандарта</w:t>
            </w:r>
            <w:r w:rsidR="00FA4FDE">
              <w:rPr>
                <w:sz w:val="24"/>
                <w:lang w:val="ru-RU"/>
              </w:rPr>
              <w:t xml:space="preserve"> </w:t>
            </w:r>
            <w:r w:rsidRPr="00F11509">
              <w:rPr>
                <w:sz w:val="24"/>
                <w:lang w:val="ru-RU"/>
              </w:rPr>
              <w:t>физподготовки</w:t>
            </w:r>
          </w:p>
        </w:tc>
      </w:tr>
      <w:tr w:rsidR="00F11509" w14:paraId="078E145B" w14:textId="77777777" w:rsidTr="00FA4FDE">
        <w:trPr>
          <w:trHeight w:val="275"/>
        </w:trPr>
        <w:tc>
          <w:tcPr>
            <w:tcW w:w="708" w:type="dxa"/>
          </w:tcPr>
          <w:p w14:paraId="3F45D51E" w14:textId="77777777" w:rsidR="00F11509" w:rsidRDefault="00F11509" w:rsidP="00B23BFE">
            <w:pPr>
              <w:pStyle w:val="TableParagraph"/>
              <w:spacing w:line="256" w:lineRule="exact"/>
              <w:ind w:left="107"/>
              <w:rPr>
                <w:b/>
                <w:sz w:val="24"/>
              </w:rPr>
            </w:pPr>
            <w:r>
              <w:rPr>
                <w:b/>
                <w:sz w:val="24"/>
              </w:rPr>
              <w:t>5.</w:t>
            </w:r>
          </w:p>
        </w:tc>
        <w:tc>
          <w:tcPr>
            <w:tcW w:w="4111" w:type="dxa"/>
          </w:tcPr>
          <w:p w14:paraId="750DA7FA" w14:textId="77777777" w:rsidR="00F11509" w:rsidRDefault="00F11509" w:rsidP="00B23BFE">
            <w:pPr>
              <w:pStyle w:val="TableParagraph"/>
              <w:spacing w:line="256" w:lineRule="exact"/>
              <w:rPr>
                <w:b/>
                <w:sz w:val="24"/>
              </w:rPr>
            </w:pPr>
            <w:r>
              <w:rPr>
                <w:b/>
                <w:sz w:val="24"/>
              </w:rPr>
              <w:t>Организация и проведение походов</w:t>
            </w:r>
          </w:p>
        </w:tc>
        <w:tc>
          <w:tcPr>
            <w:tcW w:w="1135" w:type="dxa"/>
          </w:tcPr>
          <w:p w14:paraId="27F217FC" w14:textId="77777777" w:rsidR="00F11509" w:rsidRDefault="00F11509" w:rsidP="00B23BFE">
            <w:pPr>
              <w:pStyle w:val="TableParagraph"/>
              <w:spacing w:line="256" w:lineRule="exact"/>
              <w:ind w:left="111"/>
              <w:rPr>
                <w:b/>
                <w:sz w:val="24"/>
              </w:rPr>
            </w:pPr>
            <w:r>
              <w:rPr>
                <w:b/>
                <w:sz w:val="24"/>
              </w:rPr>
              <w:t>32</w:t>
            </w:r>
          </w:p>
        </w:tc>
        <w:tc>
          <w:tcPr>
            <w:tcW w:w="991" w:type="dxa"/>
          </w:tcPr>
          <w:p w14:paraId="0D8EE342" w14:textId="77777777" w:rsidR="00F11509" w:rsidRDefault="00F11509" w:rsidP="00B23BFE">
            <w:pPr>
              <w:pStyle w:val="TableParagraph"/>
              <w:spacing w:line="256" w:lineRule="exact"/>
              <w:ind w:left="109"/>
              <w:rPr>
                <w:b/>
                <w:sz w:val="24"/>
              </w:rPr>
            </w:pPr>
            <w:r>
              <w:rPr>
                <w:b/>
                <w:sz w:val="24"/>
              </w:rPr>
              <w:t>10</w:t>
            </w:r>
          </w:p>
        </w:tc>
        <w:tc>
          <w:tcPr>
            <w:tcW w:w="1277" w:type="dxa"/>
          </w:tcPr>
          <w:p w14:paraId="3DB1241B" w14:textId="77777777" w:rsidR="00F11509" w:rsidRDefault="00F11509" w:rsidP="00B23BFE">
            <w:pPr>
              <w:pStyle w:val="TableParagraph"/>
              <w:spacing w:line="256" w:lineRule="exact"/>
              <w:ind w:left="109"/>
              <w:rPr>
                <w:b/>
                <w:sz w:val="24"/>
              </w:rPr>
            </w:pPr>
            <w:r>
              <w:rPr>
                <w:b/>
                <w:sz w:val="24"/>
              </w:rPr>
              <w:t>22</w:t>
            </w:r>
          </w:p>
        </w:tc>
        <w:tc>
          <w:tcPr>
            <w:tcW w:w="2239" w:type="dxa"/>
          </w:tcPr>
          <w:p w14:paraId="4FC30470" w14:textId="77777777" w:rsidR="00F11509" w:rsidRDefault="00F11509" w:rsidP="00B23BFE">
            <w:pPr>
              <w:pStyle w:val="TableParagraph"/>
              <w:spacing w:line="240" w:lineRule="auto"/>
              <w:ind w:left="0"/>
              <w:rPr>
                <w:sz w:val="20"/>
              </w:rPr>
            </w:pPr>
          </w:p>
        </w:tc>
      </w:tr>
      <w:tr w:rsidR="00F11509" w14:paraId="3885DE50" w14:textId="77777777" w:rsidTr="00FA4FDE">
        <w:trPr>
          <w:trHeight w:val="275"/>
        </w:trPr>
        <w:tc>
          <w:tcPr>
            <w:tcW w:w="708" w:type="dxa"/>
          </w:tcPr>
          <w:p w14:paraId="70AFAE76" w14:textId="77777777" w:rsidR="00F11509" w:rsidRDefault="00F11509" w:rsidP="00B23BFE">
            <w:pPr>
              <w:pStyle w:val="TableParagraph"/>
              <w:spacing w:line="256" w:lineRule="exact"/>
              <w:ind w:left="107"/>
              <w:rPr>
                <w:sz w:val="24"/>
              </w:rPr>
            </w:pPr>
            <w:r>
              <w:rPr>
                <w:sz w:val="24"/>
              </w:rPr>
              <w:t>5.1.</w:t>
            </w:r>
          </w:p>
        </w:tc>
        <w:tc>
          <w:tcPr>
            <w:tcW w:w="4111" w:type="dxa"/>
          </w:tcPr>
          <w:p w14:paraId="1EC4E90B" w14:textId="77777777" w:rsidR="00F11509" w:rsidRDefault="00F11509" w:rsidP="00B23BFE">
            <w:pPr>
              <w:pStyle w:val="TableParagraph"/>
              <w:spacing w:line="256" w:lineRule="exact"/>
              <w:ind w:left="170"/>
              <w:rPr>
                <w:sz w:val="24"/>
              </w:rPr>
            </w:pPr>
            <w:r>
              <w:rPr>
                <w:sz w:val="24"/>
              </w:rPr>
              <w:t>Подготовка к походу</w:t>
            </w:r>
          </w:p>
        </w:tc>
        <w:tc>
          <w:tcPr>
            <w:tcW w:w="1135" w:type="dxa"/>
          </w:tcPr>
          <w:p w14:paraId="032D0E5C" w14:textId="77777777" w:rsidR="00F11509" w:rsidRDefault="00F11509" w:rsidP="00B23BFE">
            <w:pPr>
              <w:pStyle w:val="TableParagraph"/>
              <w:spacing w:line="256" w:lineRule="exact"/>
              <w:ind w:left="111"/>
              <w:rPr>
                <w:sz w:val="24"/>
              </w:rPr>
            </w:pPr>
            <w:r>
              <w:rPr>
                <w:sz w:val="24"/>
              </w:rPr>
              <w:t>18</w:t>
            </w:r>
          </w:p>
        </w:tc>
        <w:tc>
          <w:tcPr>
            <w:tcW w:w="991" w:type="dxa"/>
          </w:tcPr>
          <w:p w14:paraId="728C9E36" w14:textId="77777777" w:rsidR="00F11509" w:rsidRDefault="00F11509" w:rsidP="00B23BFE">
            <w:pPr>
              <w:pStyle w:val="TableParagraph"/>
              <w:spacing w:line="256" w:lineRule="exact"/>
              <w:ind w:left="109"/>
              <w:rPr>
                <w:sz w:val="24"/>
              </w:rPr>
            </w:pPr>
            <w:r>
              <w:rPr>
                <w:sz w:val="24"/>
              </w:rPr>
              <w:t>6</w:t>
            </w:r>
          </w:p>
        </w:tc>
        <w:tc>
          <w:tcPr>
            <w:tcW w:w="1277" w:type="dxa"/>
          </w:tcPr>
          <w:p w14:paraId="179E5FB4" w14:textId="77777777" w:rsidR="00F11509" w:rsidRDefault="00F11509" w:rsidP="00B23BFE">
            <w:pPr>
              <w:pStyle w:val="TableParagraph"/>
              <w:spacing w:line="256" w:lineRule="exact"/>
              <w:ind w:left="109"/>
              <w:rPr>
                <w:sz w:val="24"/>
              </w:rPr>
            </w:pPr>
            <w:r>
              <w:rPr>
                <w:sz w:val="24"/>
              </w:rPr>
              <w:t>12</w:t>
            </w:r>
          </w:p>
        </w:tc>
        <w:tc>
          <w:tcPr>
            <w:tcW w:w="2239" w:type="dxa"/>
            <w:vMerge w:val="restart"/>
          </w:tcPr>
          <w:p w14:paraId="0C8A810F" w14:textId="4C897E51" w:rsidR="00F11509" w:rsidRPr="00FA4FDE" w:rsidRDefault="00F11509" w:rsidP="00FA4FDE">
            <w:pPr>
              <w:pStyle w:val="TableParagraph"/>
              <w:spacing w:line="240" w:lineRule="auto"/>
              <w:ind w:right="162"/>
              <w:rPr>
                <w:sz w:val="24"/>
                <w:lang w:val="ru-RU"/>
              </w:rPr>
            </w:pPr>
            <w:r w:rsidRPr="00F11509">
              <w:rPr>
                <w:sz w:val="24"/>
                <w:lang w:val="ru-RU"/>
              </w:rPr>
              <w:t xml:space="preserve">Зачетный </w:t>
            </w:r>
            <w:r w:rsidR="00FA4FDE">
              <w:rPr>
                <w:sz w:val="24"/>
                <w:lang w:val="ru-RU"/>
              </w:rPr>
              <w:t>т</w:t>
            </w:r>
            <w:r w:rsidRPr="00F11509">
              <w:rPr>
                <w:sz w:val="24"/>
                <w:lang w:val="ru-RU"/>
              </w:rPr>
              <w:t>уристско</w:t>
            </w:r>
            <w:r w:rsidR="00FA4FDE">
              <w:rPr>
                <w:sz w:val="24"/>
                <w:lang w:val="ru-RU"/>
              </w:rPr>
              <w:t>-к</w:t>
            </w:r>
            <w:r w:rsidRPr="00F11509">
              <w:rPr>
                <w:sz w:val="24"/>
                <w:lang w:val="ru-RU"/>
              </w:rPr>
              <w:t>раеведческий поход</w:t>
            </w:r>
            <w:r w:rsidR="00FA4FDE">
              <w:rPr>
                <w:sz w:val="24"/>
                <w:lang w:val="ru-RU"/>
              </w:rPr>
              <w:t xml:space="preserve"> </w:t>
            </w:r>
            <w:r w:rsidRPr="00F11509">
              <w:rPr>
                <w:sz w:val="24"/>
                <w:lang w:val="ru-RU"/>
              </w:rPr>
              <w:t>с составлением отчета</w:t>
            </w:r>
            <w:r w:rsidR="00FA4FDE">
              <w:rPr>
                <w:sz w:val="24"/>
                <w:lang w:val="ru-RU"/>
              </w:rPr>
              <w:t xml:space="preserve"> </w:t>
            </w:r>
            <w:r w:rsidRPr="00FA4FDE">
              <w:rPr>
                <w:sz w:val="24"/>
                <w:lang w:val="ru-RU"/>
              </w:rPr>
              <w:t>о походе</w:t>
            </w:r>
          </w:p>
        </w:tc>
      </w:tr>
      <w:tr w:rsidR="00F11509" w14:paraId="656CF86D" w14:textId="77777777" w:rsidTr="00FA4FDE">
        <w:trPr>
          <w:trHeight w:val="275"/>
        </w:trPr>
        <w:tc>
          <w:tcPr>
            <w:tcW w:w="708" w:type="dxa"/>
          </w:tcPr>
          <w:p w14:paraId="02AE6FF1" w14:textId="77777777" w:rsidR="00F11509" w:rsidRDefault="00F11509" w:rsidP="00B23BFE">
            <w:pPr>
              <w:pStyle w:val="TableParagraph"/>
              <w:spacing w:line="256" w:lineRule="exact"/>
              <w:ind w:left="107"/>
              <w:rPr>
                <w:sz w:val="24"/>
              </w:rPr>
            </w:pPr>
            <w:r>
              <w:rPr>
                <w:sz w:val="24"/>
              </w:rPr>
              <w:t>5.2.</w:t>
            </w:r>
          </w:p>
        </w:tc>
        <w:tc>
          <w:tcPr>
            <w:tcW w:w="4111" w:type="dxa"/>
          </w:tcPr>
          <w:p w14:paraId="790931F6" w14:textId="77777777" w:rsidR="00F11509" w:rsidRDefault="00F11509" w:rsidP="00B23BFE">
            <w:pPr>
              <w:pStyle w:val="TableParagraph"/>
              <w:spacing w:line="256" w:lineRule="exact"/>
              <w:ind w:left="170"/>
              <w:rPr>
                <w:sz w:val="24"/>
              </w:rPr>
            </w:pPr>
            <w:r>
              <w:rPr>
                <w:sz w:val="24"/>
              </w:rPr>
              <w:t>Краеведение</w:t>
            </w:r>
          </w:p>
        </w:tc>
        <w:tc>
          <w:tcPr>
            <w:tcW w:w="1135" w:type="dxa"/>
          </w:tcPr>
          <w:p w14:paraId="70CE9A29" w14:textId="77777777" w:rsidR="00F11509" w:rsidRDefault="00F11509" w:rsidP="00B23BFE">
            <w:pPr>
              <w:pStyle w:val="TableParagraph"/>
              <w:spacing w:line="256" w:lineRule="exact"/>
              <w:ind w:left="111"/>
              <w:rPr>
                <w:sz w:val="24"/>
              </w:rPr>
            </w:pPr>
            <w:r>
              <w:rPr>
                <w:sz w:val="24"/>
              </w:rPr>
              <w:t>6</w:t>
            </w:r>
          </w:p>
        </w:tc>
        <w:tc>
          <w:tcPr>
            <w:tcW w:w="991" w:type="dxa"/>
          </w:tcPr>
          <w:p w14:paraId="40FD081D" w14:textId="77777777" w:rsidR="00F11509" w:rsidRDefault="00F11509" w:rsidP="00B23BFE">
            <w:pPr>
              <w:pStyle w:val="TableParagraph"/>
              <w:spacing w:line="256" w:lineRule="exact"/>
              <w:ind w:left="109"/>
              <w:rPr>
                <w:sz w:val="24"/>
              </w:rPr>
            </w:pPr>
            <w:r>
              <w:rPr>
                <w:sz w:val="24"/>
              </w:rPr>
              <w:t>2</w:t>
            </w:r>
          </w:p>
        </w:tc>
        <w:tc>
          <w:tcPr>
            <w:tcW w:w="1277" w:type="dxa"/>
          </w:tcPr>
          <w:p w14:paraId="462D05B2" w14:textId="77777777" w:rsidR="00F11509" w:rsidRDefault="00F11509" w:rsidP="00B23BFE">
            <w:pPr>
              <w:pStyle w:val="TableParagraph"/>
              <w:spacing w:line="256" w:lineRule="exact"/>
              <w:ind w:left="109"/>
              <w:rPr>
                <w:sz w:val="24"/>
              </w:rPr>
            </w:pPr>
            <w:r>
              <w:rPr>
                <w:sz w:val="24"/>
              </w:rPr>
              <w:t>4</w:t>
            </w:r>
          </w:p>
        </w:tc>
        <w:tc>
          <w:tcPr>
            <w:tcW w:w="2239" w:type="dxa"/>
            <w:vMerge/>
            <w:tcBorders>
              <w:top w:val="nil"/>
            </w:tcBorders>
          </w:tcPr>
          <w:p w14:paraId="48404A3E" w14:textId="77777777" w:rsidR="00F11509" w:rsidRDefault="00F11509" w:rsidP="00B23BFE">
            <w:pPr>
              <w:rPr>
                <w:sz w:val="2"/>
                <w:szCs w:val="2"/>
              </w:rPr>
            </w:pPr>
          </w:p>
        </w:tc>
      </w:tr>
      <w:tr w:rsidR="00F11509" w14:paraId="5AF4C256" w14:textId="77777777" w:rsidTr="00FA4FDE">
        <w:trPr>
          <w:trHeight w:val="275"/>
        </w:trPr>
        <w:tc>
          <w:tcPr>
            <w:tcW w:w="708" w:type="dxa"/>
          </w:tcPr>
          <w:p w14:paraId="20834784" w14:textId="77777777" w:rsidR="00F11509" w:rsidRDefault="00F11509" w:rsidP="00B23BFE">
            <w:pPr>
              <w:pStyle w:val="TableParagraph"/>
              <w:spacing w:line="256" w:lineRule="exact"/>
              <w:ind w:left="107"/>
              <w:rPr>
                <w:sz w:val="24"/>
              </w:rPr>
            </w:pPr>
            <w:r>
              <w:rPr>
                <w:sz w:val="24"/>
              </w:rPr>
              <w:t>5.3.</w:t>
            </w:r>
          </w:p>
        </w:tc>
        <w:tc>
          <w:tcPr>
            <w:tcW w:w="4111" w:type="dxa"/>
          </w:tcPr>
          <w:p w14:paraId="675B453A" w14:textId="77777777" w:rsidR="00F11509" w:rsidRDefault="00F11509" w:rsidP="00B23BFE">
            <w:pPr>
              <w:pStyle w:val="TableParagraph"/>
              <w:spacing w:line="256" w:lineRule="exact"/>
              <w:rPr>
                <w:sz w:val="24"/>
              </w:rPr>
            </w:pPr>
            <w:r>
              <w:rPr>
                <w:sz w:val="24"/>
              </w:rPr>
              <w:t>Питание в туристском походе</w:t>
            </w:r>
          </w:p>
        </w:tc>
        <w:tc>
          <w:tcPr>
            <w:tcW w:w="1135" w:type="dxa"/>
          </w:tcPr>
          <w:p w14:paraId="337BBDB4" w14:textId="77777777" w:rsidR="00F11509" w:rsidRDefault="00F11509" w:rsidP="00B23BFE">
            <w:pPr>
              <w:pStyle w:val="TableParagraph"/>
              <w:spacing w:line="256" w:lineRule="exact"/>
              <w:ind w:left="111"/>
              <w:rPr>
                <w:sz w:val="24"/>
              </w:rPr>
            </w:pPr>
            <w:r>
              <w:rPr>
                <w:sz w:val="24"/>
              </w:rPr>
              <w:t>4</w:t>
            </w:r>
          </w:p>
        </w:tc>
        <w:tc>
          <w:tcPr>
            <w:tcW w:w="991" w:type="dxa"/>
          </w:tcPr>
          <w:p w14:paraId="2D2970FE" w14:textId="77777777" w:rsidR="00F11509" w:rsidRDefault="00F11509" w:rsidP="00B23BFE">
            <w:pPr>
              <w:pStyle w:val="TableParagraph"/>
              <w:spacing w:line="256" w:lineRule="exact"/>
              <w:ind w:left="109"/>
              <w:rPr>
                <w:sz w:val="24"/>
              </w:rPr>
            </w:pPr>
            <w:r>
              <w:rPr>
                <w:sz w:val="24"/>
              </w:rPr>
              <w:t>1</w:t>
            </w:r>
          </w:p>
        </w:tc>
        <w:tc>
          <w:tcPr>
            <w:tcW w:w="1277" w:type="dxa"/>
          </w:tcPr>
          <w:p w14:paraId="29E08882" w14:textId="77777777" w:rsidR="00F11509" w:rsidRDefault="00F11509" w:rsidP="00B23BFE">
            <w:pPr>
              <w:pStyle w:val="TableParagraph"/>
              <w:spacing w:line="256" w:lineRule="exact"/>
              <w:ind w:left="109"/>
              <w:rPr>
                <w:sz w:val="24"/>
              </w:rPr>
            </w:pPr>
            <w:r>
              <w:rPr>
                <w:sz w:val="24"/>
              </w:rPr>
              <w:t>3</w:t>
            </w:r>
          </w:p>
        </w:tc>
        <w:tc>
          <w:tcPr>
            <w:tcW w:w="2239" w:type="dxa"/>
            <w:vMerge/>
            <w:tcBorders>
              <w:top w:val="nil"/>
            </w:tcBorders>
          </w:tcPr>
          <w:p w14:paraId="25E19A9A" w14:textId="77777777" w:rsidR="00F11509" w:rsidRDefault="00F11509" w:rsidP="00B23BFE">
            <w:pPr>
              <w:rPr>
                <w:sz w:val="2"/>
                <w:szCs w:val="2"/>
              </w:rPr>
            </w:pPr>
          </w:p>
        </w:tc>
      </w:tr>
      <w:tr w:rsidR="00F11509" w14:paraId="3B87F8FC" w14:textId="77777777" w:rsidTr="00FA4FDE">
        <w:trPr>
          <w:trHeight w:val="1350"/>
        </w:trPr>
        <w:tc>
          <w:tcPr>
            <w:tcW w:w="708" w:type="dxa"/>
          </w:tcPr>
          <w:p w14:paraId="7AD04683" w14:textId="77777777" w:rsidR="00F11509" w:rsidRDefault="00F11509" w:rsidP="00B23BFE">
            <w:pPr>
              <w:pStyle w:val="TableParagraph"/>
              <w:ind w:left="107"/>
              <w:rPr>
                <w:sz w:val="24"/>
              </w:rPr>
            </w:pPr>
            <w:r>
              <w:rPr>
                <w:sz w:val="24"/>
              </w:rPr>
              <w:t>5.4.</w:t>
            </w:r>
          </w:p>
        </w:tc>
        <w:tc>
          <w:tcPr>
            <w:tcW w:w="4111" w:type="dxa"/>
          </w:tcPr>
          <w:p w14:paraId="232E17A9" w14:textId="77777777" w:rsidR="00F11509" w:rsidRDefault="00F11509" w:rsidP="00B23BFE">
            <w:pPr>
              <w:pStyle w:val="TableParagraph"/>
              <w:rPr>
                <w:sz w:val="24"/>
              </w:rPr>
            </w:pPr>
            <w:r>
              <w:rPr>
                <w:sz w:val="24"/>
              </w:rPr>
              <w:t>Подведение итогов похода</w:t>
            </w:r>
          </w:p>
        </w:tc>
        <w:tc>
          <w:tcPr>
            <w:tcW w:w="1135" w:type="dxa"/>
          </w:tcPr>
          <w:p w14:paraId="3A4E82D7" w14:textId="77777777" w:rsidR="00F11509" w:rsidRDefault="00F11509" w:rsidP="00B23BFE">
            <w:pPr>
              <w:pStyle w:val="TableParagraph"/>
              <w:ind w:left="111"/>
              <w:rPr>
                <w:sz w:val="24"/>
              </w:rPr>
            </w:pPr>
            <w:r>
              <w:rPr>
                <w:sz w:val="24"/>
              </w:rPr>
              <w:t>4</w:t>
            </w:r>
          </w:p>
        </w:tc>
        <w:tc>
          <w:tcPr>
            <w:tcW w:w="991" w:type="dxa"/>
          </w:tcPr>
          <w:p w14:paraId="70FE40C7" w14:textId="77777777" w:rsidR="00F11509" w:rsidRDefault="00F11509" w:rsidP="00B23BFE">
            <w:pPr>
              <w:pStyle w:val="TableParagraph"/>
              <w:ind w:left="109"/>
              <w:rPr>
                <w:sz w:val="24"/>
              </w:rPr>
            </w:pPr>
            <w:r>
              <w:rPr>
                <w:sz w:val="24"/>
              </w:rPr>
              <w:t>1</w:t>
            </w:r>
          </w:p>
        </w:tc>
        <w:tc>
          <w:tcPr>
            <w:tcW w:w="1277" w:type="dxa"/>
          </w:tcPr>
          <w:p w14:paraId="650807DB" w14:textId="77777777" w:rsidR="00F11509" w:rsidRDefault="00F11509" w:rsidP="00B23BFE">
            <w:pPr>
              <w:pStyle w:val="TableParagraph"/>
              <w:ind w:left="109"/>
              <w:rPr>
                <w:sz w:val="24"/>
              </w:rPr>
            </w:pPr>
            <w:r>
              <w:rPr>
                <w:sz w:val="24"/>
              </w:rPr>
              <w:t>3</w:t>
            </w:r>
          </w:p>
        </w:tc>
        <w:tc>
          <w:tcPr>
            <w:tcW w:w="2239" w:type="dxa"/>
            <w:vMerge/>
            <w:tcBorders>
              <w:top w:val="nil"/>
            </w:tcBorders>
          </w:tcPr>
          <w:p w14:paraId="00223641" w14:textId="77777777" w:rsidR="00F11509" w:rsidRDefault="00F11509" w:rsidP="00B23BFE">
            <w:pPr>
              <w:rPr>
                <w:sz w:val="2"/>
                <w:szCs w:val="2"/>
              </w:rPr>
            </w:pPr>
          </w:p>
        </w:tc>
      </w:tr>
      <w:tr w:rsidR="00F11509" w14:paraId="570A4AC6" w14:textId="77777777" w:rsidTr="00FA4FDE">
        <w:trPr>
          <w:trHeight w:val="275"/>
        </w:trPr>
        <w:tc>
          <w:tcPr>
            <w:tcW w:w="4819" w:type="dxa"/>
            <w:gridSpan w:val="2"/>
          </w:tcPr>
          <w:p w14:paraId="6A67BD2D" w14:textId="77777777" w:rsidR="00F11509" w:rsidRPr="00E7607A" w:rsidRDefault="00F11509" w:rsidP="00B23BFE">
            <w:pPr>
              <w:pStyle w:val="TableParagraph"/>
              <w:spacing w:line="256" w:lineRule="exact"/>
              <w:ind w:left="107"/>
              <w:rPr>
                <w:b/>
                <w:bCs/>
                <w:sz w:val="24"/>
              </w:rPr>
            </w:pPr>
            <w:r w:rsidRPr="00E7607A">
              <w:rPr>
                <w:b/>
                <w:bCs/>
                <w:sz w:val="24"/>
              </w:rPr>
              <w:t>Итого за период обучения:</w:t>
            </w:r>
          </w:p>
        </w:tc>
        <w:tc>
          <w:tcPr>
            <w:tcW w:w="1135" w:type="dxa"/>
          </w:tcPr>
          <w:p w14:paraId="28D16993" w14:textId="77777777" w:rsidR="00F11509" w:rsidRPr="00E7607A" w:rsidRDefault="00F11509" w:rsidP="00B23BFE">
            <w:pPr>
              <w:pStyle w:val="TableParagraph"/>
              <w:spacing w:line="256" w:lineRule="exact"/>
              <w:ind w:left="111"/>
              <w:rPr>
                <w:b/>
                <w:bCs/>
                <w:sz w:val="24"/>
              </w:rPr>
            </w:pPr>
            <w:r w:rsidRPr="00E7607A">
              <w:rPr>
                <w:b/>
                <w:bCs/>
                <w:sz w:val="24"/>
              </w:rPr>
              <w:t>216ч.</w:t>
            </w:r>
          </w:p>
        </w:tc>
        <w:tc>
          <w:tcPr>
            <w:tcW w:w="991" w:type="dxa"/>
          </w:tcPr>
          <w:p w14:paraId="04CBFA68" w14:textId="77777777" w:rsidR="00F11509" w:rsidRPr="00E7607A" w:rsidRDefault="00F11509" w:rsidP="00B23BFE">
            <w:pPr>
              <w:pStyle w:val="TableParagraph"/>
              <w:spacing w:line="256" w:lineRule="exact"/>
              <w:ind w:left="109"/>
              <w:rPr>
                <w:b/>
                <w:bCs/>
                <w:sz w:val="24"/>
              </w:rPr>
            </w:pPr>
            <w:r w:rsidRPr="00E7607A">
              <w:rPr>
                <w:b/>
                <w:bCs/>
                <w:sz w:val="24"/>
              </w:rPr>
              <w:t>37</w:t>
            </w:r>
          </w:p>
        </w:tc>
        <w:tc>
          <w:tcPr>
            <w:tcW w:w="1277" w:type="dxa"/>
          </w:tcPr>
          <w:p w14:paraId="20521EA2" w14:textId="77777777" w:rsidR="00F11509" w:rsidRPr="00E7607A" w:rsidRDefault="00F11509" w:rsidP="00B23BFE">
            <w:pPr>
              <w:pStyle w:val="TableParagraph"/>
              <w:spacing w:line="256" w:lineRule="exact"/>
              <w:ind w:left="109"/>
              <w:rPr>
                <w:b/>
                <w:bCs/>
                <w:sz w:val="24"/>
              </w:rPr>
            </w:pPr>
            <w:r w:rsidRPr="00E7607A">
              <w:rPr>
                <w:b/>
                <w:bCs/>
                <w:sz w:val="24"/>
              </w:rPr>
              <w:t>179</w:t>
            </w:r>
          </w:p>
        </w:tc>
        <w:tc>
          <w:tcPr>
            <w:tcW w:w="2239" w:type="dxa"/>
          </w:tcPr>
          <w:p w14:paraId="096DDED5" w14:textId="77777777" w:rsidR="00F11509" w:rsidRDefault="00F11509" w:rsidP="00B23BFE">
            <w:pPr>
              <w:pStyle w:val="TableParagraph"/>
              <w:spacing w:line="240" w:lineRule="auto"/>
              <w:ind w:left="0"/>
              <w:rPr>
                <w:sz w:val="20"/>
              </w:rPr>
            </w:pPr>
          </w:p>
        </w:tc>
      </w:tr>
    </w:tbl>
    <w:p w14:paraId="6FD9F92F" w14:textId="4F1FA63D" w:rsidR="00F11509" w:rsidRPr="00FA4FDE" w:rsidRDefault="00FA4FDE" w:rsidP="00FA4FDE">
      <w:pPr>
        <w:tabs>
          <w:tab w:val="left" w:pos="910"/>
        </w:tabs>
        <w:rPr>
          <w:rFonts w:ascii="Times New Roman" w:hAnsi="Times New Roman"/>
          <w:sz w:val="28"/>
          <w:szCs w:val="28"/>
        </w:rPr>
      </w:pPr>
      <w:r w:rsidRPr="00FA4FDE">
        <w:rPr>
          <w:rFonts w:ascii="Times New Roman" w:eastAsia="Times New Roman" w:hAnsi="Times New Roman"/>
          <w:sz w:val="28"/>
          <w:szCs w:val="28"/>
          <w:lang w:eastAsia="ru-RU" w:bidi="ru-RU"/>
        </w:rPr>
        <w:t>З</w:t>
      </w:r>
      <w:r w:rsidR="00F11509" w:rsidRPr="00FA4FDE">
        <w:rPr>
          <w:rFonts w:ascii="Times New Roman" w:hAnsi="Times New Roman"/>
          <w:sz w:val="28"/>
          <w:szCs w:val="28"/>
        </w:rPr>
        <w:t>ачетный поход или многодневное мероприятие (лагерь, слет, соревнования и т.д) – вне сетки часов.</w:t>
      </w:r>
    </w:p>
    <w:p w14:paraId="54D75D11" w14:textId="77777777" w:rsidR="007768B8" w:rsidRPr="007768B8" w:rsidRDefault="007768B8" w:rsidP="007768B8">
      <w:pPr>
        <w:pStyle w:val="1"/>
        <w:spacing w:before="0"/>
        <w:ind w:right="740"/>
        <w:jc w:val="center"/>
        <w:rPr>
          <w:rFonts w:ascii="Times New Roman" w:hAnsi="Times New Roman" w:cs="Times New Roman"/>
          <w:color w:val="FF0000"/>
          <w:sz w:val="28"/>
          <w:szCs w:val="28"/>
        </w:rPr>
      </w:pPr>
      <w:r w:rsidRPr="007768B8">
        <w:rPr>
          <w:rFonts w:ascii="Times New Roman" w:hAnsi="Times New Roman" w:cs="Times New Roman"/>
          <w:color w:val="FF0000"/>
          <w:sz w:val="28"/>
          <w:szCs w:val="28"/>
        </w:rPr>
        <w:t xml:space="preserve">Содержание учебной программы туристского объединения </w:t>
      </w:r>
    </w:p>
    <w:p w14:paraId="651A4378" w14:textId="77777777" w:rsidR="007768B8" w:rsidRPr="007768B8" w:rsidRDefault="007768B8" w:rsidP="007768B8">
      <w:pPr>
        <w:pStyle w:val="1"/>
        <w:spacing w:before="0"/>
        <w:ind w:right="740"/>
        <w:jc w:val="center"/>
        <w:rPr>
          <w:rFonts w:ascii="Times New Roman" w:hAnsi="Times New Roman" w:cs="Times New Roman"/>
          <w:color w:val="FF0000"/>
          <w:sz w:val="28"/>
          <w:szCs w:val="28"/>
        </w:rPr>
      </w:pPr>
      <w:r w:rsidRPr="007768B8">
        <w:rPr>
          <w:rFonts w:ascii="Times New Roman" w:hAnsi="Times New Roman" w:cs="Times New Roman"/>
          <w:color w:val="FF0000"/>
          <w:sz w:val="28"/>
          <w:szCs w:val="28"/>
        </w:rPr>
        <w:t>"Спорт и туризм"</w:t>
      </w:r>
    </w:p>
    <w:p w14:paraId="3B9B3AD2" w14:textId="77777777" w:rsidR="007768B8" w:rsidRPr="007768B8" w:rsidRDefault="007768B8" w:rsidP="007768B8">
      <w:pPr>
        <w:ind w:left="1328" w:right="735"/>
        <w:rPr>
          <w:rFonts w:ascii="Times New Roman" w:hAnsi="Times New Roman"/>
          <w:b/>
          <w:bCs/>
          <w:color w:val="FF0000"/>
          <w:sz w:val="28"/>
          <w:szCs w:val="28"/>
        </w:rPr>
      </w:pPr>
      <w:r w:rsidRPr="007768B8">
        <w:rPr>
          <w:rFonts w:ascii="Times New Roman" w:hAnsi="Times New Roman"/>
          <w:b/>
          <w:bCs/>
          <w:color w:val="FF0000"/>
          <w:sz w:val="28"/>
          <w:szCs w:val="28"/>
        </w:rPr>
        <w:t xml:space="preserve">                                  2-й год обучения</w:t>
      </w:r>
    </w:p>
    <w:p w14:paraId="4D2C572A" w14:textId="77777777" w:rsidR="007768B8" w:rsidRPr="007768B8" w:rsidRDefault="007768B8" w:rsidP="007768B8">
      <w:pPr>
        <w:pStyle w:val="3"/>
        <w:keepNext w:val="0"/>
        <w:widowControl w:val="0"/>
        <w:tabs>
          <w:tab w:val="left" w:pos="920"/>
        </w:tabs>
        <w:autoSpaceDE w:val="0"/>
        <w:autoSpaceDN w:val="0"/>
        <w:spacing w:before="0"/>
        <w:ind w:right="38"/>
        <w:jc w:val="both"/>
        <w:rPr>
          <w:rFonts w:ascii="Times New Roman" w:hAnsi="Times New Roman" w:cs="Times New Roman"/>
          <w:sz w:val="28"/>
          <w:szCs w:val="28"/>
        </w:rPr>
      </w:pPr>
      <w:r w:rsidRPr="007768B8">
        <w:rPr>
          <w:rFonts w:ascii="Times New Roman" w:hAnsi="Times New Roman" w:cs="Times New Roman"/>
          <w:sz w:val="28"/>
          <w:szCs w:val="28"/>
        </w:rPr>
        <w:t>1.Туристское многоборье как вид спорта. Вид спорта « спортивный туризм» 72ч.(14- теория, 58-</w:t>
      </w:r>
      <w:r w:rsidRPr="007768B8">
        <w:rPr>
          <w:rFonts w:ascii="Times New Roman" w:hAnsi="Times New Roman" w:cs="Times New Roman"/>
          <w:spacing w:val="-2"/>
          <w:sz w:val="28"/>
          <w:szCs w:val="28"/>
        </w:rPr>
        <w:t xml:space="preserve"> </w:t>
      </w:r>
      <w:r w:rsidRPr="007768B8">
        <w:rPr>
          <w:rFonts w:ascii="Times New Roman" w:hAnsi="Times New Roman" w:cs="Times New Roman"/>
          <w:sz w:val="28"/>
          <w:szCs w:val="28"/>
        </w:rPr>
        <w:t>практика)</w:t>
      </w:r>
    </w:p>
    <w:p w14:paraId="3918CE09" w14:textId="77777777" w:rsidR="007768B8" w:rsidRPr="00994FD3" w:rsidRDefault="007768B8" w:rsidP="007768B8">
      <w:pPr>
        <w:tabs>
          <w:tab w:val="left" w:pos="1099"/>
        </w:tabs>
        <w:rPr>
          <w:rFonts w:ascii="Times New Roman" w:hAnsi="Times New Roman"/>
          <w:b/>
          <w:sz w:val="28"/>
          <w:szCs w:val="28"/>
        </w:rPr>
      </w:pPr>
      <w:r w:rsidRPr="00994FD3">
        <w:rPr>
          <w:rFonts w:ascii="Times New Roman" w:hAnsi="Times New Roman"/>
          <w:b/>
          <w:sz w:val="28"/>
          <w:szCs w:val="28"/>
        </w:rPr>
        <w:t>1.1.Классификация видов группы дисциплин «</w:t>
      </w:r>
      <w:r w:rsidRPr="00994FD3">
        <w:rPr>
          <w:rFonts w:ascii="Times New Roman" w:hAnsi="Times New Roman"/>
          <w:b/>
          <w:spacing w:val="-2"/>
          <w:sz w:val="28"/>
          <w:szCs w:val="28"/>
        </w:rPr>
        <w:t xml:space="preserve"> </w:t>
      </w:r>
      <w:r w:rsidRPr="00994FD3">
        <w:rPr>
          <w:rFonts w:ascii="Times New Roman" w:hAnsi="Times New Roman"/>
          <w:b/>
          <w:sz w:val="28"/>
          <w:szCs w:val="28"/>
        </w:rPr>
        <w:t>дистанция».</w:t>
      </w:r>
    </w:p>
    <w:p w14:paraId="07A4F8B4" w14:textId="77777777" w:rsidR="007768B8" w:rsidRPr="00FA4FDE" w:rsidRDefault="007768B8" w:rsidP="007768B8">
      <w:pPr>
        <w:pStyle w:val="a6"/>
        <w:spacing w:after="0"/>
        <w:ind w:right="145"/>
        <w:jc w:val="both"/>
        <w:rPr>
          <w:rFonts w:ascii="Times New Roman" w:hAnsi="Times New Roman"/>
          <w:sz w:val="28"/>
          <w:szCs w:val="28"/>
        </w:rPr>
      </w:pPr>
      <w:r w:rsidRPr="00994FD3">
        <w:rPr>
          <w:rFonts w:ascii="Times New Roman" w:hAnsi="Times New Roman"/>
          <w:sz w:val="28"/>
          <w:szCs w:val="28"/>
        </w:rPr>
        <w:lastRenderedPageBreak/>
        <w:t>Виды группы дисциплин « дистанция» - пешеходная, горная, лыжная, водная, парусная</w:t>
      </w:r>
      <w:r w:rsidRPr="00FA4FDE">
        <w:rPr>
          <w:rFonts w:ascii="Times New Roman" w:hAnsi="Times New Roman"/>
          <w:sz w:val="28"/>
          <w:szCs w:val="28"/>
        </w:rPr>
        <w:t>, спелео, комбинированная, на средствах передвижения. Основные характеристики, условия прохождения, система подсчёта результатов.</w:t>
      </w:r>
    </w:p>
    <w:p w14:paraId="5EE5C52A" w14:textId="77777777" w:rsidR="007768B8" w:rsidRPr="00994FD3" w:rsidRDefault="007768B8" w:rsidP="007768B8">
      <w:pPr>
        <w:tabs>
          <w:tab w:val="left" w:pos="1100"/>
        </w:tabs>
        <w:rPr>
          <w:rFonts w:ascii="Times New Roman" w:hAnsi="Times New Roman"/>
          <w:b/>
          <w:sz w:val="28"/>
          <w:szCs w:val="28"/>
        </w:rPr>
      </w:pPr>
      <w:r w:rsidRPr="00994FD3">
        <w:rPr>
          <w:rFonts w:ascii="Times New Roman" w:hAnsi="Times New Roman"/>
          <w:b/>
          <w:sz w:val="28"/>
          <w:szCs w:val="28"/>
        </w:rPr>
        <w:t>1.2.Нормативные документы по спортивному</w:t>
      </w:r>
      <w:r w:rsidRPr="00994FD3">
        <w:rPr>
          <w:rFonts w:ascii="Times New Roman" w:hAnsi="Times New Roman"/>
          <w:b/>
          <w:spacing w:val="-2"/>
          <w:sz w:val="28"/>
          <w:szCs w:val="28"/>
        </w:rPr>
        <w:t xml:space="preserve"> </w:t>
      </w:r>
      <w:r w:rsidRPr="00994FD3">
        <w:rPr>
          <w:rFonts w:ascii="Times New Roman" w:hAnsi="Times New Roman"/>
          <w:b/>
          <w:sz w:val="28"/>
          <w:szCs w:val="28"/>
        </w:rPr>
        <w:t>туризму.</w:t>
      </w:r>
    </w:p>
    <w:p w14:paraId="2FC9C9CE" w14:textId="77777777" w:rsidR="007768B8" w:rsidRPr="00FA4FDE" w:rsidRDefault="007768B8" w:rsidP="007768B8">
      <w:pPr>
        <w:pStyle w:val="a6"/>
        <w:spacing w:after="0"/>
        <w:ind w:right="143"/>
        <w:jc w:val="both"/>
        <w:rPr>
          <w:rFonts w:ascii="Times New Roman" w:hAnsi="Times New Roman"/>
          <w:sz w:val="28"/>
          <w:szCs w:val="28"/>
        </w:rPr>
      </w:pPr>
      <w:r w:rsidRPr="00FA4FDE">
        <w:rPr>
          <w:rFonts w:ascii="Times New Roman" w:hAnsi="Times New Roman"/>
          <w:sz w:val="28"/>
          <w:szCs w:val="28"/>
        </w:rPr>
        <w:t>Регламент по виду спорта « Спортивный туризм» группы дисциплин « дистанция» - общие понятия, принципы определения результатов. Нормы, требования и условия их выполнения по виду спорта « спортивный туризм» в зависимости от вида, статуса соревнований.</w:t>
      </w:r>
    </w:p>
    <w:p w14:paraId="6B4FACBD" w14:textId="77777777" w:rsidR="007768B8" w:rsidRPr="00FA4FDE" w:rsidRDefault="007768B8" w:rsidP="007768B8">
      <w:pPr>
        <w:pStyle w:val="a6"/>
        <w:spacing w:after="0"/>
        <w:ind w:right="143" w:firstLine="425"/>
        <w:jc w:val="both"/>
        <w:rPr>
          <w:rFonts w:ascii="Times New Roman" w:hAnsi="Times New Roman"/>
          <w:sz w:val="28"/>
          <w:szCs w:val="28"/>
        </w:rPr>
      </w:pPr>
      <w:r w:rsidRPr="00FA4FDE">
        <w:rPr>
          <w:rFonts w:ascii="Times New Roman" w:hAnsi="Times New Roman"/>
          <w:sz w:val="28"/>
          <w:szCs w:val="28"/>
        </w:rPr>
        <w:t>Регламент « Туристско-спортивные мероприятия, связанные с прохождением туристских маршрутов». Общие положения, классификация, права и обязанности участника, требования к группе, заявочная, отчётная и маршрутная документация. Перечень классифицированных и эталонных туристских спортивных маршрутов и препятствий</w:t>
      </w:r>
    </w:p>
    <w:p w14:paraId="6AA2C4BF"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0162B76C" w14:textId="77777777" w:rsidR="007768B8" w:rsidRPr="00FA4FDE" w:rsidRDefault="007768B8" w:rsidP="007768B8">
      <w:pPr>
        <w:pStyle w:val="a6"/>
        <w:spacing w:after="0"/>
        <w:ind w:right="151" w:firstLine="425"/>
        <w:jc w:val="both"/>
        <w:rPr>
          <w:rFonts w:ascii="Times New Roman" w:hAnsi="Times New Roman"/>
          <w:sz w:val="28"/>
          <w:szCs w:val="28"/>
        </w:rPr>
      </w:pPr>
      <w:r w:rsidRPr="00FA4FDE">
        <w:rPr>
          <w:rFonts w:ascii="Times New Roman" w:hAnsi="Times New Roman"/>
          <w:sz w:val="28"/>
          <w:szCs w:val="28"/>
        </w:rPr>
        <w:t>Работа по изучению нормативных документов с целью дальнейшего их использования в тренировочном и соревновательном процессах.</w:t>
      </w:r>
    </w:p>
    <w:p w14:paraId="43234A27" w14:textId="77777777" w:rsidR="007768B8" w:rsidRPr="007768B8" w:rsidRDefault="007768B8" w:rsidP="007768B8">
      <w:pPr>
        <w:pStyle w:val="2"/>
        <w:keepNext w:val="0"/>
        <w:widowControl w:val="0"/>
        <w:tabs>
          <w:tab w:val="left" w:pos="1100"/>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1.3.Техника безопасности и правила поведения туристов на занятиях,</w:t>
      </w:r>
      <w:r w:rsidRPr="007768B8">
        <w:rPr>
          <w:rFonts w:ascii="Times New Roman" w:hAnsi="Times New Roman" w:cs="Times New Roman"/>
          <w:i w:val="0"/>
          <w:iCs w:val="0"/>
          <w:spacing w:val="-10"/>
        </w:rPr>
        <w:t xml:space="preserve"> </w:t>
      </w:r>
      <w:r w:rsidRPr="007768B8">
        <w:rPr>
          <w:rFonts w:ascii="Times New Roman" w:hAnsi="Times New Roman" w:cs="Times New Roman"/>
          <w:i w:val="0"/>
          <w:iCs w:val="0"/>
        </w:rPr>
        <w:t>ПДД.</w:t>
      </w:r>
    </w:p>
    <w:p w14:paraId="3BE0A28B" w14:textId="77777777" w:rsidR="007768B8" w:rsidRPr="00FA4FDE" w:rsidRDefault="007768B8" w:rsidP="007768B8">
      <w:pPr>
        <w:pStyle w:val="a6"/>
        <w:spacing w:after="0"/>
        <w:ind w:right="150" w:firstLine="425"/>
        <w:jc w:val="both"/>
        <w:rPr>
          <w:rFonts w:ascii="Times New Roman" w:hAnsi="Times New Roman"/>
          <w:sz w:val="28"/>
          <w:szCs w:val="28"/>
        </w:rPr>
      </w:pPr>
      <w:r w:rsidRPr="00FA4FDE">
        <w:rPr>
          <w:rFonts w:ascii="Times New Roman" w:hAnsi="Times New Roman"/>
          <w:sz w:val="28"/>
          <w:szCs w:val="28"/>
        </w:rPr>
        <w:t>Правила работы с альпинистским снаряжением. Условия и процедура допуска участников и руководителей к прохождению маршрута. Правила перехода регулируемых и нерегулируемых перекрёстков. Правила движения организованной колонны по проезжей части. Правила поведения на остановках общественного транспорта.</w:t>
      </w:r>
    </w:p>
    <w:p w14:paraId="33C894C6"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31004772" w14:textId="77777777" w:rsidR="007768B8" w:rsidRPr="00FA4FDE" w:rsidRDefault="007768B8" w:rsidP="007768B8">
      <w:pPr>
        <w:pStyle w:val="a6"/>
        <w:spacing w:after="0"/>
        <w:ind w:right="142" w:firstLine="425"/>
        <w:jc w:val="both"/>
        <w:rPr>
          <w:rFonts w:ascii="Times New Roman" w:hAnsi="Times New Roman"/>
          <w:sz w:val="28"/>
          <w:szCs w:val="28"/>
        </w:rPr>
      </w:pPr>
      <w:r w:rsidRPr="00FA4FDE">
        <w:rPr>
          <w:rFonts w:ascii="Times New Roman" w:hAnsi="Times New Roman"/>
          <w:sz w:val="28"/>
          <w:szCs w:val="28"/>
        </w:rPr>
        <w:t>Правила по технике безопасности при проведении занятий по ориентированию на местности. КВ, границы полигона. Действия в аварийной ситуации: организация поиска условно – заблудившегося. Отработка навыков безопасной работы со специальным снаряжением.</w:t>
      </w:r>
    </w:p>
    <w:p w14:paraId="72C1C03F" w14:textId="77777777" w:rsidR="007768B8" w:rsidRPr="007768B8" w:rsidRDefault="007768B8" w:rsidP="007768B8">
      <w:pPr>
        <w:pStyle w:val="2"/>
        <w:keepNext w:val="0"/>
        <w:widowControl w:val="0"/>
        <w:tabs>
          <w:tab w:val="left" w:pos="115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1.4.Личное снаряжение для занятий спортивным</w:t>
      </w:r>
      <w:r w:rsidRPr="007768B8">
        <w:rPr>
          <w:rFonts w:ascii="Times New Roman" w:hAnsi="Times New Roman" w:cs="Times New Roman"/>
          <w:i w:val="0"/>
          <w:iCs w:val="0"/>
          <w:spacing w:val="-4"/>
        </w:rPr>
        <w:t xml:space="preserve"> </w:t>
      </w:r>
      <w:r w:rsidRPr="007768B8">
        <w:rPr>
          <w:rFonts w:ascii="Times New Roman" w:hAnsi="Times New Roman" w:cs="Times New Roman"/>
          <w:i w:val="0"/>
          <w:iCs w:val="0"/>
        </w:rPr>
        <w:t>туризмом</w:t>
      </w:r>
    </w:p>
    <w:p w14:paraId="0DF916F1" w14:textId="77777777" w:rsidR="007768B8" w:rsidRPr="00FA4FDE" w:rsidRDefault="007768B8" w:rsidP="007768B8">
      <w:pPr>
        <w:pStyle w:val="a6"/>
        <w:spacing w:after="0"/>
        <w:ind w:right="153" w:firstLine="425"/>
        <w:jc w:val="both"/>
        <w:rPr>
          <w:rFonts w:ascii="Times New Roman" w:hAnsi="Times New Roman"/>
          <w:sz w:val="28"/>
          <w:szCs w:val="28"/>
        </w:rPr>
      </w:pPr>
      <w:r w:rsidRPr="00FA4FDE">
        <w:rPr>
          <w:rFonts w:ascii="Times New Roman" w:hAnsi="Times New Roman"/>
          <w:sz w:val="28"/>
          <w:szCs w:val="28"/>
        </w:rPr>
        <w:t>Основные требования к специальному снаряжению и экипировке участников в соответствии с Регламентом проведения соревнований по пешеходному, горному, лыжному, водному туризму.</w:t>
      </w:r>
    </w:p>
    <w:p w14:paraId="27F1DE50" w14:textId="77777777" w:rsidR="007768B8" w:rsidRPr="00FA4FDE" w:rsidRDefault="007768B8" w:rsidP="007768B8">
      <w:pPr>
        <w:pStyle w:val="a6"/>
        <w:spacing w:after="0"/>
        <w:ind w:right="146" w:firstLine="425"/>
        <w:jc w:val="both"/>
        <w:rPr>
          <w:rFonts w:ascii="Times New Roman" w:hAnsi="Times New Roman"/>
          <w:sz w:val="28"/>
          <w:szCs w:val="28"/>
        </w:rPr>
      </w:pPr>
      <w:r w:rsidRPr="00FA4FDE">
        <w:rPr>
          <w:rFonts w:ascii="Times New Roman" w:hAnsi="Times New Roman"/>
          <w:sz w:val="28"/>
          <w:szCs w:val="28"/>
        </w:rPr>
        <w:t>Снаряжение для многодневных спортивных пеших, горных, водных, лыжных походов . требования к снаряжению: соответствие маршруту и тактическому плану прохождения, опыту участника, баланс между весом и функциональностью, требования к качеству снаряжения.</w:t>
      </w:r>
    </w:p>
    <w:p w14:paraId="04EA76D6"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31DDA611" w14:textId="77777777" w:rsidR="007768B8" w:rsidRPr="00FA4FDE" w:rsidRDefault="007768B8" w:rsidP="007768B8">
      <w:pPr>
        <w:pStyle w:val="a6"/>
        <w:spacing w:after="0"/>
        <w:ind w:right="152" w:firstLine="425"/>
        <w:jc w:val="both"/>
        <w:rPr>
          <w:rFonts w:ascii="Times New Roman" w:hAnsi="Times New Roman"/>
          <w:sz w:val="28"/>
          <w:szCs w:val="28"/>
        </w:rPr>
      </w:pPr>
      <w:r w:rsidRPr="00FA4FDE">
        <w:rPr>
          <w:rFonts w:ascii="Times New Roman" w:hAnsi="Times New Roman"/>
          <w:sz w:val="28"/>
          <w:szCs w:val="28"/>
        </w:rPr>
        <w:t>Подбор специального снаряжения для летнего и зимнего периода: проверка комплектности и исправности, транспортировка, подготовка к походам и соревнованиям.</w:t>
      </w:r>
    </w:p>
    <w:p w14:paraId="1F38A81B" w14:textId="77777777" w:rsidR="007768B8" w:rsidRPr="007768B8" w:rsidRDefault="007768B8" w:rsidP="007768B8">
      <w:pPr>
        <w:pStyle w:val="2"/>
        <w:keepNext w:val="0"/>
        <w:widowControl w:val="0"/>
        <w:tabs>
          <w:tab w:val="left" w:pos="1100"/>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1.5.Групповое снаряжение для занятий спортивным</w:t>
      </w:r>
      <w:r w:rsidRPr="007768B8">
        <w:rPr>
          <w:rFonts w:ascii="Times New Roman" w:hAnsi="Times New Roman" w:cs="Times New Roman"/>
          <w:i w:val="0"/>
          <w:iCs w:val="0"/>
          <w:spacing w:val="-2"/>
        </w:rPr>
        <w:t xml:space="preserve"> </w:t>
      </w:r>
      <w:r w:rsidRPr="007768B8">
        <w:rPr>
          <w:rFonts w:ascii="Times New Roman" w:hAnsi="Times New Roman" w:cs="Times New Roman"/>
          <w:i w:val="0"/>
          <w:iCs w:val="0"/>
        </w:rPr>
        <w:t>туризмом.</w:t>
      </w:r>
    </w:p>
    <w:p w14:paraId="5B95C3B0" w14:textId="77777777" w:rsidR="007768B8" w:rsidRPr="00FA4FDE" w:rsidRDefault="007768B8" w:rsidP="007768B8">
      <w:pPr>
        <w:pStyle w:val="a6"/>
        <w:spacing w:after="0"/>
        <w:ind w:right="145" w:firstLine="425"/>
        <w:jc w:val="both"/>
        <w:rPr>
          <w:rFonts w:ascii="Times New Roman" w:hAnsi="Times New Roman"/>
          <w:sz w:val="28"/>
          <w:szCs w:val="28"/>
        </w:rPr>
      </w:pPr>
      <w:r w:rsidRPr="00FA4FDE">
        <w:rPr>
          <w:rFonts w:ascii="Times New Roman" w:hAnsi="Times New Roman"/>
          <w:sz w:val="28"/>
          <w:szCs w:val="28"/>
        </w:rPr>
        <w:t>Правила эксплуатации и требования к групповому снаряжению для спортивных походов. Бивачное снаряжение, костровое оборудование, кухонный инвентарь, медицинская аптечка.</w:t>
      </w:r>
      <w:r>
        <w:rPr>
          <w:rFonts w:ascii="Times New Roman" w:hAnsi="Times New Roman"/>
          <w:sz w:val="28"/>
          <w:szCs w:val="28"/>
        </w:rPr>
        <w:t xml:space="preserve"> </w:t>
      </w:r>
      <w:r w:rsidRPr="00FA4FDE">
        <w:rPr>
          <w:rFonts w:ascii="Times New Roman" w:hAnsi="Times New Roman"/>
          <w:sz w:val="28"/>
          <w:szCs w:val="28"/>
        </w:rPr>
        <w:t xml:space="preserve">Ремонтный  набор,   специфика   в   зависимости   от  вида </w:t>
      </w:r>
      <w:r w:rsidRPr="00FA4FDE">
        <w:rPr>
          <w:rFonts w:ascii="Times New Roman" w:hAnsi="Times New Roman"/>
          <w:spacing w:val="39"/>
          <w:sz w:val="28"/>
          <w:szCs w:val="28"/>
        </w:rPr>
        <w:t xml:space="preserve"> </w:t>
      </w:r>
      <w:r w:rsidRPr="00FA4FDE">
        <w:rPr>
          <w:rFonts w:ascii="Times New Roman" w:hAnsi="Times New Roman"/>
          <w:sz w:val="28"/>
          <w:szCs w:val="28"/>
        </w:rPr>
        <w:t xml:space="preserve">маршрута. </w:t>
      </w:r>
      <w:r w:rsidRPr="00FA4FDE">
        <w:rPr>
          <w:rFonts w:ascii="Times New Roman" w:hAnsi="Times New Roman"/>
          <w:spacing w:val="39"/>
          <w:sz w:val="28"/>
          <w:szCs w:val="28"/>
        </w:rPr>
        <w:t xml:space="preserve"> </w:t>
      </w:r>
      <w:r w:rsidRPr="00FA4FDE">
        <w:rPr>
          <w:rFonts w:ascii="Times New Roman" w:hAnsi="Times New Roman"/>
          <w:sz w:val="28"/>
          <w:szCs w:val="28"/>
        </w:rPr>
        <w:t>Набор</w:t>
      </w:r>
      <w:r>
        <w:rPr>
          <w:rFonts w:ascii="Times New Roman" w:hAnsi="Times New Roman"/>
          <w:sz w:val="28"/>
          <w:szCs w:val="28"/>
        </w:rPr>
        <w:t xml:space="preserve"> </w:t>
      </w:r>
      <w:r w:rsidRPr="00FA4FDE">
        <w:rPr>
          <w:rFonts w:ascii="Times New Roman" w:hAnsi="Times New Roman"/>
          <w:sz w:val="28"/>
          <w:szCs w:val="28"/>
        </w:rPr>
        <w:t xml:space="preserve">штурмана. </w:t>
      </w:r>
      <w:r w:rsidRPr="00FA4FDE">
        <w:rPr>
          <w:rFonts w:ascii="Times New Roman" w:hAnsi="Times New Roman"/>
          <w:spacing w:val="-4"/>
          <w:sz w:val="28"/>
          <w:szCs w:val="28"/>
        </w:rPr>
        <w:t xml:space="preserve">Уход, </w:t>
      </w:r>
      <w:r w:rsidRPr="00FA4FDE">
        <w:rPr>
          <w:rFonts w:ascii="Times New Roman" w:hAnsi="Times New Roman"/>
          <w:sz w:val="28"/>
          <w:szCs w:val="28"/>
        </w:rPr>
        <w:t>особенности хранения и</w:t>
      </w:r>
      <w:r w:rsidRPr="00FA4FDE">
        <w:rPr>
          <w:rFonts w:ascii="Times New Roman" w:hAnsi="Times New Roman"/>
          <w:spacing w:val="-5"/>
          <w:sz w:val="28"/>
          <w:szCs w:val="28"/>
        </w:rPr>
        <w:t xml:space="preserve"> </w:t>
      </w:r>
      <w:r w:rsidRPr="00FA4FDE">
        <w:rPr>
          <w:rFonts w:ascii="Times New Roman" w:hAnsi="Times New Roman"/>
          <w:sz w:val="28"/>
          <w:szCs w:val="28"/>
        </w:rPr>
        <w:t>транспортировки.</w:t>
      </w:r>
    </w:p>
    <w:p w14:paraId="1B811367"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41D20F70" w14:textId="77777777" w:rsidR="007768B8" w:rsidRPr="00FA4FDE" w:rsidRDefault="007768B8" w:rsidP="007768B8">
      <w:pPr>
        <w:pStyle w:val="a6"/>
        <w:spacing w:after="0"/>
        <w:ind w:right="144" w:firstLine="425"/>
        <w:jc w:val="both"/>
        <w:rPr>
          <w:rFonts w:ascii="Times New Roman" w:hAnsi="Times New Roman"/>
          <w:sz w:val="28"/>
          <w:szCs w:val="28"/>
        </w:rPr>
      </w:pPr>
      <w:r w:rsidRPr="00FA4FDE">
        <w:rPr>
          <w:rFonts w:ascii="Times New Roman" w:hAnsi="Times New Roman"/>
          <w:sz w:val="28"/>
          <w:szCs w:val="28"/>
        </w:rPr>
        <w:t xml:space="preserve">Формирование походной аптечки для равнинных и горных походов, укладка, хранение. Аптечка первой помощи. Эксплуатация кострового оборудования на </w:t>
      </w:r>
      <w:r w:rsidRPr="00FA4FDE">
        <w:rPr>
          <w:rFonts w:ascii="Times New Roman" w:hAnsi="Times New Roman"/>
          <w:sz w:val="28"/>
          <w:szCs w:val="28"/>
        </w:rPr>
        <w:lastRenderedPageBreak/>
        <w:t>местности. Формирование ремонтного набора для пеших, лыжных, водных походов. Практикум по ремонту снаряжения - технология изготовления и наклеивания заплаток на заплаток на палатки, на средства сплава.</w:t>
      </w:r>
    </w:p>
    <w:p w14:paraId="32A71E4B" w14:textId="77777777" w:rsidR="007768B8" w:rsidRPr="007768B8" w:rsidRDefault="007768B8" w:rsidP="007768B8">
      <w:pPr>
        <w:pStyle w:val="2"/>
        <w:keepNext w:val="0"/>
        <w:widowControl w:val="0"/>
        <w:tabs>
          <w:tab w:val="left" w:pos="1175"/>
        </w:tabs>
        <w:autoSpaceDE w:val="0"/>
        <w:autoSpaceDN w:val="0"/>
        <w:spacing w:before="0"/>
        <w:ind w:right="147"/>
        <w:jc w:val="both"/>
        <w:rPr>
          <w:rFonts w:ascii="Times New Roman" w:hAnsi="Times New Roman" w:cs="Times New Roman"/>
          <w:i w:val="0"/>
          <w:iCs w:val="0"/>
        </w:rPr>
      </w:pPr>
      <w:r w:rsidRPr="007768B8">
        <w:rPr>
          <w:rFonts w:ascii="Times New Roman" w:hAnsi="Times New Roman" w:cs="Times New Roman"/>
          <w:i w:val="0"/>
          <w:iCs w:val="0"/>
        </w:rPr>
        <w:t>1.6.Тактико-техническая подготовка к виду «Дистанция - пешеходная, индивидуальное прохождение"</w:t>
      </w:r>
    </w:p>
    <w:p w14:paraId="5041FE95" w14:textId="77777777" w:rsidR="007768B8" w:rsidRPr="00FA4FDE" w:rsidRDefault="007768B8" w:rsidP="007768B8">
      <w:pPr>
        <w:pStyle w:val="a6"/>
        <w:spacing w:after="0"/>
        <w:ind w:right="147" w:firstLine="485"/>
        <w:jc w:val="both"/>
        <w:rPr>
          <w:rFonts w:ascii="Times New Roman" w:hAnsi="Times New Roman"/>
          <w:sz w:val="28"/>
          <w:szCs w:val="28"/>
        </w:rPr>
      </w:pPr>
      <w:r w:rsidRPr="00FA4FDE">
        <w:rPr>
          <w:rFonts w:ascii="Times New Roman" w:hAnsi="Times New Roman"/>
          <w:sz w:val="28"/>
          <w:szCs w:val="28"/>
        </w:rPr>
        <w:t>Знакомство с понятиями « Условия прохождения дистанции», « Схема дистанции», «Этап» (оборудование, нитка, обратное движение, снятие, зоны этапа, технический приём, точка опоры). Понятие « Снаряжение» в спортивном туризме – специальное, основное специальное, потерянное, требования по Регламенту.</w:t>
      </w:r>
    </w:p>
    <w:p w14:paraId="0ED08415"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7067C6F5" w14:textId="77777777" w:rsidR="007768B8" w:rsidRPr="00FA4FDE" w:rsidRDefault="007768B8" w:rsidP="007768B8">
      <w:pPr>
        <w:pStyle w:val="a6"/>
        <w:spacing w:after="0"/>
        <w:ind w:right="143" w:firstLine="425"/>
        <w:jc w:val="both"/>
        <w:rPr>
          <w:rFonts w:ascii="Times New Roman" w:hAnsi="Times New Roman"/>
          <w:sz w:val="28"/>
          <w:szCs w:val="28"/>
        </w:rPr>
      </w:pPr>
      <w:r w:rsidRPr="00FA4FDE">
        <w:rPr>
          <w:rFonts w:ascii="Times New Roman" w:hAnsi="Times New Roman"/>
          <w:sz w:val="28"/>
          <w:szCs w:val="28"/>
        </w:rPr>
        <w:t>Отработка умений и навыков индивидуального прохождения этапов 2 класса : переправа по бревну, по параллельным перилам, навесная переправа с самостраховкой, подъёма, спуска, траверса с самостраховкой, вертикального маятника. Прохождение блоков этапов 2 класса без потери самостраховки. Постановка и оборудование этапов 2 класса. Техника вязания узлов для крепления вокруг опоры – стремя, булинь, штык, карабинная удавка; для связывания равно толщинных верёвок – грейпвайн, встречная восьмёрка, брамшкотовый; петлевых – двойной проводник, австрийский проводник; схватывающие – Бахмана, австрийский. Отработка отдельных технических приёмов для индивидуальных дистанций - скоростной траверс, спуск-подъём по вертикальным перилам, пристёжка, отстёжка , начало движения по перилам.</w:t>
      </w:r>
    </w:p>
    <w:p w14:paraId="5848A116" w14:textId="77777777" w:rsidR="007768B8" w:rsidRPr="007768B8" w:rsidRDefault="007768B8" w:rsidP="007768B8">
      <w:pPr>
        <w:pStyle w:val="2"/>
        <w:keepNext w:val="0"/>
        <w:widowControl w:val="0"/>
        <w:tabs>
          <w:tab w:val="left" w:pos="1100"/>
        </w:tabs>
        <w:autoSpaceDE w:val="0"/>
        <w:autoSpaceDN w:val="0"/>
        <w:spacing w:before="0"/>
        <w:ind w:right="142"/>
        <w:jc w:val="both"/>
        <w:rPr>
          <w:rFonts w:ascii="Times New Roman" w:hAnsi="Times New Roman" w:cs="Times New Roman"/>
          <w:i w:val="0"/>
          <w:iCs w:val="0"/>
        </w:rPr>
      </w:pPr>
      <w:r w:rsidRPr="007768B8">
        <w:rPr>
          <w:rFonts w:ascii="Times New Roman" w:hAnsi="Times New Roman" w:cs="Times New Roman"/>
          <w:i w:val="0"/>
          <w:iCs w:val="0"/>
        </w:rPr>
        <w:t>1.7.Технико-тактическая подготовка к видам «Дистанция – пешеходная - связка, дистанция - пешеходная -</w:t>
      </w:r>
      <w:r w:rsidRPr="007768B8">
        <w:rPr>
          <w:rFonts w:ascii="Times New Roman" w:hAnsi="Times New Roman" w:cs="Times New Roman"/>
          <w:i w:val="0"/>
          <w:iCs w:val="0"/>
          <w:spacing w:val="-1"/>
        </w:rPr>
        <w:t xml:space="preserve"> </w:t>
      </w:r>
      <w:r w:rsidRPr="007768B8">
        <w:rPr>
          <w:rFonts w:ascii="Times New Roman" w:hAnsi="Times New Roman" w:cs="Times New Roman"/>
          <w:i w:val="0"/>
          <w:iCs w:val="0"/>
        </w:rPr>
        <w:t>группа»</w:t>
      </w:r>
    </w:p>
    <w:p w14:paraId="75589B09" w14:textId="77777777" w:rsidR="007768B8" w:rsidRPr="00FA4FDE" w:rsidRDefault="007768B8" w:rsidP="007768B8">
      <w:pPr>
        <w:pStyle w:val="a6"/>
        <w:spacing w:after="0"/>
        <w:ind w:right="147" w:firstLine="425"/>
        <w:jc w:val="both"/>
        <w:rPr>
          <w:rFonts w:ascii="Times New Roman" w:hAnsi="Times New Roman"/>
          <w:sz w:val="28"/>
          <w:szCs w:val="28"/>
        </w:rPr>
      </w:pPr>
      <w:r w:rsidRPr="00FA4FDE">
        <w:rPr>
          <w:rFonts w:ascii="Times New Roman" w:hAnsi="Times New Roman"/>
          <w:sz w:val="28"/>
          <w:szCs w:val="28"/>
        </w:rPr>
        <w:t>Понятие о тактике – групповое и сквозное прохождение дистанций, взаимодействие участников. Приёмы разработки тактических схем, выбор оптимальных вариантов работы на этапах, внесение корректив в разработанные схемы при возникновении внештатных ситуаций. Понятие о сопровождении, значение для организации безопасной групповой работы на дистанциях и маршрутах, организация и применение сопровождения при прохождении технических</w:t>
      </w:r>
      <w:r w:rsidRPr="00FA4FDE">
        <w:rPr>
          <w:rFonts w:ascii="Times New Roman" w:hAnsi="Times New Roman"/>
          <w:spacing w:val="1"/>
          <w:sz w:val="28"/>
          <w:szCs w:val="28"/>
        </w:rPr>
        <w:t xml:space="preserve"> </w:t>
      </w:r>
      <w:r w:rsidRPr="00FA4FDE">
        <w:rPr>
          <w:rFonts w:ascii="Times New Roman" w:hAnsi="Times New Roman"/>
          <w:sz w:val="28"/>
          <w:szCs w:val="28"/>
        </w:rPr>
        <w:t>этапов.</w:t>
      </w:r>
    </w:p>
    <w:p w14:paraId="6340A480" w14:textId="77777777" w:rsidR="007768B8" w:rsidRDefault="007768B8" w:rsidP="007768B8">
      <w:pPr>
        <w:pStyle w:val="a6"/>
        <w:spacing w:after="0"/>
        <w:ind w:right="143" w:firstLine="425"/>
        <w:jc w:val="both"/>
        <w:rPr>
          <w:rFonts w:ascii="Times New Roman" w:hAnsi="Times New Roman"/>
          <w:sz w:val="28"/>
          <w:szCs w:val="28"/>
        </w:rPr>
      </w:pPr>
      <w:r w:rsidRPr="000007F7">
        <w:rPr>
          <w:rFonts w:ascii="Times New Roman" w:hAnsi="Times New Roman"/>
          <w:b/>
          <w:iCs/>
          <w:sz w:val="28"/>
          <w:szCs w:val="28"/>
        </w:rPr>
        <w:t>Практические занятия</w:t>
      </w:r>
    </w:p>
    <w:p w14:paraId="41F3A2A2" w14:textId="77777777" w:rsidR="007768B8" w:rsidRPr="00FA4FDE" w:rsidRDefault="007768B8" w:rsidP="007768B8">
      <w:pPr>
        <w:pStyle w:val="a6"/>
        <w:spacing w:after="0"/>
        <w:ind w:right="143" w:firstLine="425"/>
        <w:jc w:val="both"/>
        <w:rPr>
          <w:rFonts w:ascii="Times New Roman" w:hAnsi="Times New Roman"/>
          <w:sz w:val="28"/>
          <w:szCs w:val="28"/>
        </w:rPr>
      </w:pPr>
      <w:r w:rsidRPr="000007F7">
        <w:rPr>
          <w:rFonts w:ascii="Times New Roman" w:hAnsi="Times New Roman"/>
          <w:sz w:val="28"/>
          <w:szCs w:val="28"/>
        </w:rPr>
        <w:t xml:space="preserve"> </w:t>
      </w:r>
      <w:r w:rsidRPr="00FA4FDE">
        <w:rPr>
          <w:rFonts w:ascii="Times New Roman" w:hAnsi="Times New Roman"/>
          <w:sz w:val="28"/>
          <w:szCs w:val="28"/>
        </w:rPr>
        <w:t>Отработка умений и навыков прохождения этапов 2 класса связкой, группой: переправ вброд, по бревну, по параллельным перилам, навесной переправа по судейским перилам с организацией сопровождения, подъёма, спуска, траверса с самостраховкой, вертикального маятника. Прохождение блоков этапов 1-2 классов связкой, группой с  организацией сопровождения и без потери самостраховки. Постановка и оборудование этапов 1 -2 классов с организацией</w:t>
      </w:r>
      <w:r w:rsidRPr="00FA4FDE">
        <w:rPr>
          <w:rFonts w:ascii="Times New Roman" w:hAnsi="Times New Roman"/>
          <w:spacing w:val="-4"/>
          <w:sz w:val="28"/>
          <w:szCs w:val="28"/>
        </w:rPr>
        <w:t xml:space="preserve"> </w:t>
      </w:r>
      <w:r w:rsidRPr="00FA4FDE">
        <w:rPr>
          <w:rFonts w:ascii="Times New Roman" w:hAnsi="Times New Roman"/>
          <w:sz w:val="28"/>
          <w:szCs w:val="28"/>
        </w:rPr>
        <w:t>сопровождения.</w:t>
      </w:r>
    </w:p>
    <w:p w14:paraId="3AB2FC6A" w14:textId="77777777" w:rsidR="007768B8" w:rsidRPr="00FA4FDE" w:rsidRDefault="007768B8" w:rsidP="007768B8">
      <w:pPr>
        <w:pStyle w:val="a6"/>
        <w:spacing w:after="0"/>
        <w:ind w:right="144" w:firstLine="425"/>
        <w:jc w:val="both"/>
        <w:rPr>
          <w:rFonts w:ascii="Times New Roman" w:hAnsi="Times New Roman"/>
          <w:sz w:val="28"/>
          <w:szCs w:val="28"/>
        </w:rPr>
      </w:pPr>
      <w:r w:rsidRPr="00FA4FDE">
        <w:rPr>
          <w:rFonts w:ascii="Times New Roman" w:hAnsi="Times New Roman"/>
          <w:sz w:val="28"/>
          <w:szCs w:val="28"/>
        </w:rPr>
        <w:t>Техника вязания узлов – шкотовый, ткацкий, стремя одним концом, проводник восьмёрка одним концом. Отработка отдельных технических приёмов для групповых дистанций – простёжка страховки, наведение спуска-подъёма через открытый и закрытый карабины, виды страховки.</w:t>
      </w:r>
    </w:p>
    <w:p w14:paraId="7F8A46FF" w14:textId="77777777" w:rsidR="007768B8" w:rsidRPr="007768B8" w:rsidRDefault="007768B8" w:rsidP="007768B8">
      <w:pPr>
        <w:pStyle w:val="2"/>
        <w:keepNext w:val="0"/>
        <w:widowControl w:val="0"/>
        <w:tabs>
          <w:tab w:val="left" w:pos="97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1.8.Технико-тактическая подготовка к виду «Контрольно-туристский маршрут</w:t>
      </w:r>
      <w:r w:rsidRPr="007768B8">
        <w:rPr>
          <w:rFonts w:ascii="Times New Roman" w:hAnsi="Times New Roman" w:cs="Times New Roman"/>
          <w:i w:val="0"/>
          <w:iCs w:val="0"/>
          <w:spacing w:val="-18"/>
        </w:rPr>
        <w:t xml:space="preserve"> </w:t>
      </w:r>
      <w:r w:rsidRPr="007768B8">
        <w:rPr>
          <w:rFonts w:ascii="Times New Roman" w:hAnsi="Times New Roman" w:cs="Times New Roman"/>
          <w:i w:val="0"/>
          <w:iCs w:val="0"/>
        </w:rPr>
        <w:t>(КТМ)»</w:t>
      </w:r>
    </w:p>
    <w:p w14:paraId="76D29254" w14:textId="77777777" w:rsidR="007768B8" w:rsidRPr="00FA4FDE" w:rsidRDefault="007768B8" w:rsidP="007768B8">
      <w:pPr>
        <w:pStyle w:val="a6"/>
        <w:spacing w:after="0"/>
        <w:ind w:right="146" w:firstLine="425"/>
        <w:jc w:val="both"/>
        <w:rPr>
          <w:rFonts w:ascii="Times New Roman" w:hAnsi="Times New Roman"/>
          <w:sz w:val="28"/>
          <w:szCs w:val="28"/>
        </w:rPr>
      </w:pPr>
      <w:r w:rsidRPr="00FA4FDE">
        <w:rPr>
          <w:rFonts w:ascii="Times New Roman" w:hAnsi="Times New Roman"/>
          <w:sz w:val="28"/>
          <w:szCs w:val="28"/>
        </w:rPr>
        <w:t xml:space="preserve">Виды ориентирования на КТМ - маршрут в заданном направлении, маркированный маршрут, обозначенный маршрут, ориентирование по выбору, характеристика, прикладное значение. Этапы КТМ для младшего и среднего школьного возраста – топографические знаки, определение сторон горизонта по местным признакам, типы костров, переноска пострадавшего парами на руках без применения подручных </w:t>
      </w:r>
      <w:r w:rsidRPr="00FA4FDE">
        <w:rPr>
          <w:rFonts w:ascii="Times New Roman" w:hAnsi="Times New Roman"/>
          <w:sz w:val="28"/>
          <w:szCs w:val="28"/>
        </w:rPr>
        <w:lastRenderedPageBreak/>
        <w:t>средств, преодоление условного болота с помощью тарзанки ( маятника), по кочкам, верёвочные переправы – паутина, петли, « этап мышеловка».</w:t>
      </w:r>
    </w:p>
    <w:p w14:paraId="07449DB9" w14:textId="77777777" w:rsidR="007768B8" w:rsidRPr="000007F7" w:rsidRDefault="007768B8" w:rsidP="007768B8">
      <w:pPr>
        <w:pStyle w:val="a6"/>
        <w:spacing w:after="0"/>
        <w:ind w:right="145"/>
        <w:jc w:val="both"/>
        <w:rPr>
          <w:rFonts w:ascii="Times New Roman" w:hAnsi="Times New Roman"/>
          <w:b/>
          <w:iCs/>
          <w:sz w:val="28"/>
          <w:szCs w:val="28"/>
        </w:rPr>
      </w:pPr>
      <w:r w:rsidRPr="000007F7">
        <w:rPr>
          <w:rFonts w:ascii="Times New Roman" w:hAnsi="Times New Roman"/>
          <w:b/>
          <w:iCs/>
          <w:sz w:val="28"/>
          <w:szCs w:val="28"/>
        </w:rPr>
        <w:t>Практические занятия</w:t>
      </w:r>
    </w:p>
    <w:p w14:paraId="6E6389C3" w14:textId="77777777" w:rsidR="007768B8" w:rsidRPr="00FA4FDE" w:rsidRDefault="007768B8" w:rsidP="007768B8">
      <w:pPr>
        <w:pStyle w:val="a6"/>
        <w:spacing w:after="0"/>
        <w:ind w:right="145" w:firstLine="425"/>
        <w:jc w:val="both"/>
        <w:rPr>
          <w:rFonts w:ascii="Times New Roman" w:hAnsi="Times New Roman"/>
          <w:sz w:val="28"/>
          <w:szCs w:val="28"/>
        </w:rPr>
      </w:pPr>
      <w:r w:rsidRPr="00FA4FDE">
        <w:rPr>
          <w:rFonts w:ascii="Times New Roman" w:hAnsi="Times New Roman"/>
          <w:sz w:val="28"/>
          <w:szCs w:val="28"/>
        </w:rPr>
        <w:t>Движение по учебным дистанциям различных видов ориентирования. Изготовление наглядных пособий по топографии. Постановка и оборудование этапов КТМ «Маятник», « Кочки», « Паутина», « Мышеловка» , отработка навыков судейства и умений безопасного прохождения</w:t>
      </w:r>
      <w:r w:rsidRPr="00FA4FDE">
        <w:rPr>
          <w:rFonts w:ascii="Times New Roman" w:hAnsi="Times New Roman"/>
          <w:spacing w:val="-1"/>
          <w:sz w:val="28"/>
          <w:szCs w:val="28"/>
        </w:rPr>
        <w:t xml:space="preserve"> </w:t>
      </w:r>
      <w:r w:rsidRPr="00FA4FDE">
        <w:rPr>
          <w:rFonts w:ascii="Times New Roman" w:hAnsi="Times New Roman"/>
          <w:sz w:val="28"/>
          <w:szCs w:val="28"/>
        </w:rPr>
        <w:t>этапов.</w:t>
      </w:r>
    </w:p>
    <w:p w14:paraId="7BA8E995" w14:textId="77777777" w:rsidR="007768B8" w:rsidRPr="007768B8" w:rsidRDefault="007768B8" w:rsidP="007768B8">
      <w:pPr>
        <w:pStyle w:val="3"/>
        <w:keepNext w:val="0"/>
        <w:widowControl w:val="0"/>
        <w:tabs>
          <w:tab w:val="left" w:pos="979"/>
        </w:tabs>
        <w:autoSpaceDE w:val="0"/>
        <w:autoSpaceDN w:val="0"/>
        <w:spacing w:before="0"/>
        <w:jc w:val="both"/>
        <w:rPr>
          <w:rFonts w:ascii="Times New Roman" w:hAnsi="Times New Roman" w:cs="Times New Roman"/>
          <w:sz w:val="28"/>
          <w:szCs w:val="28"/>
        </w:rPr>
      </w:pPr>
      <w:r w:rsidRPr="007768B8">
        <w:rPr>
          <w:rFonts w:ascii="Times New Roman" w:hAnsi="Times New Roman" w:cs="Times New Roman"/>
          <w:sz w:val="28"/>
          <w:szCs w:val="28"/>
        </w:rPr>
        <w:t>2.Ориентирование на местности24ч.(5- теория, 19-</w:t>
      </w:r>
      <w:r w:rsidRPr="007768B8">
        <w:rPr>
          <w:rFonts w:ascii="Times New Roman" w:hAnsi="Times New Roman" w:cs="Times New Roman"/>
          <w:spacing w:val="-7"/>
          <w:sz w:val="28"/>
          <w:szCs w:val="28"/>
        </w:rPr>
        <w:t xml:space="preserve"> </w:t>
      </w:r>
      <w:r w:rsidRPr="007768B8">
        <w:rPr>
          <w:rFonts w:ascii="Times New Roman" w:hAnsi="Times New Roman" w:cs="Times New Roman"/>
          <w:sz w:val="28"/>
          <w:szCs w:val="28"/>
        </w:rPr>
        <w:t>практика)</w:t>
      </w:r>
    </w:p>
    <w:p w14:paraId="1A160120" w14:textId="444A257F" w:rsidR="007768B8" w:rsidRPr="000007F7" w:rsidRDefault="007768B8" w:rsidP="007768B8">
      <w:pPr>
        <w:tabs>
          <w:tab w:val="left" w:pos="1295"/>
        </w:tabs>
        <w:ind w:right="147" w:hanging="312"/>
        <w:rPr>
          <w:rFonts w:ascii="Times New Roman" w:hAnsi="Times New Roman"/>
          <w:sz w:val="28"/>
          <w:szCs w:val="28"/>
        </w:rPr>
      </w:pPr>
      <w:r>
        <w:rPr>
          <w:rFonts w:ascii="Times New Roman" w:hAnsi="Times New Roman"/>
          <w:b/>
          <w:sz w:val="28"/>
          <w:szCs w:val="28"/>
        </w:rPr>
        <w:t xml:space="preserve">    </w:t>
      </w:r>
      <w:r w:rsidRPr="000007F7">
        <w:rPr>
          <w:rFonts w:ascii="Times New Roman" w:hAnsi="Times New Roman"/>
          <w:b/>
          <w:sz w:val="28"/>
          <w:szCs w:val="28"/>
        </w:rPr>
        <w:t xml:space="preserve">2.1.Техника ориентирования без компаса </w:t>
      </w:r>
      <w:r w:rsidRPr="000007F7">
        <w:rPr>
          <w:rFonts w:ascii="Times New Roman" w:hAnsi="Times New Roman"/>
          <w:sz w:val="28"/>
          <w:szCs w:val="28"/>
        </w:rPr>
        <w:t>Ориентирование по Солнцу и звездам. Ориентирование с помощью местных признаков, используя растения, животных, рельеф, квартальные столбы. Особые случаи ориентирования на местности с помощью построек, звука, отпечатков транспорта. Ориентирование во времени. Ориентирование в изменениях погоды. Признаки изменения погоды, народные</w:t>
      </w:r>
      <w:r w:rsidRPr="000007F7">
        <w:rPr>
          <w:rFonts w:ascii="Times New Roman" w:hAnsi="Times New Roman"/>
          <w:spacing w:val="-7"/>
          <w:sz w:val="28"/>
          <w:szCs w:val="28"/>
        </w:rPr>
        <w:t xml:space="preserve"> </w:t>
      </w:r>
      <w:r w:rsidRPr="000007F7">
        <w:rPr>
          <w:rFonts w:ascii="Times New Roman" w:hAnsi="Times New Roman"/>
          <w:sz w:val="28"/>
          <w:szCs w:val="28"/>
        </w:rPr>
        <w:t>приметы.</w:t>
      </w:r>
    </w:p>
    <w:p w14:paraId="5935F62D" w14:textId="77777777" w:rsidR="007768B8" w:rsidRPr="000007F7" w:rsidRDefault="007768B8" w:rsidP="007768B8">
      <w:pPr>
        <w:jc w:val="both"/>
        <w:rPr>
          <w:rFonts w:ascii="Times New Roman" w:hAnsi="Times New Roman"/>
          <w:b/>
          <w:iCs/>
          <w:sz w:val="28"/>
          <w:szCs w:val="28"/>
        </w:rPr>
      </w:pPr>
      <w:r w:rsidRPr="000007F7">
        <w:rPr>
          <w:rFonts w:ascii="Times New Roman" w:hAnsi="Times New Roman"/>
          <w:b/>
          <w:iCs/>
          <w:sz w:val="28"/>
          <w:szCs w:val="28"/>
        </w:rPr>
        <w:t>Практические занятия</w:t>
      </w:r>
    </w:p>
    <w:p w14:paraId="0631F61E" w14:textId="77777777" w:rsidR="007768B8" w:rsidRPr="00FA4FDE" w:rsidRDefault="007768B8" w:rsidP="007768B8">
      <w:pPr>
        <w:jc w:val="both"/>
        <w:rPr>
          <w:rFonts w:ascii="Times New Roman" w:hAnsi="Times New Roman"/>
          <w:sz w:val="28"/>
          <w:szCs w:val="28"/>
        </w:rPr>
      </w:pPr>
      <w:r w:rsidRPr="00FA4FDE">
        <w:rPr>
          <w:rFonts w:ascii="Times New Roman" w:hAnsi="Times New Roman"/>
          <w:b/>
          <w:i/>
          <w:sz w:val="28"/>
          <w:szCs w:val="28"/>
        </w:rPr>
        <w:t xml:space="preserve"> </w:t>
      </w:r>
      <w:r w:rsidRPr="00FA4FDE">
        <w:rPr>
          <w:rFonts w:ascii="Times New Roman" w:hAnsi="Times New Roman"/>
          <w:sz w:val="28"/>
          <w:szCs w:val="28"/>
        </w:rPr>
        <w:t>Отработка приёмов и навыков ориентирования без компаса.</w:t>
      </w:r>
    </w:p>
    <w:p w14:paraId="45BB813D" w14:textId="77777777" w:rsidR="007768B8" w:rsidRPr="007768B8" w:rsidRDefault="007768B8" w:rsidP="007768B8">
      <w:pPr>
        <w:pStyle w:val="2"/>
        <w:keepNext w:val="0"/>
        <w:widowControl w:val="0"/>
        <w:tabs>
          <w:tab w:val="left" w:pos="115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2.2.Спортивная карта. Условные</w:t>
      </w:r>
      <w:r w:rsidRPr="007768B8">
        <w:rPr>
          <w:rFonts w:ascii="Times New Roman" w:hAnsi="Times New Roman" w:cs="Times New Roman"/>
          <w:i w:val="0"/>
          <w:iCs w:val="0"/>
          <w:spacing w:val="-2"/>
        </w:rPr>
        <w:t xml:space="preserve"> </w:t>
      </w:r>
      <w:r w:rsidRPr="007768B8">
        <w:rPr>
          <w:rFonts w:ascii="Times New Roman" w:hAnsi="Times New Roman" w:cs="Times New Roman"/>
          <w:i w:val="0"/>
          <w:iCs w:val="0"/>
        </w:rPr>
        <w:t>знаки.</w:t>
      </w:r>
    </w:p>
    <w:p w14:paraId="4559DEAC" w14:textId="77777777" w:rsidR="007768B8" w:rsidRPr="00FA4FDE" w:rsidRDefault="007768B8" w:rsidP="007768B8">
      <w:pPr>
        <w:pStyle w:val="a6"/>
        <w:spacing w:after="0"/>
        <w:ind w:right="142" w:firstLine="425"/>
        <w:jc w:val="both"/>
        <w:rPr>
          <w:rFonts w:ascii="Times New Roman" w:hAnsi="Times New Roman"/>
          <w:sz w:val="28"/>
          <w:szCs w:val="28"/>
        </w:rPr>
      </w:pPr>
      <w:r w:rsidRPr="00FA4FDE">
        <w:rPr>
          <w:rFonts w:ascii="Times New Roman" w:hAnsi="Times New Roman"/>
          <w:sz w:val="28"/>
          <w:szCs w:val="28"/>
        </w:rPr>
        <w:t>Виды условных знаков – растительный покров, гидрография, искусственные объекты, рельеф, скалы и камни, обозначения дистанций. Масштабные, внемасштабные, линейные, площадные знаки. Особенности ориентирования в горной местности.</w:t>
      </w:r>
    </w:p>
    <w:p w14:paraId="23C03A56"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208AC485" w14:textId="77777777" w:rsidR="007768B8" w:rsidRPr="00FA4FDE" w:rsidRDefault="007768B8" w:rsidP="007768B8">
      <w:pPr>
        <w:pStyle w:val="a6"/>
        <w:spacing w:after="0"/>
        <w:ind w:right="143" w:firstLine="425"/>
        <w:jc w:val="both"/>
        <w:rPr>
          <w:rFonts w:ascii="Times New Roman" w:hAnsi="Times New Roman"/>
          <w:sz w:val="28"/>
          <w:szCs w:val="28"/>
        </w:rPr>
      </w:pPr>
      <w:r w:rsidRPr="00FA4FDE">
        <w:rPr>
          <w:rFonts w:ascii="Times New Roman" w:hAnsi="Times New Roman"/>
          <w:sz w:val="28"/>
          <w:szCs w:val="28"/>
        </w:rPr>
        <w:t>Работа с картой по теме « Условные знаки», работа по раскрашиванию чёрно – белых карт, зарисовка знаков по памяти. Вычерчивание профиля рельефа. Изготовление макетов форм рельефа.</w:t>
      </w:r>
    </w:p>
    <w:p w14:paraId="06A1DC8A" w14:textId="77777777" w:rsidR="007768B8" w:rsidRPr="007768B8" w:rsidRDefault="007768B8" w:rsidP="007768B8">
      <w:pPr>
        <w:pStyle w:val="2"/>
        <w:keepNext w:val="0"/>
        <w:widowControl w:val="0"/>
        <w:tabs>
          <w:tab w:val="left" w:pos="115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2.3.Техника спортивного ориентирования.</w:t>
      </w:r>
    </w:p>
    <w:p w14:paraId="0A9652C8" w14:textId="77777777" w:rsidR="007768B8" w:rsidRPr="00FA4FDE" w:rsidRDefault="007768B8" w:rsidP="007768B8">
      <w:pPr>
        <w:pStyle w:val="a6"/>
        <w:spacing w:after="0"/>
        <w:ind w:right="143" w:firstLine="425"/>
        <w:jc w:val="both"/>
        <w:rPr>
          <w:rFonts w:ascii="Times New Roman" w:hAnsi="Times New Roman"/>
          <w:sz w:val="28"/>
          <w:szCs w:val="28"/>
        </w:rPr>
      </w:pPr>
      <w:r w:rsidRPr="00FA4FDE">
        <w:rPr>
          <w:rFonts w:ascii="Times New Roman" w:hAnsi="Times New Roman"/>
          <w:sz w:val="28"/>
          <w:szCs w:val="28"/>
        </w:rPr>
        <w:t>Компас, типы компасов, устройство, правила обращения с компасом. Ориентирование карты по линиям местности, по направлению на ориентир, по компасу. Чтение карты. Азимут, определение и контроль направлений. Способы контроля расстояний.</w:t>
      </w:r>
    </w:p>
    <w:p w14:paraId="43F2826C"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498232D0" w14:textId="77777777" w:rsidR="007768B8" w:rsidRPr="00FA4FDE" w:rsidRDefault="007768B8" w:rsidP="007768B8">
      <w:pPr>
        <w:pStyle w:val="a6"/>
        <w:spacing w:after="0"/>
        <w:ind w:right="144" w:firstLine="425"/>
        <w:jc w:val="both"/>
        <w:rPr>
          <w:rFonts w:ascii="Times New Roman" w:hAnsi="Times New Roman"/>
          <w:sz w:val="28"/>
          <w:szCs w:val="28"/>
        </w:rPr>
      </w:pPr>
      <w:r w:rsidRPr="00FA4FDE">
        <w:rPr>
          <w:rFonts w:ascii="Times New Roman" w:hAnsi="Times New Roman"/>
          <w:sz w:val="28"/>
          <w:szCs w:val="28"/>
        </w:rPr>
        <w:t>Совершенствование техники ориентирования карты на местности. Зарисовка нитки дистанции на местности, нанесение на карту КП маркированной трассы. Снятие азимута на КП, определение линии движения, азимутальный бег, « звёздный» бег по белому листу. Определение расстояний парами шагов, упражнения на глазомерный контроль расстояний. Глазомерная съёмка местности.</w:t>
      </w:r>
    </w:p>
    <w:p w14:paraId="22E43DA4" w14:textId="77777777" w:rsidR="007768B8" w:rsidRPr="007768B8" w:rsidRDefault="007768B8" w:rsidP="007768B8">
      <w:pPr>
        <w:pStyle w:val="2"/>
        <w:keepNext w:val="0"/>
        <w:widowControl w:val="0"/>
        <w:tabs>
          <w:tab w:val="left" w:pos="1159"/>
        </w:tabs>
        <w:autoSpaceDE w:val="0"/>
        <w:autoSpaceDN w:val="0"/>
        <w:spacing w:before="0"/>
        <w:rPr>
          <w:rFonts w:ascii="Times New Roman" w:hAnsi="Times New Roman" w:cs="Times New Roman"/>
          <w:i w:val="0"/>
          <w:iCs w:val="0"/>
        </w:rPr>
      </w:pPr>
      <w:r w:rsidRPr="007768B8">
        <w:rPr>
          <w:rFonts w:ascii="Times New Roman" w:hAnsi="Times New Roman" w:cs="Times New Roman"/>
          <w:i w:val="0"/>
          <w:iCs w:val="0"/>
        </w:rPr>
        <w:t>2.4.Тактика</w:t>
      </w:r>
      <w:r w:rsidRPr="007768B8">
        <w:rPr>
          <w:rFonts w:ascii="Times New Roman" w:hAnsi="Times New Roman" w:cs="Times New Roman"/>
          <w:i w:val="0"/>
          <w:iCs w:val="0"/>
          <w:spacing w:val="-1"/>
        </w:rPr>
        <w:t xml:space="preserve"> </w:t>
      </w:r>
      <w:r w:rsidRPr="007768B8">
        <w:rPr>
          <w:rFonts w:ascii="Times New Roman" w:hAnsi="Times New Roman" w:cs="Times New Roman"/>
          <w:i w:val="0"/>
          <w:iCs w:val="0"/>
        </w:rPr>
        <w:t>ориентирования</w:t>
      </w:r>
    </w:p>
    <w:p w14:paraId="291D7B85" w14:textId="77777777" w:rsidR="007768B8" w:rsidRPr="00FA4FDE" w:rsidRDefault="007768B8" w:rsidP="007768B8">
      <w:pPr>
        <w:pStyle w:val="a6"/>
        <w:spacing w:after="0"/>
        <w:ind w:firstLine="425"/>
        <w:rPr>
          <w:rFonts w:ascii="Times New Roman" w:hAnsi="Times New Roman"/>
          <w:sz w:val="28"/>
          <w:szCs w:val="28"/>
        </w:rPr>
      </w:pPr>
      <w:r w:rsidRPr="00FA4FDE">
        <w:rPr>
          <w:rFonts w:ascii="Times New Roman" w:hAnsi="Times New Roman"/>
          <w:sz w:val="28"/>
          <w:szCs w:val="28"/>
        </w:rPr>
        <w:t>Планирование дистанции, выбор пути. Опорные ориентиры – тормозные</w:t>
      </w:r>
      <w:r>
        <w:rPr>
          <w:rFonts w:ascii="Times New Roman" w:hAnsi="Times New Roman"/>
          <w:sz w:val="28"/>
          <w:szCs w:val="28"/>
        </w:rPr>
        <w:t xml:space="preserve">,  </w:t>
      </w:r>
      <w:r w:rsidRPr="00FA4FDE">
        <w:rPr>
          <w:rFonts w:ascii="Times New Roman" w:hAnsi="Times New Roman"/>
          <w:sz w:val="28"/>
          <w:szCs w:val="28"/>
        </w:rPr>
        <w:t>ограничивающие, рассеивающие, привязки, выбор опорных ориентиров.</w:t>
      </w:r>
    </w:p>
    <w:p w14:paraId="6B1866F8" w14:textId="77777777" w:rsidR="007768B8" w:rsidRPr="00E53A9B" w:rsidRDefault="007768B8" w:rsidP="007768B8">
      <w:pPr>
        <w:pStyle w:val="3"/>
        <w:spacing w:before="0"/>
        <w:rPr>
          <w:rFonts w:ascii="Times New Roman" w:hAnsi="Times New Roman" w:cs="Times New Roman"/>
          <w:b w:val="0"/>
          <w:bCs w:val="0"/>
          <w:sz w:val="28"/>
          <w:szCs w:val="28"/>
        </w:rPr>
      </w:pPr>
      <w:r w:rsidRPr="00E53A9B">
        <w:rPr>
          <w:rFonts w:ascii="Times New Roman" w:hAnsi="Times New Roman" w:cs="Times New Roman"/>
          <w:b w:val="0"/>
          <w:bCs w:val="0"/>
          <w:sz w:val="28"/>
          <w:szCs w:val="28"/>
        </w:rPr>
        <w:t>Практические занятия</w:t>
      </w:r>
    </w:p>
    <w:p w14:paraId="22332724" w14:textId="77777777" w:rsidR="007768B8" w:rsidRPr="00FA4FDE" w:rsidRDefault="007768B8" w:rsidP="007768B8">
      <w:pPr>
        <w:pStyle w:val="a6"/>
        <w:spacing w:after="0"/>
        <w:rPr>
          <w:rFonts w:ascii="Times New Roman" w:hAnsi="Times New Roman"/>
          <w:sz w:val="28"/>
          <w:szCs w:val="28"/>
        </w:rPr>
      </w:pPr>
      <w:r w:rsidRPr="00FA4FDE">
        <w:rPr>
          <w:rFonts w:ascii="Times New Roman" w:hAnsi="Times New Roman"/>
          <w:sz w:val="28"/>
          <w:szCs w:val="28"/>
        </w:rPr>
        <w:t>Отработка тактических действий на дистанции, зарисовка вариантов движения по карте.</w:t>
      </w:r>
    </w:p>
    <w:p w14:paraId="1F714B0D" w14:textId="77777777" w:rsidR="007768B8" w:rsidRPr="00FA4FDE" w:rsidRDefault="007768B8" w:rsidP="007768B8">
      <w:pPr>
        <w:pStyle w:val="a6"/>
        <w:spacing w:after="0"/>
        <w:rPr>
          <w:rFonts w:ascii="Times New Roman" w:hAnsi="Times New Roman"/>
          <w:sz w:val="28"/>
          <w:szCs w:val="28"/>
        </w:rPr>
      </w:pPr>
      <w:r w:rsidRPr="00FA4FDE">
        <w:rPr>
          <w:rFonts w:ascii="Times New Roman" w:hAnsi="Times New Roman"/>
          <w:sz w:val="28"/>
          <w:szCs w:val="28"/>
        </w:rPr>
        <w:t>Планировка различных видов трасс на учебных картах.</w:t>
      </w:r>
    </w:p>
    <w:p w14:paraId="5858E353" w14:textId="77777777" w:rsidR="007768B8" w:rsidRPr="007768B8" w:rsidRDefault="007768B8" w:rsidP="007768B8">
      <w:pPr>
        <w:pStyle w:val="3"/>
        <w:keepNext w:val="0"/>
        <w:widowControl w:val="0"/>
        <w:tabs>
          <w:tab w:val="left" w:pos="979"/>
        </w:tabs>
        <w:autoSpaceDE w:val="0"/>
        <w:autoSpaceDN w:val="0"/>
        <w:spacing w:before="0"/>
        <w:rPr>
          <w:rFonts w:ascii="Times New Roman" w:hAnsi="Times New Roman" w:cs="Times New Roman"/>
          <w:sz w:val="28"/>
          <w:szCs w:val="28"/>
        </w:rPr>
      </w:pPr>
      <w:r w:rsidRPr="007768B8">
        <w:rPr>
          <w:rFonts w:ascii="Times New Roman" w:hAnsi="Times New Roman" w:cs="Times New Roman"/>
          <w:sz w:val="28"/>
          <w:szCs w:val="28"/>
        </w:rPr>
        <w:t>3.Основы гигиены и первая доврачебная помощь12ч.(3- теория, 9-</w:t>
      </w:r>
      <w:r w:rsidRPr="007768B8">
        <w:rPr>
          <w:rFonts w:ascii="Times New Roman" w:hAnsi="Times New Roman" w:cs="Times New Roman"/>
          <w:spacing w:val="-9"/>
          <w:sz w:val="28"/>
          <w:szCs w:val="28"/>
        </w:rPr>
        <w:t xml:space="preserve"> </w:t>
      </w:r>
      <w:r w:rsidRPr="007768B8">
        <w:rPr>
          <w:rFonts w:ascii="Times New Roman" w:hAnsi="Times New Roman" w:cs="Times New Roman"/>
          <w:sz w:val="28"/>
          <w:szCs w:val="28"/>
        </w:rPr>
        <w:t>практика)</w:t>
      </w:r>
    </w:p>
    <w:p w14:paraId="6515CA6E" w14:textId="77777777" w:rsidR="007768B8" w:rsidRPr="00FA4FDE" w:rsidRDefault="007768B8" w:rsidP="007768B8">
      <w:pPr>
        <w:ind w:left="738" w:hanging="738"/>
        <w:rPr>
          <w:rFonts w:ascii="Times New Roman" w:hAnsi="Times New Roman"/>
          <w:b/>
          <w:sz w:val="28"/>
          <w:szCs w:val="28"/>
        </w:rPr>
      </w:pPr>
      <w:r w:rsidRPr="00FA4FDE">
        <w:rPr>
          <w:rFonts w:ascii="Times New Roman" w:hAnsi="Times New Roman"/>
          <w:b/>
          <w:sz w:val="28"/>
          <w:szCs w:val="28"/>
        </w:rPr>
        <w:t>3.1 Основные приемы оказания первой доврачебной помощи</w:t>
      </w:r>
    </w:p>
    <w:p w14:paraId="1003D1A7" w14:textId="77777777" w:rsidR="007768B8" w:rsidRPr="00FA4FDE" w:rsidRDefault="007768B8" w:rsidP="007768B8">
      <w:pPr>
        <w:pStyle w:val="a6"/>
        <w:spacing w:after="0"/>
        <w:rPr>
          <w:rFonts w:ascii="Times New Roman" w:hAnsi="Times New Roman"/>
          <w:sz w:val="28"/>
          <w:szCs w:val="28"/>
        </w:rPr>
      </w:pPr>
      <w:r w:rsidRPr="00FA4FDE">
        <w:rPr>
          <w:rFonts w:ascii="Times New Roman" w:hAnsi="Times New Roman"/>
          <w:sz w:val="28"/>
          <w:szCs w:val="28"/>
        </w:rPr>
        <w:t>Наружные кровотечения и раны. Виды ( артериальное, венозное, капиллярное), признаки.</w:t>
      </w:r>
    </w:p>
    <w:p w14:paraId="6749EA1C" w14:textId="6B8D6388" w:rsidR="007768B8" w:rsidRPr="00FA4FDE" w:rsidRDefault="007768B8" w:rsidP="007768B8">
      <w:pPr>
        <w:pStyle w:val="a6"/>
        <w:spacing w:after="0"/>
        <w:rPr>
          <w:rFonts w:ascii="Times New Roman" w:hAnsi="Times New Roman"/>
          <w:sz w:val="28"/>
          <w:szCs w:val="28"/>
        </w:rPr>
      </w:pPr>
      <w:r w:rsidRPr="00FA4FDE">
        <w:rPr>
          <w:rFonts w:ascii="Times New Roman" w:hAnsi="Times New Roman"/>
          <w:sz w:val="28"/>
          <w:szCs w:val="28"/>
        </w:rPr>
        <w:lastRenderedPageBreak/>
        <w:t>Первая помощь. Наложение жгута, давящей повязки, обработка ран при кровотечениях.Ушибы, вывихи, растяжения и разрывы связок. Переломы костей – открытые и закрытые, признаки, оказание первой помощи. Оказание первой помощи при травмах подручными средствами. Отморожения – причины, степени, оказание первой помощи. Общее замерзание.</w:t>
      </w:r>
    </w:p>
    <w:p w14:paraId="19A710B6"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3938D61B" w14:textId="77777777" w:rsidR="007768B8" w:rsidRPr="00FA4FDE" w:rsidRDefault="007768B8" w:rsidP="007768B8">
      <w:pPr>
        <w:pStyle w:val="a6"/>
        <w:spacing w:after="0"/>
        <w:ind w:right="216" w:firstLine="425"/>
        <w:jc w:val="both"/>
        <w:rPr>
          <w:rFonts w:ascii="Times New Roman" w:hAnsi="Times New Roman"/>
          <w:sz w:val="28"/>
          <w:szCs w:val="28"/>
        </w:rPr>
      </w:pPr>
      <w:r w:rsidRPr="00FA4FDE">
        <w:rPr>
          <w:rFonts w:ascii="Times New Roman" w:hAnsi="Times New Roman"/>
          <w:sz w:val="28"/>
          <w:szCs w:val="28"/>
        </w:rPr>
        <w:t>Оказание первой доврачебной помощи условно пострадавшему (определение травмы, заболевания, практическое оказание помощи). Наложение бинтовых повязок на голеностопный сустав, палец, кисть, голень, грудь, область плеча, колена. Правила наложение жгута, шин. Оказание первой доврачебной помощи условно пострадавшему подручными средствами – изготовление самодельных шин, косыночных повязок.</w:t>
      </w:r>
    </w:p>
    <w:p w14:paraId="547AA84B" w14:textId="77777777" w:rsidR="007768B8" w:rsidRPr="007768B8" w:rsidRDefault="007768B8" w:rsidP="007768B8">
      <w:pPr>
        <w:pStyle w:val="2"/>
        <w:spacing w:before="0"/>
        <w:ind w:left="738" w:hanging="738"/>
        <w:rPr>
          <w:rFonts w:ascii="Times New Roman" w:hAnsi="Times New Roman" w:cs="Times New Roman"/>
          <w:i w:val="0"/>
          <w:iCs w:val="0"/>
        </w:rPr>
      </w:pPr>
      <w:r w:rsidRPr="007768B8">
        <w:rPr>
          <w:rFonts w:ascii="Times New Roman" w:hAnsi="Times New Roman" w:cs="Times New Roman"/>
          <w:i w:val="0"/>
          <w:iCs w:val="0"/>
        </w:rPr>
        <w:t>3.2. Приемы транспортировки пострадавшего</w:t>
      </w:r>
    </w:p>
    <w:p w14:paraId="009720F6" w14:textId="77777777" w:rsidR="007768B8" w:rsidRPr="00FA4FDE" w:rsidRDefault="007768B8" w:rsidP="007768B8">
      <w:pPr>
        <w:pStyle w:val="a6"/>
        <w:spacing w:after="0"/>
        <w:ind w:right="215" w:firstLine="425"/>
        <w:jc w:val="both"/>
        <w:rPr>
          <w:rFonts w:ascii="Times New Roman" w:hAnsi="Times New Roman"/>
          <w:sz w:val="28"/>
          <w:szCs w:val="28"/>
        </w:rPr>
      </w:pPr>
      <w:r w:rsidRPr="00FA4FDE">
        <w:rPr>
          <w:rFonts w:ascii="Times New Roman" w:hAnsi="Times New Roman"/>
          <w:sz w:val="28"/>
          <w:szCs w:val="28"/>
        </w:rPr>
        <w:t>Переноска пострадавшего при травмах различной локализации. Организация транспортировки и переноски пострадавшего в зависимости от характера и места получения травмы, его состояния, количества оказывающих помощь. Транспортировка  вручную,  с помощью специальных приспособлений и подручных средств. Оптимальные позы транспортировки пострадавших в зависимости от</w:t>
      </w:r>
      <w:r w:rsidRPr="00FA4FDE">
        <w:rPr>
          <w:rFonts w:ascii="Times New Roman" w:hAnsi="Times New Roman"/>
          <w:spacing w:val="-1"/>
          <w:sz w:val="28"/>
          <w:szCs w:val="28"/>
        </w:rPr>
        <w:t xml:space="preserve"> </w:t>
      </w:r>
      <w:r w:rsidRPr="00FA4FDE">
        <w:rPr>
          <w:rFonts w:ascii="Times New Roman" w:hAnsi="Times New Roman"/>
          <w:sz w:val="28"/>
          <w:szCs w:val="28"/>
        </w:rPr>
        <w:t>травмы.</w:t>
      </w:r>
    </w:p>
    <w:p w14:paraId="40D83D6E"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42B98A6A" w14:textId="77777777" w:rsidR="007768B8" w:rsidRPr="00FA4FDE" w:rsidRDefault="007768B8" w:rsidP="007768B8">
      <w:pPr>
        <w:pStyle w:val="a6"/>
        <w:spacing w:after="0"/>
        <w:ind w:right="216" w:firstLine="425"/>
        <w:jc w:val="both"/>
        <w:rPr>
          <w:rFonts w:ascii="Times New Roman" w:hAnsi="Times New Roman"/>
          <w:sz w:val="28"/>
          <w:szCs w:val="28"/>
        </w:rPr>
      </w:pPr>
      <w:r w:rsidRPr="00FA4FDE">
        <w:rPr>
          <w:rFonts w:ascii="Times New Roman" w:hAnsi="Times New Roman"/>
          <w:sz w:val="28"/>
          <w:szCs w:val="28"/>
        </w:rPr>
        <w:t>Способы переноски на спине, плечах, руках, с помощью лямки, изготовление мягких и жёстких носилок, волокуш. Отработка навыков переноски пострадавшего при травмах различной локализации.</w:t>
      </w:r>
    </w:p>
    <w:p w14:paraId="0E635E1A" w14:textId="77777777" w:rsidR="007768B8" w:rsidRPr="007768B8" w:rsidRDefault="007768B8" w:rsidP="007768B8">
      <w:pPr>
        <w:pStyle w:val="3"/>
        <w:keepNext w:val="0"/>
        <w:widowControl w:val="0"/>
        <w:tabs>
          <w:tab w:val="left" w:pos="979"/>
        </w:tabs>
        <w:autoSpaceDE w:val="0"/>
        <w:autoSpaceDN w:val="0"/>
        <w:spacing w:before="0"/>
        <w:jc w:val="both"/>
        <w:rPr>
          <w:rFonts w:ascii="Times New Roman" w:hAnsi="Times New Roman" w:cs="Times New Roman"/>
          <w:sz w:val="28"/>
          <w:szCs w:val="28"/>
        </w:rPr>
      </w:pPr>
      <w:r w:rsidRPr="007768B8">
        <w:rPr>
          <w:rFonts w:ascii="Times New Roman" w:hAnsi="Times New Roman" w:cs="Times New Roman"/>
          <w:sz w:val="28"/>
          <w:szCs w:val="28"/>
        </w:rPr>
        <w:t>4.Общая и специальная физическая подготовка72ч.(4- теория, 68-</w:t>
      </w:r>
      <w:r w:rsidRPr="007768B8">
        <w:rPr>
          <w:rFonts w:ascii="Times New Roman" w:hAnsi="Times New Roman" w:cs="Times New Roman"/>
          <w:spacing w:val="-10"/>
          <w:sz w:val="28"/>
          <w:szCs w:val="28"/>
        </w:rPr>
        <w:t xml:space="preserve"> </w:t>
      </w:r>
      <w:r w:rsidRPr="007768B8">
        <w:rPr>
          <w:rFonts w:ascii="Times New Roman" w:hAnsi="Times New Roman" w:cs="Times New Roman"/>
          <w:sz w:val="28"/>
          <w:szCs w:val="28"/>
        </w:rPr>
        <w:t>практика)</w:t>
      </w:r>
    </w:p>
    <w:p w14:paraId="2FE7A448" w14:textId="77777777" w:rsidR="007768B8" w:rsidRPr="00E53A9B" w:rsidRDefault="007768B8" w:rsidP="007768B8">
      <w:pPr>
        <w:tabs>
          <w:tab w:val="left" w:pos="1211"/>
        </w:tabs>
        <w:ind w:right="221"/>
        <w:jc w:val="both"/>
        <w:rPr>
          <w:rFonts w:ascii="Times New Roman" w:hAnsi="Times New Roman"/>
          <w:b/>
          <w:sz w:val="28"/>
          <w:szCs w:val="28"/>
        </w:rPr>
      </w:pPr>
      <w:r w:rsidRPr="00E53A9B">
        <w:rPr>
          <w:rFonts w:ascii="Times New Roman" w:hAnsi="Times New Roman"/>
          <w:b/>
          <w:sz w:val="28"/>
          <w:szCs w:val="28"/>
        </w:rPr>
        <w:t>4.1.Строение и функции организма человека и влияние физических упражнений на укрепление здоровья, повышение</w:t>
      </w:r>
      <w:r w:rsidRPr="00E53A9B">
        <w:rPr>
          <w:rFonts w:ascii="Times New Roman" w:hAnsi="Times New Roman"/>
          <w:b/>
          <w:spacing w:val="-6"/>
          <w:sz w:val="28"/>
          <w:szCs w:val="28"/>
        </w:rPr>
        <w:t xml:space="preserve"> </w:t>
      </w:r>
      <w:r w:rsidRPr="00E53A9B">
        <w:rPr>
          <w:rFonts w:ascii="Times New Roman" w:hAnsi="Times New Roman"/>
          <w:b/>
          <w:sz w:val="28"/>
          <w:szCs w:val="28"/>
        </w:rPr>
        <w:t>работоспособности</w:t>
      </w:r>
    </w:p>
    <w:p w14:paraId="64961EBE" w14:textId="77777777" w:rsidR="007768B8" w:rsidRPr="00FA4FDE" w:rsidRDefault="007768B8" w:rsidP="007768B8">
      <w:pPr>
        <w:pStyle w:val="a6"/>
        <w:spacing w:after="0"/>
        <w:ind w:right="218" w:firstLine="425"/>
        <w:jc w:val="both"/>
        <w:rPr>
          <w:rFonts w:ascii="Times New Roman" w:hAnsi="Times New Roman"/>
          <w:sz w:val="28"/>
          <w:szCs w:val="28"/>
        </w:rPr>
      </w:pPr>
      <w:r w:rsidRPr="00FA4FDE">
        <w:rPr>
          <w:rFonts w:ascii="Times New Roman" w:hAnsi="Times New Roman"/>
          <w:sz w:val="28"/>
          <w:szCs w:val="28"/>
        </w:rPr>
        <w:t>Основы анатомии и физиологии человека. Дыхательная система. Система кровообращения. Пищеварительная система. Зрительный и слуховой анализаторы. Выделительная система. Нервная система . Вестибулярный аппарат. Влияние физических упражнений на укрепление здоровья, повышение</w:t>
      </w:r>
      <w:r w:rsidRPr="00FA4FDE">
        <w:rPr>
          <w:rFonts w:ascii="Times New Roman" w:hAnsi="Times New Roman"/>
          <w:spacing w:val="-2"/>
          <w:sz w:val="28"/>
          <w:szCs w:val="28"/>
        </w:rPr>
        <w:t xml:space="preserve"> </w:t>
      </w:r>
      <w:r w:rsidRPr="00FA4FDE">
        <w:rPr>
          <w:rFonts w:ascii="Times New Roman" w:hAnsi="Times New Roman"/>
          <w:sz w:val="28"/>
          <w:szCs w:val="28"/>
        </w:rPr>
        <w:t>работоспособности.</w:t>
      </w:r>
    </w:p>
    <w:p w14:paraId="6E264EE4" w14:textId="77777777" w:rsidR="007768B8" w:rsidRPr="007768B8" w:rsidRDefault="007768B8" w:rsidP="007768B8">
      <w:pPr>
        <w:pStyle w:val="2"/>
        <w:keepNext w:val="0"/>
        <w:widowControl w:val="0"/>
        <w:tabs>
          <w:tab w:val="left" w:pos="1159"/>
        </w:tabs>
        <w:autoSpaceDE w:val="0"/>
        <w:autoSpaceDN w:val="0"/>
        <w:spacing w:before="0"/>
        <w:ind w:right="-6"/>
        <w:jc w:val="both"/>
        <w:rPr>
          <w:rFonts w:ascii="Times New Roman" w:hAnsi="Times New Roman" w:cs="Times New Roman"/>
          <w:i w:val="0"/>
          <w:iCs w:val="0"/>
        </w:rPr>
      </w:pPr>
      <w:r w:rsidRPr="007768B8">
        <w:rPr>
          <w:rFonts w:ascii="Times New Roman" w:hAnsi="Times New Roman" w:cs="Times New Roman"/>
          <w:i w:val="0"/>
          <w:iCs w:val="0"/>
        </w:rPr>
        <w:t>4.2.Врачебный контроль, самоконтроль, предупреждение спортивного</w:t>
      </w:r>
      <w:r w:rsidRPr="007768B8">
        <w:rPr>
          <w:rFonts w:ascii="Times New Roman" w:hAnsi="Times New Roman" w:cs="Times New Roman"/>
          <w:i w:val="0"/>
          <w:iCs w:val="0"/>
          <w:spacing w:val="-10"/>
        </w:rPr>
        <w:t xml:space="preserve"> </w:t>
      </w:r>
      <w:r w:rsidRPr="007768B8">
        <w:rPr>
          <w:rFonts w:ascii="Times New Roman" w:hAnsi="Times New Roman" w:cs="Times New Roman"/>
          <w:i w:val="0"/>
          <w:iCs w:val="0"/>
        </w:rPr>
        <w:t>травматизма</w:t>
      </w:r>
    </w:p>
    <w:p w14:paraId="4EAD61EF" w14:textId="77777777" w:rsidR="007768B8" w:rsidRPr="00FA4FDE" w:rsidRDefault="007768B8" w:rsidP="007768B8">
      <w:pPr>
        <w:pStyle w:val="a6"/>
        <w:spacing w:after="0"/>
        <w:ind w:right="142" w:firstLine="425"/>
        <w:jc w:val="both"/>
        <w:rPr>
          <w:rFonts w:ascii="Times New Roman" w:hAnsi="Times New Roman"/>
          <w:sz w:val="28"/>
          <w:szCs w:val="28"/>
        </w:rPr>
      </w:pPr>
      <w:r w:rsidRPr="00FA4FDE">
        <w:rPr>
          <w:rFonts w:ascii="Times New Roman" w:hAnsi="Times New Roman"/>
          <w:sz w:val="28"/>
          <w:szCs w:val="28"/>
        </w:rPr>
        <w:t>Самоконтроль – регулярные наблюдения за состоянием своего здоровья, задачи самоконтроля Субъективные данные самоконтроля: самочувствие, сон, аппетит, работоспособность, настроение, дыхание, жизненная ёмкость лёгких, частота сердечных сокращений. Профилактика спортивного травматизма и заболеваний. Существенные показатели физического развития - рост, масса тела, крепость телосложения.</w:t>
      </w:r>
    </w:p>
    <w:p w14:paraId="6C92F73F"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5D241B87" w14:textId="77777777" w:rsidR="007768B8" w:rsidRPr="00FA4FDE" w:rsidRDefault="007768B8" w:rsidP="007768B8">
      <w:pPr>
        <w:pStyle w:val="a6"/>
        <w:spacing w:after="0"/>
        <w:ind w:right="149" w:firstLine="425"/>
        <w:jc w:val="both"/>
        <w:rPr>
          <w:rFonts w:ascii="Times New Roman" w:hAnsi="Times New Roman"/>
          <w:sz w:val="28"/>
          <w:szCs w:val="28"/>
        </w:rPr>
      </w:pPr>
      <w:r w:rsidRPr="00FA4FDE">
        <w:rPr>
          <w:rFonts w:ascii="Times New Roman" w:hAnsi="Times New Roman"/>
          <w:sz w:val="28"/>
          <w:szCs w:val="28"/>
        </w:rPr>
        <w:t>Методика самоконтроля, ведение таблиц самоконтроля для коррекции тренировочного процесса</w:t>
      </w:r>
      <w:r>
        <w:rPr>
          <w:rFonts w:ascii="Times New Roman" w:hAnsi="Times New Roman"/>
          <w:sz w:val="28"/>
          <w:szCs w:val="28"/>
        </w:rPr>
        <w:t xml:space="preserve">. </w:t>
      </w:r>
      <w:r w:rsidRPr="00FA4FDE">
        <w:rPr>
          <w:rFonts w:ascii="Times New Roman" w:hAnsi="Times New Roman"/>
          <w:sz w:val="28"/>
          <w:szCs w:val="28"/>
        </w:rPr>
        <w:t>Определение показателей физического развития спортсмена.</w:t>
      </w:r>
    </w:p>
    <w:p w14:paraId="4D40FCC2" w14:textId="77777777" w:rsidR="007768B8" w:rsidRPr="007768B8" w:rsidRDefault="007768B8" w:rsidP="007768B8">
      <w:pPr>
        <w:pStyle w:val="2"/>
        <w:keepNext w:val="0"/>
        <w:widowControl w:val="0"/>
        <w:tabs>
          <w:tab w:val="left" w:pos="115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4.3.Общая физическая подготовка</w:t>
      </w:r>
    </w:p>
    <w:p w14:paraId="512D7BD6" w14:textId="77777777" w:rsidR="007768B8" w:rsidRPr="00FA4FDE" w:rsidRDefault="007768B8" w:rsidP="007768B8">
      <w:pPr>
        <w:pStyle w:val="3"/>
        <w:spacing w:before="0"/>
        <w:rPr>
          <w:rFonts w:ascii="Times New Roman" w:hAnsi="Times New Roman" w:cs="Times New Roman"/>
          <w:sz w:val="28"/>
          <w:szCs w:val="28"/>
        </w:rPr>
      </w:pPr>
      <w:r w:rsidRPr="00FA4FDE">
        <w:rPr>
          <w:rFonts w:ascii="Times New Roman" w:hAnsi="Times New Roman" w:cs="Times New Roman"/>
          <w:sz w:val="28"/>
          <w:szCs w:val="28"/>
        </w:rPr>
        <w:t>Практические занятия</w:t>
      </w:r>
    </w:p>
    <w:p w14:paraId="58F4A705" w14:textId="77777777" w:rsidR="007768B8" w:rsidRPr="00FA4FDE" w:rsidRDefault="007768B8" w:rsidP="007768B8">
      <w:pPr>
        <w:rPr>
          <w:rFonts w:ascii="Times New Roman" w:hAnsi="Times New Roman"/>
          <w:i/>
          <w:sz w:val="28"/>
          <w:szCs w:val="28"/>
        </w:rPr>
      </w:pPr>
      <w:r w:rsidRPr="00FA4FDE">
        <w:rPr>
          <w:rFonts w:ascii="Times New Roman" w:hAnsi="Times New Roman"/>
          <w:i/>
          <w:sz w:val="28"/>
          <w:szCs w:val="28"/>
        </w:rPr>
        <w:t>Лёгкая атлетика</w:t>
      </w:r>
    </w:p>
    <w:p w14:paraId="3CB84255" w14:textId="77777777" w:rsidR="007768B8" w:rsidRPr="00FA4FDE" w:rsidRDefault="007768B8" w:rsidP="007768B8">
      <w:pPr>
        <w:pStyle w:val="a6"/>
        <w:spacing w:after="0"/>
        <w:rPr>
          <w:rFonts w:ascii="Times New Roman" w:hAnsi="Times New Roman"/>
          <w:sz w:val="28"/>
          <w:szCs w:val="28"/>
        </w:rPr>
      </w:pPr>
      <w:r w:rsidRPr="00FA4FDE">
        <w:rPr>
          <w:rFonts w:ascii="Times New Roman" w:hAnsi="Times New Roman"/>
          <w:sz w:val="28"/>
          <w:szCs w:val="28"/>
        </w:rPr>
        <w:t>Кроссы по расстояния</w:t>
      </w:r>
      <w:r w:rsidRPr="00E53A9B">
        <w:rPr>
          <w:rFonts w:ascii="Times New Roman" w:hAnsi="Times New Roman"/>
          <w:bCs/>
          <w:sz w:val="28"/>
          <w:szCs w:val="28"/>
        </w:rPr>
        <w:t>м</w:t>
      </w:r>
      <w:r w:rsidRPr="00FA4FDE">
        <w:rPr>
          <w:rFonts w:ascii="Times New Roman" w:hAnsi="Times New Roman"/>
          <w:b/>
          <w:sz w:val="28"/>
          <w:szCs w:val="28"/>
        </w:rPr>
        <w:t xml:space="preserve">: </w:t>
      </w:r>
      <w:r w:rsidRPr="00FA4FDE">
        <w:rPr>
          <w:rFonts w:ascii="Times New Roman" w:hAnsi="Times New Roman"/>
          <w:sz w:val="28"/>
          <w:szCs w:val="28"/>
        </w:rPr>
        <w:t>от 3 до 6 км, кроссы по времени: от 40 до 60 мин, интервальный бег.</w:t>
      </w:r>
      <w:r>
        <w:rPr>
          <w:rFonts w:ascii="Times New Roman" w:hAnsi="Times New Roman"/>
          <w:sz w:val="28"/>
          <w:szCs w:val="28"/>
        </w:rPr>
        <w:t xml:space="preserve"> </w:t>
      </w:r>
      <w:r w:rsidRPr="00FA4FDE">
        <w:rPr>
          <w:rFonts w:ascii="Times New Roman" w:hAnsi="Times New Roman"/>
          <w:sz w:val="28"/>
          <w:szCs w:val="28"/>
        </w:rPr>
        <w:t>Легкоатлетические</w:t>
      </w:r>
      <w:r w:rsidRPr="00FA4FDE">
        <w:rPr>
          <w:rFonts w:ascii="Times New Roman" w:hAnsi="Times New Roman"/>
          <w:sz w:val="28"/>
          <w:szCs w:val="28"/>
        </w:rPr>
        <w:tab/>
        <w:t>прыжковые</w:t>
      </w:r>
      <w:r w:rsidRPr="00FA4FDE">
        <w:rPr>
          <w:rFonts w:ascii="Times New Roman" w:hAnsi="Times New Roman"/>
          <w:sz w:val="28"/>
          <w:szCs w:val="28"/>
        </w:rPr>
        <w:tab/>
      </w:r>
      <w:r>
        <w:rPr>
          <w:rFonts w:ascii="Times New Roman" w:hAnsi="Times New Roman"/>
          <w:sz w:val="28"/>
          <w:szCs w:val="28"/>
        </w:rPr>
        <w:t xml:space="preserve"> </w:t>
      </w:r>
      <w:r w:rsidRPr="00FA4FDE">
        <w:rPr>
          <w:rFonts w:ascii="Times New Roman" w:hAnsi="Times New Roman"/>
          <w:sz w:val="28"/>
          <w:szCs w:val="28"/>
        </w:rPr>
        <w:t>упражнения</w:t>
      </w:r>
      <w:r>
        <w:rPr>
          <w:rFonts w:ascii="Times New Roman" w:hAnsi="Times New Roman"/>
          <w:sz w:val="28"/>
          <w:szCs w:val="28"/>
        </w:rPr>
        <w:t xml:space="preserve"> о</w:t>
      </w:r>
      <w:r w:rsidRPr="00FA4FDE">
        <w:rPr>
          <w:rFonts w:ascii="Times New Roman" w:hAnsi="Times New Roman"/>
          <w:sz w:val="28"/>
          <w:szCs w:val="28"/>
        </w:rPr>
        <w:t>днократные</w:t>
      </w:r>
      <w:r>
        <w:rPr>
          <w:rFonts w:ascii="Times New Roman" w:hAnsi="Times New Roman"/>
          <w:sz w:val="28"/>
          <w:szCs w:val="28"/>
        </w:rPr>
        <w:t xml:space="preserve"> </w:t>
      </w:r>
      <w:r w:rsidRPr="00FA4FDE">
        <w:rPr>
          <w:rFonts w:ascii="Times New Roman" w:hAnsi="Times New Roman"/>
          <w:sz w:val="28"/>
          <w:szCs w:val="28"/>
        </w:rPr>
        <w:t>и</w:t>
      </w:r>
      <w:r>
        <w:rPr>
          <w:rFonts w:ascii="Times New Roman" w:hAnsi="Times New Roman"/>
          <w:sz w:val="28"/>
          <w:szCs w:val="28"/>
        </w:rPr>
        <w:t xml:space="preserve"> </w:t>
      </w:r>
      <w:r w:rsidRPr="00FA4FDE">
        <w:rPr>
          <w:rFonts w:ascii="Times New Roman" w:hAnsi="Times New Roman"/>
          <w:sz w:val="28"/>
          <w:szCs w:val="28"/>
        </w:rPr>
        <w:t>"короткие"</w:t>
      </w:r>
      <w:r>
        <w:rPr>
          <w:rFonts w:ascii="Times New Roman" w:hAnsi="Times New Roman"/>
          <w:sz w:val="28"/>
          <w:szCs w:val="28"/>
        </w:rPr>
        <w:t xml:space="preserve"> </w:t>
      </w:r>
      <w:r w:rsidRPr="00FA4FDE">
        <w:rPr>
          <w:rFonts w:ascii="Times New Roman" w:hAnsi="Times New Roman"/>
          <w:spacing w:val="-1"/>
          <w:sz w:val="28"/>
          <w:szCs w:val="28"/>
        </w:rPr>
        <w:t xml:space="preserve">прыжковые </w:t>
      </w:r>
      <w:r w:rsidRPr="00FA4FDE">
        <w:rPr>
          <w:rFonts w:ascii="Times New Roman" w:hAnsi="Times New Roman"/>
          <w:sz w:val="28"/>
          <w:szCs w:val="28"/>
        </w:rPr>
        <w:t>упражнения;</w:t>
      </w:r>
    </w:p>
    <w:p w14:paraId="03D596B7" w14:textId="77777777" w:rsidR="007768B8" w:rsidRDefault="007768B8" w:rsidP="007768B8">
      <w:pPr>
        <w:ind w:right="38"/>
        <w:rPr>
          <w:rFonts w:ascii="Times New Roman" w:hAnsi="Times New Roman"/>
          <w:i/>
          <w:sz w:val="28"/>
          <w:szCs w:val="28"/>
        </w:rPr>
      </w:pPr>
      <w:r w:rsidRPr="00FA4FDE">
        <w:rPr>
          <w:rFonts w:ascii="Times New Roman" w:hAnsi="Times New Roman"/>
          <w:i/>
          <w:sz w:val="28"/>
          <w:szCs w:val="28"/>
        </w:rPr>
        <w:t xml:space="preserve">Подвижные и спортивные игры </w:t>
      </w:r>
    </w:p>
    <w:p w14:paraId="3403AA2C" w14:textId="77777777" w:rsidR="007768B8" w:rsidRDefault="007768B8" w:rsidP="007768B8">
      <w:pPr>
        <w:ind w:right="38"/>
        <w:rPr>
          <w:rFonts w:ascii="Times New Roman" w:hAnsi="Times New Roman"/>
          <w:sz w:val="28"/>
          <w:szCs w:val="28"/>
        </w:rPr>
      </w:pPr>
      <w:r w:rsidRPr="00FA4FDE">
        <w:rPr>
          <w:rFonts w:ascii="Times New Roman" w:hAnsi="Times New Roman"/>
          <w:sz w:val="28"/>
          <w:szCs w:val="28"/>
        </w:rPr>
        <w:lastRenderedPageBreak/>
        <w:t xml:space="preserve">Баскебол, </w:t>
      </w:r>
      <w:r>
        <w:rPr>
          <w:rFonts w:ascii="Times New Roman" w:hAnsi="Times New Roman"/>
          <w:sz w:val="28"/>
          <w:szCs w:val="28"/>
        </w:rPr>
        <w:t>ф</w:t>
      </w:r>
      <w:r w:rsidRPr="00FA4FDE">
        <w:rPr>
          <w:rFonts w:ascii="Times New Roman" w:hAnsi="Times New Roman"/>
          <w:sz w:val="28"/>
          <w:szCs w:val="28"/>
        </w:rPr>
        <w:t>утбол, волейбол, эстафеты.</w:t>
      </w:r>
    </w:p>
    <w:p w14:paraId="0BA41C99" w14:textId="77777777" w:rsidR="007768B8" w:rsidRPr="00FA4FDE" w:rsidRDefault="007768B8" w:rsidP="007768B8">
      <w:pPr>
        <w:ind w:right="38"/>
        <w:rPr>
          <w:rFonts w:ascii="Times New Roman" w:hAnsi="Times New Roman"/>
          <w:i/>
          <w:sz w:val="28"/>
          <w:szCs w:val="28"/>
        </w:rPr>
      </w:pPr>
      <w:r w:rsidRPr="00FA4FDE">
        <w:rPr>
          <w:rFonts w:ascii="Times New Roman" w:hAnsi="Times New Roman"/>
          <w:sz w:val="28"/>
          <w:szCs w:val="28"/>
        </w:rPr>
        <w:t xml:space="preserve"> </w:t>
      </w:r>
      <w:r w:rsidRPr="00FA4FDE">
        <w:rPr>
          <w:rFonts w:ascii="Times New Roman" w:hAnsi="Times New Roman"/>
          <w:i/>
          <w:sz w:val="28"/>
          <w:szCs w:val="28"/>
        </w:rPr>
        <w:t>Гимнастические упражнения</w:t>
      </w:r>
    </w:p>
    <w:p w14:paraId="31E9DF6B" w14:textId="77777777" w:rsidR="007768B8" w:rsidRPr="00FA4FDE" w:rsidRDefault="007768B8" w:rsidP="007768B8">
      <w:pPr>
        <w:pStyle w:val="a6"/>
        <w:spacing w:after="0"/>
        <w:ind w:right="145"/>
        <w:jc w:val="both"/>
        <w:rPr>
          <w:rFonts w:ascii="Times New Roman" w:hAnsi="Times New Roman"/>
          <w:sz w:val="28"/>
          <w:szCs w:val="28"/>
        </w:rPr>
      </w:pPr>
      <w:r w:rsidRPr="00FA4FDE">
        <w:rPr>
          <w:rFonts w:ascii="Times New Roman" w:hAnsi="Times New Roman"/>
          <w:sz w:val="28"/>
          <w:szCs w:val="28"/>
        </w:rPr>
        <w:t>Упражнения на снарядах: на перекладине, гимнастической стенке. Гимнастические силовые упражнения (отжимание в упоре лежа, отжимание на брусьях, подтягивание ног к перекладине и т.п.);</w:t>
      </w:r>
    </w:p>
    <w:p w14:paraId="742CCA6F" w14:textId="77777777" w:rsidR="007768B8" w:rsidRPr="00FA4FDE" w:rsidRDefault="007768B8" w:rsidP="007768B8">
      <w:pPr>
        <w:rPr>
          <w:rFonts w:ascii="Times New Roman" w:hAnsi="Times New Roman"/>
          <w:i/>
          <w:sz w:val="28"/>
          <w:szCs w:val="28"/>
        </w:rPr>
      </w:pPr>
      <w:r w:rsidRPr="00FA4FDE">
        <w:rPr>
          <w:rFonts w:ascii="Times New Roman" w:hAnsi="Times New Roman"/>
          <w:i/>
          <w:sz w:val="28"/>
          <w:szCs w:val="28"/>
        </w:rPr>
        <w:t>Средства развития силы.</w:t>
      </w:r>
    </w:p>
    <w:p w14:paraId="755EF7DC" w14:textId="77777777" w:rsidR="007768B8" w:rsidRPr="00FA4FDE" w:rsidRDefault="007768B8" w:rsidP="007768B8">
      <w:pPr>
        <w:pStyle w:val="a6"/>
        <w:spacing w:after="0"/>
        <w:ind w:right="151"/>
        <w:jc w:val="both"/>
        <w:rPr>
          <w:rFonts w:ascii="Times New Roman" w:hAnsi="Times New Roman"/>
          <w:sz w:val="28"/>
          <w:szCs w:val="28"/>
        </w:rPr>
      </w:pPr>
      <w:r w:rsidRPr="00FA4FDE">
        <w:rPr>
          <w:rFonts w:ascii="Times New Roman" w:hAnsi="Times New Roman"/>
          <w:sz w:val="28"/>
          <w:szCs w:val="28"/>
        </w:rPr>
        <w:t>Упражнения с сопротивлением партнёра, упражнения с сопротивлением внешней среды (бег в гору, бег по песку или снегу, бег в воде и т.д.), упражнения с сопротивлением упругих предметов (эспандер, резина).</w:t>
      </w:r>
    </w:p>
    <w:p w14:paraId="5757B6B8" w14:textId="77777777" w:rsidR="007768B8" w:rsidRPr="007768B8" w:rsidRDefault="007768B8" w:rsidP="007768B8">
      <w:pPr>
        <w:pStyle w:val="3"/>
        <w:keepNext w:val="0"/>
        <w:widowControl w:val="0"/>
        <w:tabs>
          <w:tab w:val="left" w:pos="1159"/>
        </w:tabs>
        <w:autoSpaceDE w:val="0"/>
        <w:autoSpaceDN w:val="0"/>
        <w:spacing w:before="0"/>
        <w:ind w:right="38"/>
        <w:rPr>
          <w:rFonts w:ascii="Times New Roman" w:hAnsi="Times New Roman" w:cs="Times New Roman"/>
          <w:sz w:val="28"/>
          <w:szCs w:val="28"/>
        </w:rPr>
      </w:pPr>
      <w:r w:rsidRPr="007768B8">
        <w:rPr>
          <w:rFonts w:ascii="Times New Roman" w:hAnsi="Times New Roman" w:cs="Times New Roman"/>
          <w:sz w:val="28"/>
          <w:szCs w:val="28"/>
        </w:rPr>
        <w:t>4.4.Специальная физическая подготовка</w:t>
      </w:r>
    </w:p>
    <w:p w14:paraId="5B099E2A" w14:textId="77777777" w:rsidR="007768B8" w:rsidRPr="007768B8" w:rsidRDefault="007768B8" w:rsidP="007768B8">
      <w:pPr>
        <w:pStyle w:val="3"/>
        <w:keepNext w:val="0"/>
        <w:widowControl w:val="0"/>
        <w:tabs>
          <w:tab w:val="left" w:pos="1159"/>
        </w:tabs>
        <w:autoSpaceDE w:val="0"/>
        <w:autoSpaceDN w:val="0"/>
        <w:spacing w:before="0"/>
        <w:ind w:right="38"/>
        <w:rPr>
          <w:rFonts w:ascii="Times New Roman" w:hAnsi="Times New Roman" w:cs="Times New Roman"/>
          <w:sz w:val="28"/>
          <w:szCs w:val="28"/>
        </w:rPr>
      </w:pPr>
      <w:r w:rsidRPr="00FA4FDE">
        <w:rPr>
          <w:rFonts w:ascii="Times New Roman" w:hAnsi="Times New Roman" w:cs="Times New Roman"/>
          <w:sz w:val="28"/>
          <w:szCs w:val="28"/>
        </w:rPr>
        <w:t xml:space="preserve"> </w:t>
      </w:r>
      <w:r w:rsidRPr="007768B8">
        <w:rPr>
          <w:rFonts w:ascii="Times New Roman" w:hAnsi="Times New Roman" w:cs="Times New Roman"/>
          <w:sz w:val="28"/>
          <w:szCs w:val="28"/>
        </w:rPr>
        <w:t>Практические</w:t>
      </w:r>
      <w:r w:rsidRPr="007768B8">
        <w:rPr>
          <w:rFonts w:ascii="Times New Roman" w:hAnsi="Times New Roman" w:cs="Times New Roman"/>
          <w:spacing w:val="-2"/>
          <w:sz w:val="28"/>
          <w:szCs w:val="28"/>
        </w:rPr>
        <w:t xml:space="preserve"> </w:t>
      </w:r>
      <w:r w:rsidRPr="007768B8">
        <w:rPr>
          <w:rFonts w:ascii="Times New Roman" w:hAnsi="Times New Roman" w:cs="Times New Roman"/>
          <w:sz w:val="28"/>
          <w:szCs w:val="28"/>
        </w:rPr>
        <w:t>занятия</w:t>
      </w:r>
    </w:p>
    <w:p w14:paraId="1B058BA0" w14:textId="77777777" w:rsidR="007768B8" w:rsidRPr="00FA4FDE" w:rsidRDefault="007768B8" w:rsidP="007768B8">
      <w:pPr>
        <w:rPr>
          <w:rFonts w:ascii="Times New Roman" w:hAnsi="Times New Roman"/>
          <w:i/>
          <w:sz w:val="28"/>
          <w:szCs w:val="28"/>
        </w:rPr>
      </w:pPr>
      <w:r w:rsidRPr="00FA4FDE">
        <w:rPr>
          <w:rFonts w:ascii="Times New Roman" w:hAnsi="Times New Roman"/>
          <w:i/>
          <w:sz w:val="28"/>
          <w:szCs w:val="28"/>
        </w:rPr>
        <w:t>Скалолазание</w:t>
      </w:r>
    </w:p>
    <w:p w14:paraId="3ECA2ED9" w14:textId="77777777" w:rsidR="007768B8" w:rsidRPr="00FA4FDE" w:rsidRDefault="007768B8" w:rsidP="007768B8">
      <w:pPr>
        <w:pStyle w:val="a6"/>
        <w:spacing w:after="0"/>
        <w:ind w:right="145"/>
        <w:jc w:val="both"/>
        <w:rPr>
          <w:rFonts w:ascii="Times New Roman" w:hAnsi="Times New Roman"/>
          <w:sz w:val="28"/>
          <w:szCs w:val="28"/>
        </w:rPr>
      </w:pPr>
      <w:r w:rsidRPr="00FA4FDE">
        <w:rPr>
          <w:rFonts w:ascii="Times New Roman" w:hAnsi="Times New Roman"/>
          <w:sz w:val="28"/>
          <w:szCs w:val="28"/>
        </w:rPr>
        <w:t xml:space="preserve">Индивидуальное лазание по скальным стенкам Способы передвижения по скальному рельефу с использованием техники работы </w:t>
      </w:r>
      <w:r w:rsidRPr="00FA4FDE">
        <w:rPr>
          <w:rFonts w:ascii="Times New Roman" w:hAnsi="Times New Roman"/>
          <w:spacing w:val="-2"/>
          <w:sz w:val="28"/>
          <w:szCs w:val="28"/>
        </w:rPr>
        <w:t xml:space="preserve">рук </w:t>
      </w:r>
      <w:r w:rsidRPr="00FA4FDE">
        <w:rPr>
          <w:rFonts w:ascii="Times New Roman" w:hAnsi="Times New Roman"/>
          <w:sz w:val="28"/>
          <w:szCs w:val="28"/>
        </w:rPr>
        <w:t>и ног: передвижение вверх, передвижения траверсом, передвижения лазанием</w:t>
      </w:r>
      <w:r w:rsidRPr="00FA4FDE">
        <w:rPr>
          <w:rFonts w:ascii="Times New Roman" w:hAnsi="Times New Roman"/>
          <w:spacing w:val="-2"/>
          <w:sz w:val="28"/>
          <w:szCs w:val="28"/>
        </w:rPr>
        <w:t xml:space="preserve"> </w:t>
      </w:r>
      <w:r w:rsidRPr="00FA4FDE">
        <w:rPr>
          <w:rFonts w:ascii="Times New Roman" w:hAnsi="Times New Roman"/>
          <w:sz w:val="28"/>
          <w:szCs w:val="28"/>
        </w:rPr>
        <w:t>вниз.</w:t>
      </w:r>
    </w:p>
    <w:p w14:paraId="6D741DBC" w14:textId="77777777" w:rsidR="007768B8" w:rsidRPr="00FA4FDE" w:rsidRDefault="007768B8" w:rsidP="007768B8">
      <w:pPr>
        <w:rPr>
          <w:rFonts w:ascii="Times New Roman" w:hAnsi="Times New Roman"/>
          <w:i/>
          <w:sz w:val="28"/>
          <w:szCs w:val="28"/>
        </w:rPr>
      </w:pPr>
      <w:r w:rsidRPr="00FA4FDE">
        <w:rPr>
          <w:rFonts w:ascii="Times New Roman" w:hAnsi="Times New Roman"/>
          <w:i/>
          <w:sz w:val="28"/>
          <w:szCs w:val="28"/>
        </w:rPr>
        <w:t>Упражнения на развитие выносливости</w:t>
      </w:r>
    </w:p>
    <w:p w14:paraId="1AA5AC83" w14:textId="77777777" w:rsidR="007768B8" w:rsidRPr="00FA4FDE" w:rsidRDefault="007768B8" w:rsidP="007768B8">
      <w:pPr>
        <w:pStyle w:val="a6"/>
        <w:spacing w:after="0"/>
        <w:rPr>
          <w:rFonts w:ascii="Times New Roman" w:hAnsi="Times New Roman"/>
          <w:sz w:val="28"/>
          <w:szCs w:val="28"/>
        </w:rPr>
      </w:pPr>
      <w:r w:rsidRPr="00FA4FDE">
        <w:rPr>
          <w:rFonts w:ascii="Times New Roman" w:hAnsi="Times New Roman"/>
          <w:sz w:val="28"/>
          <w:szCs w:val="28"/>
        </w:rPr>
        <w:t>Скоростная выносливость – бег на 400м с оптимальной скоростью. Повторный бег на отрезках 150, 200, 300, 500м в зимний период со средней скоростью, весной с максимальной</w:t>
      </w:r>
    </w:p>
    <w:p w14:paraId="60D7D0C4" w14:textId="77777777" w:rsidR="007768B8" w:rsidRPr="00FA4FDE" w:rsidRDefault="007768B8" w:rsidP="007768B8">
      <w:pPr>
        <w:rPr>
          <w:rFonts w:ascii="Times New Roman" w:hAnsi="Times New Roman"/>
          <w:i/>
          <w:sz w:val="28"/>
          <w:szCs w:val="28"/>
        </w:rPr>
      </w:pPr>
      <w:r w:rsidRPr="00FA4FDE">
        <w:rPr>
          <w:rFonts w:ascii="Times New Roman" w:hAnsi="Times New Roman"/>
          <w:i/>
          <w:sz w:val="28"/>
          <w:szCs w:val="28"/>
        </w:rPr>
        <w:t>Упражнения на развитие быстроты</w:t>
      </w:r>
    </w:p>
    <w:p w14:paraId="5270CB5D" w14:textId="77777777" w:rsidR="007768B8" w:rsidRPr="00FA4FDE" w:rsidRDefault="007768B8" w:rsidP="007768B8">
      <w:pPr>
        <w:pStyle w:val="a6"/>
        <w:spacing w:after="0"/>
        <w:ind w:right="144"/>
        <w:jc w:val="both"/>
        <w:rPr>
          <w:rFonts w:ascii="Times New Roman" w:hAnsi="Times New Roman"/>
          <w:sz w:val="28"/>
          <w:szCs w:val="28"/>
        </w:rPr>
      </w:pPr>
      <w:r w:rsidRPr="00FA4FDE">
        <w:rPr>
          <w:rFonts w:ascii="Times New Roman" w:hAnsi="Times New Roman"/>
          <w:sz w:val="28"/>
          <w:szCs w:val="28"/>
        </w:rPr>
        <w:t>Бег с низкого старта и бег с хода на коротких отрезках 20, 30, 40,50, 80, 100м на время, упражнения у гимнастической стенки: бег на месте в упоре и с резиной, беговые специальные упражнения на частоту, прыжковые упражнения</w:t>
      </w:r>
    </w:p>
    <w:p w14:paraId="4C3698A9" w14:textId="77777777" w:rsidR="007768B8" w:rsidRPr="00FA4FDE" w:rsidRDefault="007768B8" w:rsidP="007768B8">
      <w:pPr>
        <w:rPr>
          <w:rFonts w:ascii="Times New Roman" w:hAnsi="Times New Roman"/>
          <w:i/>
          <w:sz w:val="28"/>
          <w:szCs w:val="28"/>
        </w:rPr>
      </w:pPr>
      <w:r w:rsidRPr="00FA4FDE">
        <w:rPr>
          <w:rFonts w:ascii="Times New Roman" w:hAnsi="Times New Roman"/>
          <w:i/>
          <w:sz w:val="28"/>
          <w:szCs w:val="28"/>
        </w:rPr>
        <w:t>Упражнения для развития ловкости</w:t>
      </w:r>
    </w:p>
    <w:p w14:paraId="2DC0771A" w14:textId="77777777" w:rsidR="007768B8" w:rsidRPr="00FA4FDE" w:rsidRDefault="007768B8" w:rsidP="007768B8">
      <w:pPr>
        <w:pStyle w:val="a6"/>
        <w:spacing w:after="0"/>
        <w:jc w:val="both"/>
        <w:rPr>
          <w:rFonts w:ascii="Times New Roman" w:hAnsi="Times New Roman"/>
          <w:sz w:val="28"/>
          <w:szCs w:val="28"/>
        </w:rPr>
      </w:pPr>
      <w:r w:rsidRPr="00FA4FDE">
        <w:rPr>
          <w:rFonts w:ascii="Times New Roman" w:hAnsi="Times New Roman"/>
          <w:sz w:val="28"/>
          <w:szCs w:val="28"/>
        </w:rPr>
        <w:t>Спортивные игры баскетбол, волейбол, футбол.</w:t>
      </w:r>
    </w:p>
    <w:p w14:paraId="4BA5F21E" w14:textId="77777777" w:rsidR="007768B8" w:rsidRPr="00FA4FDE" w:rsidRDefault="007768B8" w:rsidP="007768B8">
      <w:pPr>
        <w:ind w:right="145"/>
        <w:jc w:val="both"/>
        <w:rPr>
          <w:rFonts w:ascii="Times New Roman" w:hAnsi="Times New Roman"/>
          <w:sz w:val="28"/>
          <w:szCs w:val="28"/>
        </w:rPr>
      </w:pPr>
      <w:r w:rsidRPr="00FA4FDE">
        <w:rPr>
          <w:rFonts w:ascii="Times New Roman" w:hAnsi="Times New Roman"/>
          <w:i/>
          <w:sz w:val="28"/>
          <w:szCs w:val="28"/>
        </w:rPr>
        <w:t xml:space="preserve">Упражнения  для   развития   гибкости,   на   растяжку   и  </w:t>
      </w:r>
      <w:r>
        <w:rPr>
          <w:rFonts w:ascii="Times New Roman" w:hAnsi="Times New Roman"/>
          <w:i/>
          <w:sz w:val="28"/>
          <w:szCs w:val="28"/>
        </w:rPr>
        <w:t xml:space="preserve"> </w:t>
      </w:r>
      <w:r w:rsidRPr="00FA4FDE">
        <w:rPr>
          <w:rFonts w:ascii="Times New Roman" w:hAnsi="Times New Roman"/>
          <w:i/>
          <w:sz w:val="28"/>
          <w:szCs w:val="28"/>
        </w:rPr>
        <w:t xml:space="preserve">расслабление   мышц   </w:t>
      </w:r>
      <w:r w:rsidRPr="00FA4FDE">
        <w:rPr>
          <w:rFonts w:ascii="Times New Roman" w:hAnsi="Times New Roman"/>
          <w:sz w:val="28"/>
          <w:szCs w:val="28"/>
        </w:rPr>
        <w:t>Наклоны     вперед,     в     стороны,     медленный     бег     с     расслаблением      мышц     плечевого пояса и рук. Парные упражнения с сопротивлением на гибкость, растяжку и подвижность</w:t>
      </w:r>
      <w:r w:rsidRPr="00FA4FDE">
        <w:rPr>
          <w:rFonts w:ascii="Times New Roman" w:hAnsi="Times New Roman"/>
          <w:spacing w:val="-1"/>
          <w:sz w:val="28"/>
          <w:szCs w:val="28"/>
        </w:rPr>
        <w:t xml:space="preserve"> </w:t>
      </w:r>
      <w:r w:rsidRPr="00FA4FDE">
        <w:rPr>
          <w:rFonts w:ascii="Times New Roman" w:hAnsi="Times New Roman"/>
          <w:sz w:val="28"/>
          <w:szCs w:val="28"/>
        </w:rPr>
        <w:t>суставов</w:t>
      </w:r>
    </w:p>
    <w:p w14:paraId="7A69DF1B" w14:textId="77777777" w:rsidR="007768B8" w:rsidRPr="007768B8" w:rsidRDefault="007768B8" w:rsidP="007768B8">
      <w:pPr>
        <w:pStyle w:val="3"/>
        <w:keepNext w:val="0"/>
        <w:widowControl w:val="0"/>
        <w:tabs>
          <w:tab w:val="left" w:pos="979"/>
        </w:tabs>
        <w:autoSpaceDE w:val="0"/>
        <w:autoSpaceDN w:val="0"/>
        <w:spacing w:before="0"/>
        <w:jc w:val="both"/>
        <w:rPr>
          <w:rFonts w:ascii="Times New Roman" w:hAnsi="Times New Roman" w:cs="Times New Roman"/>
          <w:sz w:val="28"/>
          <w:szCs w:val="28"/>
        </w:rPr>
      </w:pPr>
      <w:r w:rsidRPr="007768B8">
        <w:rPr>
          <w:rFonts w:ascii="Times New Roman" w:hAnsi="Times New Roman" w:cs="Times New Roman"/>
          <w:sz w:val="28"/>
          <w:szCs w:val="28"/>
        </w:rPr>
        <w:t>5.Организация и проведение походов 20ч.(6- теория, 14-</w:t>
      </w:r>
      <w:r w:rsidRPr="007768B8">
        <w:rPr>
          <w:rFonts w:ascii="Times New Roman" w:hAnsi="Times New Roman" w:cs="Times New Roman"/>
          <w:spacing w:val="-1"/>
          <w:sz w:val="28"/>
          <w:szCs w:val="28"/>
        </w:rPr>
        <w:t xml:space="preserve"> </w:t>
      </w:r>
      <w:r w:rsidRPr="007768B8">
        <w:rPr>
          <w:rFonts w:ascii="Times New Roman" w:hAnsi="Times New Roman" w:cs="Times New Roman"/>
          <w:sz w:val="28"/>
          <w:szCs w:val="28"/>
        </w:rPr>
        <w:t>практика)</w:t>
      </w:r>
    </w:p>
    <w:p w14:paraId="1DAD5027" w14:textId="77777777" w:rsidR="007768B8" w:rsidRPr="00E53A9B" w:rsidRDefault="007768B8" w:rsidP="007768B8">
      <w:pPr>
        <w:tabs>
          <w:tab w:val="left" w:pos="1159"/>
        </w:tabs>
        <w:jc w:val="both"/>
        <w:rPr>
          <w:rFonts w:ascii="Times New Roman" w:hAnsi="Times New Roman"/>
          <w:b/>
          <w:sz w:val="28"/>
          <w:szCs w:val="28"/>
        </w:rPr>
      </w:pPr>
      <w:r w:rsidRPr="00E53A9B">
        <w:rPr>
          <w:rFonts w:ascii="Times New Roman" w:hAnsi="Times New Roman"/>
          <w:b/>
          <w:sz w:val="28"/>
          <w:szCs w:val="28"/>
        </w:rPr>
        <w:t>5.1.Подготовка к многодневному</w:t>
      </w:r>
      <w:r w:rsidRPr="00E53A9B">
        <w:rPr>
          <w:rFonts w:ascii="Times New Roman" w:hAnsi="Times New Roman"/>
          <w:b/>
          <w:spacing w:val="-2"/>
          <w:sz w:val="28"/>
          <w:szCs w:val="28"/>
        </w:rPr>
        <w:t xml:space="preserve"> </w:t>
      </w:r>
      <w:r w:rsidRPr="00E53A9B">
        <w:rPr>
          <w:rFonts w:ascii="Times New Roman" w:hAnsi="Times New Roman"/>
          <w:b/>
          <w:sz w:val="28"/>
          <w:szCs w:val="28"/>
        </w:rPr>
        <w:t>походу</w:t>
      </w:r>
    </w:p>
    <w:p w14:paraId="1CE8A9A8" w14:textId="77777777" w:rsidR="007768B8" w:rsidRPr="00FA4FDE" w:rsidRDefault="007768B8" w:rsidP="007768B8">
      <w:pPr>
        <w:pStyle w:val="a6"/>
        <w:spacing w:after="0"/>
        <w:ind w:right="143" w:firstLine="425"/>
        <w:jc w:val="both"/>
        <w:rPr>
          <w:rFonts w:ascii="Times New Roman" w:hAnsi="Times New Roman"/>
          <w:sz w:val="28"/>
          <w:szCs w:val="28"/>
        </w:rPr>
      </w:pPr>
      <w:r w:rsidRPr="00FA4FDE">
        <w:rPr>
          <w:rFonts w:ascii="Times New Roman" w:hAnsi="Times New Roman"/>
          <w:sz w:val="28"/>
          <w:szCs w:val="28"/>
        </w:rPr>
        <w:t>Определение целей, задач, мотивов участников. Выбор района путешествия. Составление нитки маршрута, разработка запасных вариантов и аварийных выходов, подготовка заброски и выброски. Определяющие препятствия и объективные опасности на маршруте. Составление календарного плана движения на маршрут. Комплектование группы. Составление сметы на поход.</w:t>
      </w:r>
      <w:r>
        <w:rPr>
          <w:rFonts w:ascii="Times New Roman" w:hAnsi="Times New Roman"/>
          <w:sz w:val="28"/>
          <w:szCs w:val="28"/>
        </w:rPr>
        <w:t xml:space="preserve"> </w:t>
      </w:r>
      <w:r w:rsidRPr="00FA4FDE">
        <w:rPr>
          <w:rFonts w:ascii="Times New Roman" w:hAnsi="Times New Roman"/>
          <w:sz w:val="28"/>
          <w:szCs w:val="28"/>
        </w:rPr>
        <w:t>Маршрутная документация - маршрутная книжка, маршрутный лист.</w:t>
      </w:r>
    </w:p>
    <w:p w14:paraId="24C1626E"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29E9EBFB" w14:textId="77777777" w:rsidR="007768B8" w:rsidRPr="00FA4FDE" w:rsidRDefault="007768B8" w:rsidP="007768B8">
      <w:pPr>
        <w:pStyle w:val="a6"/>
        <w:spacing w:after="0"/>
        <w:ind w:right="142" w:firstLine="425"/>
        <w:jc w:val="both"/>
        <w:rPr>
          <w:rFonts w:ascii="Times New Roman" w:hAnsi="Times New Roman"/>
          <w:sz w:val="28"/>
          <w:szCs w:val="28"/>
        </w:rPr>
      </w:pPr>
      <w:r w:rsidRPr="00FA4FDE">
        <w:rPr>
          <w:rFonts w:ascii="Times New Roman" w:hAnsi="Times New Roman"/>
          <w:sz w:val="28"/>
          <w:szCs w:val="28"/>
        </w:rPr>
        <w:t>Изучение района похода по литературе, картам, отчетам о походе. Разработка нитки маршрута и составление графика движения. Подготовка личного и группового снаряжения. Оформление маршрутной документации.</w:t>
      </w:r>
    </w:p>
    <w:p w14:paraId="0E0EC3BE" w14:textId="77777777" w:rsidR="007768B8" w:rsidRPr="007768B8" w:rsidRDefault="007768B8" w:rsidP="007768B8">
      <w:pPr>
        <w:pStyle w:val="2"/>
        <w:keepNext w:val="0"/>
        <w:widowControl w:val="0"/>
        <w:tabs>
          <w:tab w:val="left" w:pos="115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5.2.Краеведение</w:t>
      </w:r>
    </w:p>
    <w:p w14:paraId="67781568" w14:textId="77777777" w:rsidR="007768B8" w:rsidRPr="00FA4FDE" w:rsidRDefault="007768B8" w:rsidP="007768B8">
      <w:pPr>
        <w:pStyle w:val="a6"/>
        <w:spacing w:after="0"/>
        <w:ind w:right="143" w:firstLine="425"/>
        <w:jc w:val="both"/>
        <w:rPr>
          <w:rFonts w:ascii="Times New Roman" w:hAnsi="Times New Roman"/>
          <w:sz w:val="28"/>
          <w:szCs w:val="28"/>
        </w:rPr>
      </w:pPr>
      <w:r w:rsidRPr="00FA4FDE">
        <w:rPr>
          <w:rFonts w:ascii="Times New Roman" w:hAnsi="Times New Roman"/>
          <w:sz w:val="28"/>
          <w:szCs w:val="28"/>
        </w:rPr>
        <w:t>Рельеф, реки, полезные ископаемые. Административное деление края. Промышленные и сельскохозяйственные предприятия. Транспортные магистрали. Охрана природы, исторические и памятные достопримечательности. Видео – и фотосъёмка в туристском походе. Организация краеведческих исследований в походе: краеведческие исследовательские навыки, необходимые в путешествии, экскурсии, экспедиции, техническое описание маршрута, краеведческое исследование. Стиль обще</w:t>
      </w:r>
      <w:r w:rsidRPr="00FA4FDE">
        <w:rPr>
          <w:rFonts w:ascii="Times New Roman" w:hAnsi="Times New Roman"/>
          <w:sz w:val="28"/>
          <w:szCs w:val="28"/>
        </w:rPr>
        <w:lastRenderedPageBreak/>
        <w:t>ния с местным населением, обращение к людям разного возраста, профессии для получения необходимой информации.</w:t>
      </w:r>
    </w:p>
    <w:p w14:paraId="04DA1844"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3DE1A83E" w14:textId="77777777" w:rsidR="007768B8" w:rsidRPr="00FA4FDE" w:rsidRDefault="007768B8" w:rsidP="007768B8">
      <w:pPr>
        <w:pStyle w:val="a6"/>
        <w:tabs>
          <w:tab w:val="left" w:pos="1404"/>
          <w:tab w:val="left" w:pos="2909"/>
          <w:tab w:val="left" w:pos="3021"/>
          <w:tab w:val="left" w:pos="4656"/>
          <w:tab w:val="left" w:pos="6010"/>
          <w:tab w:val="left" w:pos="6112"/>
          <w:tab w:val="left" w:pos="7823"/>
          <w:tab w:val="left" w:pos="8358"/>
          <w:tab w:val="left" w:pos="9559"/>
          <w:tab w:val="left" w:pos="10163"/>
        </w:tabs>
        <w:spacing w:after="0"/>
        <w:ind w:right="145"/>
        <w:jc w:val="both"/>
        <w:rPr>
          <w:rFonts w:ascii="Times New Roman" w:hAnsi="Times New Roman"/>
          <w:sz w:val="28"/>
          <w:szCs w:val="28"/>
        </w:rPr>
      </w:pPr>
      <w:r w:rsidRPr="00FA4FDE">
        <w:rPr>
          <w:rFonts w:ascii="Times New Roman" w:hAnsi="Times New Roman"/>
          <w:sz w:val="28"/>
          <w:szCs w:val="28"/>
        </w:rPr>
        <w:t>3накомство с достопримечательностями родного края, изучение литературных источников. Способы определение расстояний на местности, определение направления и характера следов человека; определение местонахождения ближайших населенных пунктов по тропам, просекам. Определение возраста и состояния деревьев с целью обеспечения безопасности туристского лагеря на</w:t>
      </w:r>
      <w:r>
        <w:rPr>
          <w:rFonts w:ascii="Times New Roman" w:hAnsi="Times New Roman"/>
          <w:sz w:val="28"/>
          <w:szCs w:val="28"/>
        </w:rPr>
        <w:t xml:space="preserve"> </w:t>
      </w:r>
      <w:r w:rsidRPr="00FA4FDE">
        <w:rPr>
          <w:rFonts w:ascii="Times New Roman" w:hAnsi="Times New Roman"/>
          <w:sz w:val="28"/>
          <w:szCs w:val="28"/>
        </w:rPr>
        <w:t>данном</w:t>
      </w:r>
      <w:r w:rsidRPr="00FA4FDE">
        <w:rPr>
          <w:rFonts w:ascii="Times New Roman" w:hAnsi="Times New Roman"/>
          <w:sz w:val="28"/>
          <w:szCs w:val="28"/>
        </w:rPr>
        <w:tab/>
      </w:r>
      <w:r>
        <w:rPr>
          <w:rFonts w:ascii="Times New Roman" w:hAnsi="Times New Roman"/>
          <w:sz w:val="28"/>
          <w:szCs w:val="28"/>
        </w:rPr>
        <w:t xml:space="preserve"> </w:t>
      </w:r>
      <w:r w:rsidRPr="00FA4FDE">
        <w:rPr>
          <w:rFonts w:ascii="Times New Roman" w:hAnsi="Times New Roman"/>
          <w:sz w:val="28"/>
          <w:szCs w:val="28"/>
        </w:rPr>
        <w:t>участке</w:t>
      </w:r>
      <w:r>
        <w:rPr>
          <w:rFonts w:ascii="Times New Roman" w:hAnsi="Times New Roman"/>
          <w:sz w:val="28"/>
          <w:szCs w:val="28"/>
        </w:rPr>
        <w:t xml:space="preserve"> </w:t>
      </w:r>
      <w:r w:rsidRPr="00FA4FDE">
        <w:rPr>
          <w:rFonts w:ascii="Times New Roman" w:hAnsi="Times New Roman"/>
          <w:sz w:val="28"/>
          <w:szCs w:val="28"/>
        </w:rPr>
        <w:t>леса,</w:t>
      </w:r>
      <w:r w:rsidRPr="00FA4FDE">
        <w:rPr>
          <w:rFonts w:ascii="Times New Roman" w:hAnsi="Times New Roman"/>
          <w:sz w:val="28"/>
          <w:szCs w:val="28"/>
        </w:rPr>
        <w:tab/>
        <w:t>признаки</w:t>
      </w:r>
      <w:r>
        <w:rPr>
          <w:rFonts w:ascii="Times New Roman" w:hAnsi="Times New Roman"/>
          <w:sz w:val="28"/>
          <w:szCs w:val="28"/>
        </w:rPr>
        <w:t xml:space="preserve"> </w:t>
      </w:r>
      <w:r w:rsidRPr="00FA4FDE">
        <w:rPr>
          <w:rFonts w:ascii="Times New Roman" w:hAnsi="Times New Roman"/>
          <w:sz w:val="28"/>
          <w:szCs w:val="28"/>
        </w:rPr>
        <w:t>больных</w:t>
      </w:r>
      <w:r>
        <w:rPr>
          <w:rFonts w:ascii="Times New Roman" w:hAnsi="Times New Roman"/>
          <w:sz w:val="28"/>
          <w:szCs w:val="28"/>
        </w:rPr>
        <w:t xml:space="preserve"> </w:t>
      </w:r>
      <w:r w:rsidRPr="00FA4FDE">
        <w:rPr>
          <w:rFonts w:ascii="Times New Roman" w:hAnsi="Times New Roman"/>
          <w:sz w:val="28"/>
          <w:szCs w:val="28"/>
        </w:rPr>
        <w:t>деревьев. Основные местные виды травянистых растений, их сравнительные возможности для организации укрытия,</w:t>
      </w:r>
      <w:r>
        <w:rPr>
          <w:rFonts w:ascii="Times New Roman" w:hAnsi="Times New Roman"/>
          <w:sz w:val="28"/>
          <w:szCs w:val="28"/>
        </w:rPr>
        <w:t xml:space="preserve"> </w:t>
      </w:r>
      <w:r w:rsidRPr="00FA4FDE">
        <w:rPr>
          <w:rFonts w:ascii="Times New Roman" w:hAnsi="Times New Roman"/>
          <w:sz w:val="28"/>
          <w:szCs w:val="28"/>
        </w:rPr>
        <w:t>приготовления</w:t>
      </w:r>
      <w:r>
        <w:rPr>
          <w:rFonts w:ascii="Times New Roman" w:hAnsi="Times New Roman"/>
          <w:sz w:val="28"/>
          <w:szCs w:val="28"/>
        </w:rPr>
        <w:t xml:space="preserve"> </w:t>
      </w:r>
      <w:r w:rsidRPr="00FA4FDE">
        <w:rPr>
          <w:rFonts w:ascii="Times New Roman" w:hAnsi="Times New Roman"/>
          <w:sz w:val="28"/>
          <w:szCs w:val="28"/>
        </w:rPr>
        <w:t>пищи</w:t>
      </w:r>
      <w:r>
        <w:rPr>
          <w:rFonts w:ascii="Times New Roman" w:hAnsi="Times New Roman"/>
          <w:sz w:val="28"/>
          <w:szCs w:val="28"/>
        </w:rPr>
        <w:t xml:space="preserve"> </w:t>
      </w:r>
      <w:r w:rsidRPr="00FA4FDE">
        <w:rPr>
          <w:rFonts w:ascii="Times New Roman" w:hAnsi="Times New Roman"/>
          <w:sz w:val="28"/>
          <w:szCs w:val="28"/>
        </w:rPr>
        <w:t>и</w:t>
      </w:r>
      <w:r>
        <w:rPr>
          <w:rFonts w:ascii="Times New Roman" w:hAnsi="Times New Roman"/>
          <w:sz w:val="28"/>
          <w:szCs w:val="28"/>
        </w:rPr>
        <w:t xml:space="preserve"> </w:t>
      </w:r>
      <w:r w:rsidRPr="00FA4FDE">
        <w:rPr>
          <w:rFonts w:ascii="Times New Roman" w:hAnsi="Times New Roman"/>
          <w:spacing w:val="-4"/>
          <w:sz w:val="28"/>
          <w:szCs w:val="28"/>
        </w:rPr>
        <w:t xml:space="preserve">т.п. </w:t>
      </w:r>
      <w:r w:rsidRPr="00FA4FDE">
        <w:rPr>
          <w:rFonts w:ascii="Times New Roman" w:hAnsi="Times New Roman"/>
          <w:sz w:val="28"/>
          <w:szCs w:val="28"/>
        </w:rPr>
        <w:t>Ловля рыбы в местных водоемах (виды рыб, правила ловли,</w:t>
      </w:r>
      <w:r w:rsidRPr="00FA4FDE">
        <w:rPr>
          <w:rFonts w:ascii="Times New Roman" w:hAnsi="Times New Roman"/>
          <w:spacing w:val="1"/>
          <w:sz w:val="28"/>
          <w:szCs w:val="28"/>
        </w:rPr>
        <w:t xml:space="preserve"> </w:t>
      </w:r>
      <w:r w:rsidRPr="00FA4FDE">
        <w:rPr>
          <w:rFonts w:ascii="Times New Roman" w:hAnsi="Times New Roman"/>
          <w:sz w:val="28"/>
          <w:szCs w:val="28"/>
        </w:rPr>
        <w:t>снасти).</w:t>
      </w:r>
    </w:p>
    <w:p w14:paraId="15002D90" w14:textId="77777777" w:rsidR="007768B8" w:rsidRPr="007768B8" w:rsidRDefault="007768B8" w:rsidP="007768B8">
      <w:pPr>
        <w:pStyle w:val="2"/>
        <w:keepNext w:val="0"/>
        <w:widowControl w:val="0"/>
        <w:tabs>
          <w:tab w:val="left" w:pos="734"/>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5.3.Питание в туристском</w:t>
      </w:r>
      <w:r w:rsidRPr="007768B8">
        <w:rPr>
          <w:rFonts w:ascii="Times New Roman" w:hAnsi="Times New Roman" w:cs="Times New Roman"/>
          <w:i w:val="0"/>
          <w:iCs w:val="0"/>
          <w:spacing w:val="-5"/>
        </w:rPr>
        <w:t xml:space="preserve"> </w:t>
      </w:r>
      <w:r w:rsidRPr="007768B8">
        <w:rPr>
          <w:rFonts w:ascii="Times New Roman" w:hAnsi="Times New Roman" w:cs="Times New Roman"/>
          <w:i w:val="0"/>
          <w:iCs w:val="0"/>
        </w:rPr>
        <w:t>походе</w:t>
      </w:r>
    </w:p>
    <w:p w14:paraId="42E0BB63" w14:textId="77777777" w:rsidR="007768B8" w:rsidRPr="00FA4FDE" w:rsidRDefault="007768B8" w:rsidP="007768B8">
      <w:pPr>
        <w:pStyle w:val="a6"/>
        <w:spacing w:after="0"/>
        <w:ind w:right="142" w:firstLine="425"/>
        <w:jc w:val="both"/>
        <w:rPr>
          <w:rFonts w:ascii="Times New Roman" w:hAnsi="Times New Roman"/>
          <w:sz w:val="28"/>
          <w:szCs w:val="28"/>
        </w:rPr>
      </w:pPr>
      <w:r w:rsidRPr="00FA4FDE">
        <w:rPr>
          <w:rFonts w:ascii="Times New Roman" w:hAnsi="Times New Roman"/>
          <w:sz w:val="28"/>
          <w:szCs w:val="28"/>
        </w:rPr>
        <w:t>Основы рационального питания в многодневных походах. Составление режима питания. Методика приготовления походных блюд. Учет и транспортировка продуктов в походе. Питьевой режим.</w:t>
      </w:r>
    </w:p>
    <w:p w14:paraId="4281A925"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0342C4AA" w14:textId="77777777" w:rsidR="007768B8" w:rsidRPr="00FA4FDE" w:rsidRDefault="007768B8" w:rsidP="007768B8">
      <w:pPr>
        <w:pStyle w:val="a6"/>
        <w:spacing w:after="0"/>
        <w:jc w:val="both"/>
        <w:rPr>
          <w:rFonts w:ascii="Times New Roman" w:hAnsi="Times New Roman"/>
          <w:sz w:val="28"/>
          <w:szCs w:val="28"/>
        </w:rPr>
      </w:pPr>
      <w:r w:rsidRPr="00FA4FDE">
        <w:rPr>
          <w:rFonts w:ascii="Times New Roman" w:hAnsi="Times New Roman"/>
          <w:sz w:val="28"/>
          <w:szCs w:val="28"/>
        </w:rPr>
        <w:t>Составление меню и списка продуктов. Приготовление пищи на костре.</w:t>
      </w:r>
    </w:p>
    <w:p w14:paraId="337F6787" w14:textId="77777777" w:rsidR="007768B8" w:rsidRPr="007768B8" w:rsidRDefault="007768B8" w:rsidP="007768B8">
      <w:pPr>
        <w:pStyle w:val="2"/>
        <w:keepNext w:val="0"/>
        <w:widowControl w:val="0"/>
        <w:tabs>
          <w:tab w:val="left" w:pos="115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5.4.Подведение итогов</w:t>
      </w:r>
      <w:r w:rsidRPr="007768B8">
        <w:rPr>
          <w:rFonts w:ascii="Times New Roman" w:hAnsi="Times New Roman" w:cs="Times New Roman"/>
          <w:i w:val="0"/>
          <w:iCs w:val="0"/>
          <w:spacing w:val="-2"/>
        </w:rPr>
        <w:t xml:space="preserve"> </w:t>
      </w:r>
      <w:r w:rsidRPr="007768B8">
        <w:rPr>
          <w:rFonts w:ascii="Times New Roman" w:hAnsi="Times New Roman" w:cs="Times New Roman"/>
          <w:i w:val="0"/>
          <w:iCs w:val="0"/>
        </w:rPr>
        <w:t>похода</w:t>
      </w:r>
    </w:p>
    <w:p w14:paraId="39B3819C" w14:textId="77777777" w:rsidR="007768B8" w:rsidRPr="007768B8" w:rsidRDefault="007768B8" w:rsidP="007768B8">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368006CE" w14:textId="77777777" w:rsidR="007768B8" w:rsidRPr="00FA4FDE" w:rsidRDefault="007768B8" w:rsidP="007768B8">
      <w:pPr>
        <w:pStyle w:val="a6"/>
        <w:spacing w:after="0"/>
        <w:ind w:right="720" w:firstLine="425"/>
        <w:jc w:val="both"/>
        <w:rPr>
          <w:rFonts w:ascii="Times New Roman" w:hAnsi="Times New Roman"/>
          <w:sz w:val="28"/>
          <w:szCs w:val="28"/>
        </w:rPr>
      </w:pPr>
      <w:r w:rsidRPr="00FA4FDE">
        <w:rPr>
          <w:rFonts w:ascii="Times New Roman" w:hAnsi="Times New Roman"/>
          <w:sz w:val="28"/>
          <w:szCs w:val="28"/>
        </w:rPr>
        <w:t>Составление отчета о походе. Обработка собранных материалов. Содержание отчёта. График движения, техническое описание. Фото – и видеоматериалы. Оформление справок о зачёте прохождения туристского спортивного маршрута. Итоги и</w:t>
      </w:r>
      <w:r w:rsidRPr="00FA4FDE">
        <w:rPr>
          <w:rFonts w:ascii="Times New Roman" w:hAnsi="Times New Roman"/>
          <w:spacing w:val="55"/>
          <w:sz w:val="28"/>
          <w:szCs w:val="28"/>
        </w:rPr>
        <w:t xml:space="preserve"> </w:t>
      </w:r>
      <w:r w:rsidRPr="00FA4FDE">
        <w:rPr>
          <w:rFonts w:ascii="Times New Roman" w:hAnsi="Times New Roman"/>
          <w:sz w:val="28"/>
          <w:szCs w:val="28"/>
        </w:rPr>
        <w:t>выводы.</w:t>
      </w:r>
    </w:p>
    <w:p w14:paraId="0AD62E37" w14:textId="77777777" w:rsidR="004477E9" w:rsidRDefault="004477E9" w:rsidP="004477E9">
      <w:pPr>
        <w:tabs>
          <w:tab w:val="left" w:pos="4530"/>
        </w:tabs>
        <w:rPr>
          <w:rFonts w:ascii="Times New Roman" w:hAnsi="Times New Roman"/>
          <w:b/>
          <w:bCs/>
          <w:sz w:val="28"/>
          <w:szCs w:val="28"/>
        </w:rPr>
      </w:pPr>
    </w:p>
    <w:p w14:paraId="5C0E847C" w14:textId="2B62DD72" w:rsidR="00FA4FDE" w:rsidRPr="004477E9" w:rsidRDefault="00FA4FDE" w:rsidP="004477E9">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Учебно-тематический  план творческого объединения</w:t>
      </w:r>
    </w:p>
    <w:p w14:paraId="33FD7ADD" w14:textId="55B7B89D" w:rsidR="00FA4FDE" w:rsidRPr="004477E9" w:rsidRDefault="00FA4FDE" w:rsidP="004477E9">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 xml:space="preserve">«Спорт и </w:t>
      </w:r>
      <w:r w:rsidRPr="004477E9">
        <w:rPr>
          <w:rFonts w:ascii="Times New Roman" w:hAnsi="Times New Roman"/>
          <w:b/>
          <w:bCs/>
          <w:color w:val="FF0000"/>
          <w:spacing w:val="-9"/>
          <w:sz w:val="28"/>
          <w:szCs w:val="28"/>
        </w:rPr>
        <w:t xml:space="preserve"> </w:t>
      </w:r>
      <w:r w:rsidRPr="004477E9">
        <w:rPr>
          <w:rFonts w:ascii="Times New Roman" w:hAnsi="Times New Roman"/>
          <w:b/>
          <w:bCs/>
          <w:color w:val="FF0000"/>
          <w:sz w:val="28"/>
          <w:szCs w:val="28"/>
        </w:rPr>
        <w:t>туризм»</w:t>
      </w:r>
    </w:p>
    <w:p w14:paraId="1E5F46C1" w14:textId="13DEC2EC" w:rsidR="00FA4FDE" w:rsidRPr="004477E9" w:rsidRDefault="00FA4FDE" w:rsidP="004477E9">
      <w:pPr>
        <w:tabs>
          <w:tab w:val="left" w:pos="4530"/>
        </w:tabs>
        <w:jc w:val="center"/>
        <w:rPr>
          <w:rFonts w:ascii="Times New Roman" w:hAnsi="Times New Roman"/>
          <w:b/>
          <w:bCs/>
          <w:color w:val="FF0000"/>
          <w:sz w:val="28"/>
          <w:szCs w:val="28"/>
        </w:rPr>
      </w:pPr>
      <w:r w:rsidRPr="004477E9">
        <w:rPr>
          <w:rFonts w:ascii="Times New Roman" w:hAnsi="Times New Roman"/>
          <w:b/>
          <w:bCs/>
          <w:color w:val="FF0000"/>
          <w:sz w:val="28"/>
          <w:szCs w:val="28"/>
        </w:rPr>
        <w:t>3 год обучения</w:t>
      </w:r>
    </w:p>
    <w:p w14:paraId="373A67E0" w14:textId="77777777" w:rsidR="00F11509" w:rsidRPr="004477E9" w:rsidRDefault="00F11509" w:rsidP="004477E9">
      <w:pPr>
        <w:pStyle w:val="a6"/>
        <w:spacing w:before="4"/>
        <w:jc w:val="center"/>
        <w:rPr>
          <w:b/>
          <w:color w:val="FF0000"/>
          <w:sz w:val="14"/>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111"/>
        <w:gridCol w:w="1135"/>
        <w:gridCol w:w="991"/>
        <w:gridCol w:w="1277"/>
        <w:gridCol w:w="2126"/>
      </w:tblGrid>
      <w:tr w:rsidR="00F11509" w:rsidRPr="00FA4FDE" w14:paraId="22A64424" w14:textId="77777777" w:rsidTr="00B23BFE">
        <w:trPr>
          <w:trHeight w:val="342"/>
        </w:trPr>
        <w:tc>
          <w:tcPr>
            <w:tcW w:w="708" w:type="dxa"/>
            <w:vMerge w:val="restart"/>
          </w:tcPr>
          <w:p w14:paraId="56AFD53D" w14:textId="77777777" w:rsidR="00F11509" w:rsidRPr="00FA4FDE" w:rsidRDefault="00F11509" w:rsidP="00FA4FDE">
            <w:pPr>
              <w:pStyle w:val="TableParagraph"/>
              <w:spacing w:line="240" w:lineRule="auto"/>
              <w:ind w:left="107" w:right="247"/>
              <w:jc w:val="center"/>
              <w:rPr>
                <w:b/>
                <w:bCs/>
                <w:sz w:val="24"/>
              </w:rPr>
            </w:pPr>
            <w:r w:rsidRPr="00FA4FDE">
              <w:rPr>
                <w:b/>
                <w:bCs/>
                <w:sz w:val="24"/>
              </w:rPr>
              <w:t>№ п/п</w:t>
            </w:r>
          </w:p>
        </w:tc>
        <w:tc>
          <w:tcPr>
            <w:tcW w:w="4111" w:type="dxa"/>
            <w:vMerge w:val="restart"/>
          </w:tcPr>
          <w:p w14:paraId="32946F56" w14:textId="77777777" w:rsidR="00F11509" w:rsidRPr="00FA4FDE" w:rsidRDefault="00F11509" w:rsidP="00FA4FDE">
            <w:pPr>
              <w:pStyle w:val="TableParagraph"/>
              <w:spacing w:line="268" w:lineRule="exact"/>
              <w:jc w:val="center"/>
              <w:rPr>
                <w:b/>
                <w:bCs/>
                <w:sz w:val="24"/>
              </w:rPr>
            </w:pPr>
            <w:r w:rsidRPr="00FA4FDE">
              <w:rPr>
                <w:b/>
                <w:bCs/>
                <w:sz w:val="24"/>
              </w:rPr>
              <w:t>Тема</w:t>
            </w:r>
          </w:p>
        </w:tc>
        <w:tc>
          <w:tcPr>
            <w:tcW w:w="3403" w:type="dxa"/>
            <w:gridSpan w:val="3"/>
          </w:tcPr>
          <w:p w14:paraId="037FF87C" w14:textId="77777777" w:rsidR="00F11509" w:rsidRPr="00FA4FDE" w:rsidRDefault="00F11509" w:rsidP="00FA4FDE">
            <w:pPr>
              <w:pStyle w:val="TableParagraph"/>
              <w:spacing w:line="268" w:lineRule="exact"/>
              <w:ind w:left="111"/>
              <w:jc w:val="center"/>
              <w:rPr>
                <w:b/>
                <w:bCs/>
                <w:sz w:val="24"/>
              </w:rPr>
            </w:pPr>
            <w:r w:rsidRPr="00FA4FDE">
              <w:rPr>
                <w:b/>
                <w:bCs/>
                <w:sz w:val="24"/>
              </w:rPr>
              <w:t>Количество часов</w:t>
            </w:r>
          </w:p>
        </w:tc>
        <w:tc>
          <w:tcPr>
            <w:tcW w:w="2126" w:type="dxa"/>
            <w:vMerge w:val="restart"/>
          </w:tcPr>
          <w:p w14:paraId="594762CD" w14:textId="5788AC28" w:rsidR="00F11509" w:rsidRPr="00FA4FDE" w:rsidRDefault="00F11509" w:rsidP="00FA4FDE">
            <w:pPr>
              <w:pStyle w:val="TableParagraph"/>
              <w:spacing w:line="20" w:lineRule="atLeast"/>
              <w:ind w:left="108"/>
              <w:jc w:val="center"/>
              <w:rPr>
                <w:b/>
                <w:bCs/>
                <w:sz w:val="24"/>
              </w:rPr>
            </w:pPr>
            <w:r w:rsidRPr="00FA4FDE">
              <w:rPr>
                <w:b/>
                <w:bCs/>
                <w:sz w:val="24"/>
              </w:rPr>
              <w:t xml:space="preserve">Формы </w:t>
            </w:r>
            <w:r w:rsidR="00FA4FDE" w:rsidRPr="00FA4FDE">
              <w:rPr>
                <w:b/>
                <w:bCs/>
                <w:sz w:val="24"/>
                <w:lang w:val="ru-RU"/>
              </w:rPr>
              <w:t>атт</w:t>
            </w:r>
            <w:r w:rsidRPr="00FA4FDE">
              <w:rPr>
                <w:b/>
                <w:bCs/>
                <w:sz w:val="24"/>
              </w:rPr>
              <w:t>естации</w:t>
            </w:r>
          </w:p>
        </w:tc>
      </w:tr>
      <w:tr w:rsidR="00F11509" w14:paraId="2EB74D84" w14:textId="77777777" w:rsidTr="00B23BFE">
        <w:trPr>
          <w:trHeight w:val="1033"/>
        </w:trPr>
        <w:tc>
          <w:tcPr>
            <w:tcW w:w="708" w:type="dxa"/>
            <w:vMerge/>
            <w:tcBorders>
              <w:top w:val="nil"/>
            </w:tcBorders>
          </w:tcPr>
          <w:p w14:paraId="5F90E19B" w14:textId="77777777" w:rsidR="00F11509" w:rsidRDefault="00F11509" w:rsidP="00FA4FDE">
            <w:pPr>
              <w:rPr>
                <w:sz w:val="2"/>
                <w:szCs w:val="2"/>
              </w:rPr>
            </w:pPr>
          </w:p>
        </w:tc>
        <w:tc>
          <w:tcPr>
            <w:tcW w:w="4111" w:type="dxa"/>
            <w:vMerge/>
            <w:tcBorders>
              <w:top w:val="nil"/>
            </w:tcBorders>
          </w:tcPr>
          <w:p w14:paraId="542BF0EB" w14:textId="77777777" w:rsidR="00F11509" w:rsidRDefault="00F11509" w:rsidP="00FA4FDE">
            <w:pPr>
              <w:rPr>
                <w:sz w:val="2"/>
                <w:szCs w:val="2"/>
              </w:rPr>
            </w:pPr>
          </w:p>
        </w:tc>
        <w:tc>
          <w:tcPr>
            <w:tcW w:w="1135" w:type="dxa"/>
          </w:tcPr>
          <w:p w14:paraId="34C639A5" w14:textId="77777777" w:rsidR="00F11509" w:rsidRPr="00FA4FDE" w:rsidRDefault="00F11509" w:rsidP="00FA4FDE">
            <w:pPr>
              <w:pStyle w:val="TableParagraph"/>
              <w:spacing w:line="270" w:lineRule="exact"/>
              <w:ind w:left="111"/>
              <w:rPr>
                <w:b/>
                <w:bCs/>
                <w:sz w:val="24"/>
              </w:rPr>
            </w:pPr>
            <w:r w:rsidRPr="00FA4FDE">
              <w:rPr>
                <w:b/>
                <w:bCs/>
                <w:sz w:val="24"/>
              </w:rPr>
              <w:t>Всего</w:t>
            </w:r>
          </w:p>
        </w:tc>
        <w:tc>
          <w:tcPr>
            <w:tcW w:w="991" w:type="dxa"/>
          </w:tcPr>
          <w:p w14:paraId="339E335A" w14:textId="77777777" w:rsidR="00F11509" w:rsidRPr="00FA4FDE" w:rsidRDefault="00F11509" w:rsidP="00FA4FDE">
            <w:pPr>
              <w:pStyle w:val="TableParagraph"/>
              <w:spacing w:line="270" w:lineRule="exact"/>
              <w:ind w:left="109"/>
              <w:rPr>
                <w:b/>
                <w:bCs/>
                <w:sz w:val="24"/>
              </w:rPr>
            </w:pPr>
            <w:r w:rsidRPr="00FA4FDE">
              <w:rPr>
                <w:b/>
                <w:bCs/>
                <w:sz w:val="24"/>
              </w:rPr>
              <w:t>Теория</w:t>
            </w:r>
          </w:p>
        </w:tc>
        <w:tc>
          <w:tcPr>
            <w:tcW w:w="1277" w:type="dxa"/>
          </w:tcPr>
          <w:p w14:paraId="5724D750" w14:textId="77777777" w:rsidR="00F11509" w:rsidRPr="00FA4FDE" w:rsidRDefault="00F11509" w:rsidP="00FA4FDE">
            <w:pPr>
              <w:pStyle w:val="TableParagraph"/>
              <w:spacing w:line="270" w:lineRule="exact"/>
              <w:ind w:left="109"/>
              <w:rPr>
                <w:b/>
                <w:bCs/>
                <w:sz w:val="24"/>
              </w:rPr>
            </w:pPr>
            <w:r w:rsidRPr="00FA4FDE">
              <w:rPr>
                <w:b/>
                <w:bCs/>
                <w:sz w:val="24"/>
              </w:rPr>
              <w:t>Практика</w:t>
            </w:r>
          </w:p>
        </w:tc>
        <w:tc>
          <w:tcPr>
            <w:tcW w:w="2126" w:type="dxa"/>
            <w:vMerge/>
            <w:tcBorders>
              <w:top w:val="nil"/>
            </w:tcBorders>
          </w:tcPr>
          <w:p w14:paraId="3B650D2D" w14:textId="77777777" w:rsidR="00F11509" w:rsidRDefault="00F11509" w:rsidP="00FA4FDE">
            <w:pPr>
              <w:rPr>
                <w:sz w:val="2"/>
                <w:szCs w:val="2"/>
              </w:rPr>
            </w:pPr>
          </w:p>
        </w:tc>
      </w:tr>
      <w:tr w:rsidR="00F11509" w14:paraId="7ED32C6A" w14:textId="77777777" w:rsidTr="00B23BFE">
        <w:trPr>
          <w:trHeight w:val="827"/>
        </w:trPr>
        <w:tc>
          <w:tcPr>
            <w:tcW w:w="708" w:type="dxa"/>
          </w:tcPr>
          <w:p w14:paraId="49259672" w14:textId="77777777" w:rsidR="00F11509" w:rsidRDefault="00F11509" w:rsidP="00FA4FDE">
            <w:pPr>
              <w:pStyle w:val="TableParagraph"/>
              <w:spacing w:line="273" w:lineRule="exact"/>
              <w:ind w:left="107"/>
              <w:rPr>
                <w:b/>
                <w:sz w:val="24"/>
              </w:rPr>
            </w:pPr>
            <w:r>
              <w:rPr>
                <w:b/>
                <w:sz w:val="24"/>
              </w:rPr>
              <w:t>1.</w:t>
            </w:r>
          </w:p>
        </w:tc>
        <w:tc>
          <w:tcPr>
            <w:tcW w:w="4111" w:type="dxa"/>
          </w:tcPr>
          <w:p w14:paraId="420976EB" w14:textId="77777777" w:rsidR="00F11509" w:rsidRPr="00F11509" w:rsidRDefault="00F11509" w:rsidP="00FA4FDE">
            <w:pPr>
              <w:pStyle w:val="TableParagraph"/>
              <w:spacing w:line="240" w:lineRule="auto"/>
              <w:ind w:right="499"/>
              <w:rPr>
                <w:b/>
                <w:sz w:val="24"/>
                <w:lang w:val="ru-RU"/>
              </w:rPr>
            </w:pPr>
            <w:r w:rsidRPr="00F11509">
              <w:rPr>
                <w:b/>
                <w:sz w:val="24"/>
                <w:lang w:val="ru-RU"/>
              </w:rPr>
              <w:t>Туристское многоборье как вид спорта.</w:t>
            </w:r>
          </w:p>
          <w:p w14:paraId="0023F79B" w14:textId="77777777" w:rsidR="00F11509" w:rsidRDefault="00F11509" w:rsidP="00FA4FDE">
            <w:pPr>
              <w:pStyle w:val="TableParagraph"/>
              <w:spacing w:line="259" w:lineRule="exact"/>
              <w:rPr>
                <w:b/>
                <w:sz w:val="24"/>
              </w:rPr>
            </w:pPr>
            <w:r>
              <w:rPr>
                <w:b/>
                <w:sz w:val="24"/>
              </w:rPr>
              <w:t>Вид спорта « спортивный туризм»</w:t>
            </w:r>
          </w:p>
        </w:tc>
        <w:tc>
          <w:tcPr>
            <w:tcW w:w="1135" w:type="dxa"/>
          </w:tcPr>
          <w:p w14:paraId="7EDEADCD" w14:textId="77777777" w:rsidR="00F11509" w:rsidRDefault="00F11509" w:rsidP="00FA4FDE">
            <w:pPr>
              <w:pStyle w:val="TableParagraph"/>
              <w:spacing w:line="273" w:lineRule="exact"/>
              <w:ind w:left="111"/>
              <w:rPr>
                <w:b/>
                <w:sz w:val="24"/>
              </w:rPr>
            </w:pPr>
            <w:r>
              <w:rPr>
                <w:b/>
                <w:sz w:val="24"/>
              </w:rPr>
              <w:t>72</w:t>
            </w:r>
          </w:p>
        </w:tc>
        <w:tc>
          <w:tcPr>
            <w:tcW w:w="991" w:type="dxa"/>
          </w:tcPr>
          <w:p w14:paraId="3FBE9007" w14:textId="77777777" w:rsidR="00F11509" w:rsidRDefault="00F11509" w:rsidP="00FA4FDE">
            <w:pPr>
              <w:pStyle w:val="TableParagraph"/>
              <w:spacing w:line="273" w:lineRule="exact"/>
              <w:ind w:left="109"/>
              <w:rPr>
                <w:b/>
                <w:sz w:val="24"/>
              </w:rPr>
            </w:pPr>
            <w:r>
              <w:rPr>
                <w:b/>
                <w:sz w:val="24"/>
              </w:rPr>
              <w:t>18</w:t>
            </w:r>
          </w:p>
        </w:tc>
        <w:tc>
          <w:tcPr>
            <w:tcW w:w="1277" w:type="dxa"/>
          </w:tcPr>
          <w:p w14:paraId="0CA83CD4" w14:textId="77777777" w:rsidR="00F11509" w:rsidRDefault="00F11509" w:rsidP="00FA4FDE">
            <w:pPr>
              <w:pStyle w:val="TableParagraph"/>
              <w:spacing w:line="273" w:lineRule="exact"/>
              <w:ind w:left="109"/>
              <w:rPr>
                <w:b/>
                <w:sz w:val="24"/>
              </w:rPr>
            </w:pPr>
            <w:r>
              <w:rPr>
                <w:b/>
                <w:sz w:val="24"/>
              </w:rPr>
              <w:t>54</w:t>
            </w:r>
          </w:p>
        </w:tc>
        <w:tc>
          <w:tcPr>
            <w:tcW w:w="2126" w:type="dxa"/>
          </w:tcPr>
          <w:p w14:paraId="2D325427" w14:textId="77777777" w:rsidR="00F11509" w:rsidRDefault="00F11509" w:rsidP="00FA4FDE">
            <w:pPr>
              <w:pStyle w:val="TableParagraph"/>
              <w:spacing w:line="240" w:lineRule="auto"/>
              <w:ind w:left="0"/>
              <w:rPr>
                <w:sz w:val="24"/>
              </w:rPr>
            </w:pPr>
          </w:p>
        </w:tc>
      </w:tr>
      <w:tr w:rsidR="00F11509" w14:paraId="32DCE5BE" w14:textId="77777777" w:rsidTr="00B23BFE">
        <w:trPr>
          <w:trHeight w:val="552"/>
        </w:trPr>
        <w:tc>
          <w:tcPr>
            <w:tcW w:w="708" w:type="dxa"/>
          </w:tcPr>
          <w:p w14:paraId="065BCCF5" w14:textId="77777777" w:rsidR="00F11509" w:rsidRDefault="00F11509" w:rsidP="00FA4FDE">
            <w:pPr>
              <w:pStyle w:val="TableParagraph"/>
              <w:spacing w:line="268" w:lineRule="exact"/>
              <w:ind w:left="107"/>
              <w:rPr>
                <w:sz w:val="24"/>
              </w:rPr>
            </w:pPr>
            <w:r>
              <w:rPr>
                <w:sz w:val="24"/>
              </w:rPr>
              <w:t>1.1.</w:t>
            </w:r>
          </w:p>
        </w:tc>
        <w:tc>
          <w:tcPr>
            <w:tcW w:w="4111" w:type="dxa"/>
          </w:tcPr>
          <w:p w14:paraId="0AD27C98" w14:textId="77777777" w:rsidR="00F11509" w:rsidRPr="00F11509" w:rsidRDefault="00F11509" w:rsidP="00FA4FDE">
            <w:pPr>
              <w:pStyle w:val="TableParagraph"/>
              <w:spacing w:line="268" w:lineRule="exact"/>
              <w:rPr>
                <w:sz w:val="24"/>
                <w:lang w:val="ru-RU"/>
              </w:rPr>
            </w:pPr>
            <w:r w:rsidRPr="00F11509">
              <w:rPr>
                <w:sz w:val="24"/>
                <w:lang w:val="ru-RU"/>
              </w:rPr>
              <w:t>Классификация видов группы</w:t>
            </w:r>
          </w:p>
          <w:p w14:paraId="48027F6D" w14:textId="77777777" w:rsidR="00F11509" w:rsidRPr="00F11509" w:rsidRDefault="00F11509" w:rsidP="00FA4FDE">
            <w:pPr>
              <w:pStyle w:val="TableParagraph"/>
              <w:spacing w:line="264" w:lineRule="exact"/>
              <w:rPr>
                <w:sz w:val="24"/>
                <w:lang w:val="ru-RU"/>
              </w:rPr>
            </w:pPr>
            <w:r w:rsidRPr="00F11509">
              <w:rPr>
                <w:sz w:val="24"/>
                <w:lang w:val="ru-RU"/>
              </w:rPr>
              <w:t>дисциплин "маршрут"</w:t>
            </w:r>
          </w:p>
        </w:tc>
        <w:tc>
          <w:tcPr>
            <w:tcW w:w="1135" w:type="dxa"/>
          </w:tcPr>
          <w:p w14:paraId="22DF58E2" w14:textId="77777777" w:rsidR="00F11509" w:rsidRDefault="00F11509" w:rsidP="00FA4FDE">
            <w:pPr>
              <w:pStyle w:val="TableParagraph"/>
              <w:spacing w:line="268" w:lineRule="exact"/>
              <w:ind w:left="111"/>
              <w:rPr>
                <w:sz w:val="24"/>
              </w:rPr>
            </w:pPr>
            <w:r>
              <w:rPr>
                <w:sz w:val="24"/>
              </w:rPr>
              <w:t>2</w:t>
            </w:r>
          </w:p>
        </w:tc>
        <w:tc>
          <w:tcPr>
            <w:tcW w:w="991" w:type="dxa"/>
          </w:tcPr>
          <w:p w14:paraId="6D61993C" w14:textId="77777777" w:rsidR="00F11509" w:rsidRDefault="00F11509" w:rsidP="00FA4FDE">
            <w:pPr>
              <w:pStyle w:val="TableParagraph"/>
              <w:spacing w:line="268" w:lineRule="exact"/>
              <w:ind w:left="109"/>
              <w:rPr>
                <w:sz w:val="24"/>
              </w:rPr>
            </w:pPr>
            <w:r>
              <w:rPr>
                <w:sz w:val="24"/>
              </w:rPr>
              <w:t>2</w:t>
            </w:r>
          </w:p>
        </w:tc>
        <w:tc>
          <w:tcPr>
            <w:tcW w:w="1277" w:type="dxa"/>
          </w:tcPr>
          <w:p w14:paraId="54408968" w14:textId="77777777" w:rsidR="00F11509" w:rsidRDefault="00F11509" w:rsidP="00FA4FDE">
            <w:pPr>
              <w:pStyle w:val="TableParagraph"/>
              <w:spacing w:line="240" w:lineRule="auto"/>
              <w:ind w:left="0"/>
              <w:rPr>
                <w:sz w:val="24"/>
              </w:rPr>
            </w:pPr>
          </w:p>
        </w:tc>
        <w:tc>
          <w:tcPr>
            <w:tcW w:w="2126" w:type="dxa"/>
          </w:tcPr>
          <w:p w14:paraId="4AE4494D" w14:textId="77777777" w:rsidR="00F11509" w:rsidRDefault="00F11509" w:rsidP="00FA4FDE">
            <w:pPr>
              <w:pStyle w:val="TableParagraph"/>
              <w:spacing w:line="268" w:lineRule="exact"/>
              <w:rPr>
                <w:sz w:val="24"/>
              </w:rPr>
            </w:pPr>
            <w:r>
              <w:rPr>
                <w:sz w:val="24"/>
              </w:rPr>
              <w:t>тестирование</w:t>
            </w:r>
          </w:p>
        </w:tc>
      </w:tr>
      <w:tr w:rsidR="00F11509" w14:paraId="6C058CAC" w14:textId="77777777" w:rsidTr="00B23BFE">
        <w:trPr>
          <w:trHeight w:val="1379"/>
        </w:trPr>
        <w:tc>
          <w:tcPr>
            <w:tcW w:w="708" w:type="dxa"/>
          </w:tcPr>
          <w:p w14:paraId="5F666A89" w14:textId="77777777" w:rsidR="00F11509" w:rsidRDefault="00F11509" w:rsidP="00FA4FDE">
            <w:pPr>
              <w:pStyle w:val="TableParagraph"/>
              <w:spacing w:line="268" w:lineRule="exact"/>
              <w:ind w:left="107"/>
              <w:rPr>
                <w:sz w:val="24"/>
              </w:rPr>
            </w:pPr>
            <w:r>
              <w:rPr>
                <w:sz w:val="24"/>
              </w:rPr>
              <w:t>1.2.</w:t>
            </w:r>
          </w:p>
        </w:tc>
        <w:tc>
          <w:tcPr>
            <w:tcW w:w="4111" w:type="dxa"/>
          </w:tcPr>
          <w:p w14:paraId="7711F2AB" w14:textId="77777777" w:rsidR="00F11509" w:rsidRPr="00F11509" w:rsidRDefault="00F11509" w:rsidP="00FA4FDE">
            <w:pPr>
              <w:pStyle w:val="TableParagraph"/>
              <w:spacing w:line="240" w:lineRule="auto"/>
              <w:ind w:right="1073"/>
              <w:rPr>
                <w:sz w:val="24"/>
                <w:lang w:val="ru-RU"/>
              </w:rPr>
            </w:pPr>
            <w:r w:rsidRPr="00F11509">
              <w:rPr>
                <w:sz w:val="24"/>
                <w:lang w:val="ru-RU"/>
              </w:rPr>
              <w:t>Нормативные документы по туристско-спортивным мероприятиям, связанным с</w:t>
            </w:r>
          </w:p>
          <w:p w14:paraId="06976F5A" w14:textId="77777777" w:rsidR="00F11509" w:rsidRDefault="00F11509" w:rsidP="00FA4FDE">
            <w:pPr>
              <w:pStyle w:val="TableParagraph"/>
              <w:spacing w:line="270" w:lineRule="atLeast"/>
              <w:ind w:right="1236"/>
              <w:rPr>
                <w:sz w:val="24"/>
              </w:rPr>
            </w:pPr>
            <w:r>
              <w:rPr>
                <w:sz w:val="24"/>
              </w:rPr>
              <w:t>прохождением туристских маршрутов</w:t>
            </w:r>
          </w:p>
        </w:tc>
        <w:tc>
          <w:tcPr>
            <w:tcW w:w="1135" w:type="dxa"/>
          </w:tcPr>
          <w:p w14:paraId="7A979274" w14:textId="77777777" w:rsidR="00F11509" w:rsidRDefault="00F11509" w:rsidP="00FA4FDE">
            <w:pPr>
              <w:pStyle w:val="TableParagraph"/>
              <w:spacing w:line="268" w:lineRule="exact"/>
              <w:ind w:left="111"/>
              <w:rPr>
                <w:sz w:val="24"/>
              </w:rPr>
            </w:pPr>
            <w:r>
              <w:rPr>
                <w:sz w:val="24"/>
              </w:rPr>
              <w:t>4</w:t>
            </w:r>
          </w:p>
        </w:tc>
        <w:tc>
          <w:tcPr>
            <w:tcW w:w="991" w:type="dxa"/>
          </w:tcPr>
          <w:p w14:paraId="23DA6647" w14:textId="77777777" w:rsidR="00F11509" w:rsidRDefault="00F11509" w:rsidP="00FA4FDE">
            <w:pPr>
              <w:pStyle w:val="TableParagraph"/>
              <w:spacing w:line="268" w:lineRule="exact"/>
              <w:ind w:left="109"/>
              <w:rPr>
                <w:sz w:val="24"/>
              </w:rPr>
            </w:pPr>
            <w:r>
              <w:rPr>
                <w:sz w:val="24"/>
              </w:rPr>
              <w:t>2</w:t>
            </w:r>
          </w:p>
        </w:tc>
        <w:tc>
          <w:tcPr>
            <w:tcW w:w="1277" w:type="dxa"/>
          </w:tcPr>
          <w:p w14:paraId="0C926845" w14:textId="77777777" w:rsidR="00F11509" w:rsidRDefault="00F11509" w:rsidP="00FA4FDE">
            <w:pPr>
              <w:pStyle w:val="TableParagraph"/>
              <w:spacing w:line="268" w:lineRule="exact"/>
              <w:ind w:left="109"/>
              <w:rPr>
                <w:sz w:val="24"/>
              </w:rPr>
            </w:pPr>
            <w:r>
              <w:rPr>
                <w:sz w:val="24"/>
              </w:rPr>
              <w:t>2</w:t>
            </w:r>
          </w:p>
        </w:tc>
        <w:tc>
          <w:tcPr>
            <w:tcW w:w="2126" w:type="dxa"/>
          </w:tcPr>
          <w:p w14:paraId="67B6D490" w14:textId="77777777" w:rsidR="00F11509" w:rsidRDefault="00F11509" w:rsidP="00FA4FDE">
            <w:pPr>
              <w:pStyle w:val="TableParagraph"/>
              <w:spacing w:line="268" w:lineRule="exact"/>
              <w:rPr>
                <w:sz w:val="24"/>
              </w:rPr>
            </w:pPr>
            <w:r>
              <w:rPr>
                <w:sz w:val="24"/>
              </w:rPr>
              <w:t>тестирование</w:t>
            </w:r>
          </w:p>
        </w:tc>
      </w:tr>
      <w:tr w:rsidR="00F11509" w14:paraId="60B263E8" w14:textId="77777777" w:rsidTr="00B23BFE">
        <w:trPr>
          <w:trHeight w:val="830"/>
        </w:trPr>
        <w:tc>
          <w:tcPr>
            <w:tcW w:w="708" w:type="dxa"/>
          </w:tcPr>
          <w:p w14:paraId="2BF2A60F" w14:textId="77777777" w:rsidR="00F11509" w:rsidRDefault="00F11509" w:rsidP="00FA4FDE">
            <w:pPr>
              <w:pStyle w:val="TableParagraph"/>
              <w:spacing w:line="270" w:lineRule="exact"/>
              <w:ind w:left="107"/>
              <w:rPr>
                <w:sz w:val="24"/>
              </w:rPr>
            </w:pPr>
            <w:r>
              <w:rPr>
                <w:sz w:val="24"/>
              </w:rPr>
              <w:t>1.3.</w:t>
            </w:r>
          </w:p>
        </w:tc>
        <w:tc>
          <w:tcPr>
            <w:tcW w:w="4111" w:type="dxa"/>
          </w:tcPr>
          <w:p w14:paraId="16D965CB" w14:textId="77777777" w:rsidR="00F11509" w:rsidRPr="00F11509" w:rsidRDefault="00F11509" w:rsidP="00FA4FDE">
            <w:pPr>
              <w:pStyle w:val="TableParagraph"/>
              <w:spacing w:line="240" w:lineRule="auto"/>
              <w:ind w:right="407"/>
              <w:rPr>
                <w:sz w:val="24"/>
                <w:lang w:val="ru-RU"/>
              </w:rPr>
            </w:pPr>
            <w:r w:rsidRPr="00F11509">
              <w:rPr>
                <w:sz w:val="24"/>
                <w:lang w:val="ru-RU"/>
              </w:rPr>
              <w:t>Правила поведения туристов и техника безопасности на занятиях,</w:t>
            </w:r>
          </w:p>
          <w:p w14:paraId="2D22D625" w14:textId="77777777" w:rsidR="00F11509" w:rsidRDefault="00F11509" w:rsidP="00FA4FDE">
            <w:pPr>
              <w:pStyle w:val="TableParagraph"/>
              <w:spacing w:line="264" w:lineRule="exact"/>
              <w:rPr>
                <w:sz w:val="24"/>
              </w:rPr>
            </w:pPr>
            <w:r>
              <w:rPr>
                <w:sz w:val="24"/>
              </w:rPr>
              <w:t>ПДД.</w:t>
            </w:r>
          </w:p>
        </w:tc>
        <w:tc>
          <w:tcPr>
            <w:tcW w:w="1135" w:type="dxa"/>
          </w:tcPr>
          <w:p w14:paraId="2C7E022A" w14:textId="77777777" w:rsidR="00F11509" w:rsidRDefault="00F11509" w:rsidP="00FA4FDE">
            <w:pPr>
              <w:pStyle w:val="TableParagraph"/>
              <w:spacing w:line="270" w:lineRule="exact"/>
              <w:ind w:left="111"/>
              <w:rPr>
                <w:sz w:val="24"/>
              </w:rPr>
            </w:pPr>
            <w:r>
              <w:rPr>
                <w:sz w:val="24"/>
              </w:rPr>
              <w:t>8</w:t>
            </w:r>
          </w:p>
        </w:tc>
        <w:tc>
          <w:tcPr>
            <w:tcW w:w="991" w:type="dxa"/>
          </w:tcPr>
          <w:p w14:paraId="7925CBFD" w14:textId="77777777" w:rsidR="00F11509" w:rsidRDefault="00F11509" w:rsidP="00FA4FDE">
            <w:pPr>
              <w:pStyle w:val="TableParagraph"/>
              <w:spacing w:line="270" w:lineRule="exact"/>
              <w:ind w:left="109"/>
              <w:rPr>
                <w:sz w:val="24"/>
              </w:rPr>
            </w:pPr>
            <w:r>
              <w:rPr>
                <w:sz w:val="24"/>
              </w:rPr>
              <w:t>6</w:t>
            </w:r>
          </w:p>
        </w:tc>
        <w:tc>
          <w:tcPr>
            <w:tcW w:w="1277" w:type="dxa"/>
          </w:tcPr>
          <w:p w14:paraId="3A0F94BC" w14:textId="77777777" w:rsidR="00F11509" w:rsidRDefault="00F11509" w:rsidP="00FA4FDE">
            <w:pPr>
              <w:pStyle w:val="TableParagraph"/>
              <w:spacing w:line="270" w:lineRule="exact"/>
              <w:ind w:left="109"/>
              <w:rPr>
                <w:sz w:val="24"/>
              </w:rPr>
            </w:pPr>
            <w:r>
              <w:rPr>
                <w:sz w:val="24"/>
              </w:rPr>
              <w:t>2</w:t>
            </w:r>
          </w:p>
        </w:tc>
        <w:tc>
          <w:tcPr>
            <w:tcW w:w="2126" w:type="dxa"/>
          </w:tcPr>
          <w:p w14:paraId="02C9B276" w14:textId="77777777" w:rsidR="00F11509" w:rsidRPr="00F11509" w:rsidRDefault="00F11509" w:rsidP="00FA4FDE">
            <w:pPr>
              <w:pStyle w:val="TableParagraph"/>
              <w:spacing w:line="240" w:lineRule="auto"/>
              <w:ind w:left="230" w:right="138" w:hanging="120"/>
              <w:rPr>
                <w:sz w:val="24"/>
                <w:lang w:val="ru-RU"/>
              </w:rPr>
            </w:pPr>
            <w:r w:rsidRPr="00F11509">
              <w:rPr>
                <w:sz w:val="24"/>
                <w:lang w:val="ru-RU"/>
              </w:rPr>
              <w:t>Открытое занятие для групп 1 года</w:t>
            </w:r>
          </w:p>
          <w:p w14:paraId="0ED01B42" w14:textId="77777777" w:rsidR="00F11509" w:rsidRPr="00F11509" w:rsidRDefault="00F11509" w:rsidP="00FA4FDE">
            <w:pPr>
              <w:pStyle w:val="TableParagraph"/>
              <w:spacing w:line="264" w:lineRule="exact"/>
              <w:rPr>
                <w:sz w:val="24"/>
                <w:lang w:val="ru-RU"/>
              </w:rPr>
            </w:pPr>
            <w:r w:rsidRPr="00F11509">
              <w:rPr>
                <w:sz w:val="24"/>
                <w:lang w:val="ru-RU"/>
              </w:rPr>
              <w:t>обучения</w:t>
            </w:r>
          </w:p>
        </w:tc>
      </w:tr>
      <w:tr w:rsidR="00F11509" w14:paraId="45FDD8F4" w14:textId="77777777" w:rsidTr="00B23BFE">
        <w:trPr>
          <w:trHeight w:val="827"/>
        </w:trPr>
        <w:tc>
          <w:tcPr>
            <w:tcW w:w="708" w:type="dxa"/>
          </w:tcPr>
          <w:p w14:paraId="36AF9D37" w14:textId="77777777" w:rsidR="00F11509" w:rsidRDefault="00F11509" w:rsidP="00FA4FDE">
            <w:pPr>
              <w:pStyle w:val="TableParagraph"/>
              <w:spacing w:line="268" w:lineRule="exact"/>
              <w:ind w:left="107"/>
              <w:rPr>
                <w:sz w:val="24"/>
              </w:rPr>
            </w:pPr>
            <w:r>
              <w:rPr>
                <w:sz w:val="24"/>
              </w:rPr>
              <w:t>1.4.</w:t>
            </w:r>
          </w:p>
        </w:tc>
        <w:tc>
          <w:tcPr>
            <w:tcW w:w="4111" w:type="dxa"/>
          </w:tcPr>
          <w:p w14:paraId="0A2F09F8" w14:textId="77777777" w:rsidR="00F11509" w:rsidRPr="00F11509" w:rsidRDefault="00F11509" w:rsidP="00FA4FDE">
            <w:pPr>
              <w:pStyle w:val="TableParagraph"/>
              <w:spacing w:line="240" w:lineRule="auto"/>
              <w:ind w:right="662"/>
              <w:rPr>
                <w:sz w:val="24"/>
                <w:lang w:val="ru-RU"/>
              </w:rPr>
            </w:pPr>
            <w:r w:rsidRPr="00F11509">
              <w:rPr>
                <w:sz w:val="24"/>
                <w:lang w:val="ru-RU"/>
              </w:rPr>
              <w:t>Личное снаряжение для занятий спортивным туризмом</w:t>
            </w:r>
          </w:p>
        </w:tc>
        <w:tc>
          <w:tcPr>
            <w:tcW w:w="1135" w:type="dxa"/>
          </w:tcPr>
          <w:p w14:paraId="499E3168" w14:textId="77777777" w:rsidR="00F11509" w:rsidRDefault="00F11509" w:rsidP="00FA4FDE">
            <w:pPr>
              <w:pStyle w:val="TableParagraph"/>
              <w:spacing w:line="268" w:lineRule="exact"/>
              <w:ind w:left="111"/>
              <w:rPr>
                <w:sz w:val="24"/>
              </w:rPr>
            </w:pPr>
            <w:r>
              <w:rPr>
                <w:sz w:val="24"/>
              </w:rPr>
              <w:t>4</w:t>
            </w:r>
          </w:p>
        </w:tc>
        <w:tc>
          <w:tcPr>
            <w:tcW w:w="991" w:type="dxa"/>
          </w:tcPr>
          <w:p w14:paraId="54DA331A" w14:textId="77777777" w:rsidR="00F11509" w:rsidRDefault="00F11509" w:rsidP="00FA4FDE">
            <w:pPr>
              <w:pStyle w:val="TableParagraph"/>
              <w:spacing w:line="268" w:lineRule="exact"/>
              <w:ind w:left="109"/>
              <w:rPr>
                <w:sz w:val="24"/>
              </w:rPr>
            </w:pPr>
            <w:r>
              <w:rPr>
                <w:sz w:val="24"/>
              </w:rPr>
              <w:t>2</w:t>
            </w:r>
          </w:p>
        </w:tc>
        <w:tc>
          <w:tcPr>
            <w:tcW w:w="1277" w:type="dxa"/>
          </w:tcPr>
          <w:p w14:paraId="51E761DB" w14:textId="77777777" w:rsidR="00F11509" w:rsidRDefault="00F11509" w:rsidP="00FA4FDE">
            <w:pPr>
              <w:pStyle w:val="TableParagraph"/>
              <w:spacing w:line="268" w:lineRule="exact"/>
              <w:ind w:left="109"/>
              <w:rPr>
                <w:sz w:val="24"/>
              </w:rPr>
            </w:pPr>
            <w:r>
              <w:rPr>
                <w:sz w:val="24"/>
              </w:rPr>
              <w:t>2</w:t>
            </w:r>
          </w:p>
        </w:tc>
        <w:tc>
          <w:tcPr>
            <w:tcW w:w="2126" w:type="dxa"/>
          </w:tcPr>
          <w:p w14:paraId="34A2009A" w14:textId="77777777" w:rsidR="00F11509" w:rsidRDefault="00F11509" w:rsidP="00FA4FDE">
            <w:pPr>
              <w:pStyle w:val="TableParagraph"/>
              <w:spacing w:line="240" w:lineRule="auto"/>
              <w:ind w:right="567"/>
              <w:rPr>
                <w:sz w:val="24"/>
              </w:rPr>
            </w:pPr>
            <w:r>
              <w:rPr>
                <w:sz w:val="24"/>
              </w:rPr>
              <w:t>Презентации обучающихся</w:t>
            </w:r>
          </w:p>
        </w:tc>
      </w:tr>
      <w:tr w:rsidR="00F11509" w14:paraId="069FED46" w14:textId="77777777" w:rsidTr="00B23BFE">
        <w:trPr>
          <w:trHeight w:val="828"/>
        </w:trPr>
        <w:tc>
          <w:tcPr>
            <w:tcW w:w="708" w:type="dxa"/>
          </w:tcPr>
          <w:p w14:paraId="3678EDA5" w14:textId="77777777" w:rsidR="00F11509" w:rsidRDefault="00F11509" w:rsidP="00FA4FDE">
            <w:pPr>
              <w:pStyle w:val="TableParagraph"/>
              <w:spacing w:line="268" w:lineRule="exact"/>
              <w:ind w:left="107"/>
              <w:rPr>
                <w:sz w:val="24"/>
              </w:rPr>
            </w:pPr>
            <w:r>
              <w:rPr>
                <w:sz w:val="24"/>
              </w:rPr>
              <w:lastRenderedPageBreak/>
              <w:t>1.5.</w:t>
            </w:r>
          </w:p>
        </w:tc>
        <w:tc>
          <w:tcPr>
            <w:tcW w:w="4111" w:type="dxa"/>
          </w:tcPr>
          <w:p w14:paraId="5841A716" w14:textId="77777777" w:rsidR="00F11509" w:rsidRPr="00F11509" w:rsidRDefault="00F11509" w:rsidP="00FA4FDE">
            <w:pPr>
              <w:pStyle w:val="TableParagraph"/>
              <w:spacing w:line="240" w:lineRule="auto"/>
              <w:ind w:right="333"/>
              <w:rPr>
                <w:sz w:val="24"/>
                <w:lang w:val="ru-RU"/>
              </w:rPr>
            </w:pPr>
            <w:r w:rsidRPr="00F11509">
              <w:rPr>
                <w:sz w:val="24"/>
                <w:lang w:val="ru-RU"/>
              </w:rPr>
              <w:t>Групповое снаряжение для занятий спортивным туризмом.</w:t>
            </w:r>
          </w:p>
        </w:tc>
        <w:tc>
          <w:tcPr>
            <w:tcW w:w="1135" w:type="dxa"/>
          </w:tcPr>
          <w:p w14:paraId="69B3D028" w14:textId="77777777" w:rsidR="00F11509" w:rsidRDefault="00F11509" w:rsidP="00FA4FDE">
            <w:pPr>
              <w:pStyle w:val="TableParagraph"/>
              <w:spacing w:line="268" w:lineRule="exact"/>
              <w:ind w:left="111"/>
              <w:rPr>
                <w:sz w:val="24"/>
              </w:rPr>
            </w:pPr>
            <w:r>
              <w:rPr>
                <w:sz w:val="24"/>
              </w:rPr>
              <w:t>4</w:t>
            </w:r>
          </w:p>
        </w:tc>
        <w:tc>
          <w:tcPr>
            <w:tcW w:w="991" w:type="dxa"/>
          </w:tcPr>
          <w:p w14:paraId="32456E37" w14:textId="77777777" w:rsidR="00F11509" w:rsidRDefault="00F11509" w:rsidP="00FA4FDE">
            <w:pPr>
              <w:pStyle w:val="TableParagraph"/>
              <w:spacing w:line="240" w:lineRule="auto"/>
              <w:ind w:left="0"/>
              <w:rPr>
                <w:sz w:val="24"/>
              </w:rPr>
            </w:pPr>
          </w:p>
        </w:tc>
        <w:tc>
          <w:tcPr>
            <w:tcW w:w="1277" w:type="dxa"/>
          </w:tcPr>
          <w:p w14:paraId="2CA20C19" w14:textId="77777777" w:rsidR="00F11509" w:rsidRDefault="00F11509" w:rsidP="00FA4FDE">
            <w:pPr>
              <w:pStyle w:val="TableParagraph"/>
              <w:spacing w:line="268" w:lineRule="exact"/>
              <w:ind w:left="109"/>
              <w:rPr>
                <w:sz w:val="24"/>
              </w:rPr>
            </w:pPr>
            <w:r>
              <w:rPr>
                <w:sz w:val="24"/>
              </w:rPr>
              <w:t>4</w:t>
            </w:r>
          </w:p>
        </w:tc>
        <w:tc>
          <w:tcPr>
            <w:tcW w:w="2126" w:type="dxa"/>
          </w:tcPr>
          <w:p w14:paraId="5FB6E5EF" w14:textId="77777777" w:rsidR="00F11509" w:rsidRDefault="00F11509" w:rsidP="00FA4FDE">
            <w:pPr>
              <w:pStyle w:val="TableParagraph"/>
              <w:spacing w:line="240" w:lineRule="auto"/>
              <w:ind w:right="567"/>
              <w:rPr>
                <w:sz w:val="24"/>
              </w:rPr>
            </w:pPr>
            <w:r>
              <w:rPr>
                <w:sz w:val="24"/>
              </w:rPr>
              <w:t>Презентации обучающихся</w:t>
            </w:r>
          </w:p>
        </w:tc>
      </w:tr>
      <w:tr w:rsidR="00F11509" w14:paraId="51ED2432" w14:textId="77777777" w:rsidTr="00B23BFE">
        <w:trPr>
          <w:trHeight w:val="827"/>
        </w:trPr>
        <w:tc>
          <w:tcPr>
            <w:tcW w:w="708" w:type="dxa"/>
          </w:tcPr>
          <w:p w14:paraId="405E5C0A" w14:textId="77777777" w:rsidR="00F11509" w:rsidRDefault="00F11509" w:rsidP="00FA4FDE">
            <w:pPr>
              <w:pStyle w:val="TableParagraph"/>
              <w:spacing w:line="268" w:lineRule="exact"/>
              <w:ind w:left="107"/>
              <w:rPr>
                <w:sz w:val="24"/>
              </w:rPr>
            </w:pPr>
            <w:r>
              <w:rPr>
                <w:sz w:val="24"/>
              </w:rPr>
              <w:t>1.6</w:t>
            </w:r>
          </w:p>
        </w:tc>
        <w:tc>
          <w:tcPr>
            <w:tcW w:w="4111" w:type="dxa"/>
          </w:tcPr>
          <w:p w14:paraId="7EFDBBA7" w14:textId="77777777" w:rsidR="00F11509" w:rsidRPr="00F11509" w:rsidRDefault="00F11509" w:rsidP="00FA4FDE">
            <w:pPr>
              <w:pStyle w:val="TableParagraph"/>
              <w:spacing w:line="240" w:lineRule="auto"/>
              <w:ind w:right="408"/>
              <w:rPr>
                <w:sz w:val="24"/>
                <w:lang w:val="ru-RU"/>
              </w:rPr>
            </w:pPr>
            <w:r w:rsidRPr="00F11509">
              <w:rPr>
                <w:sz w:val="24"/>
                <w:lang w:val="ru-RU"/>
              </w:rPr>
              <w:t>Технико-тактическая подготовка к виду «Дистанция - пешеходная,</w:t>
            </w:r>
          </w:p>
          <w:p w14:paraId="6714F592" w14:textId="77777777" w:rsidR="00F11509" w:rsidRDefault="00F11509" w:rsidP="00FA4FDE">
            <w:pPr>
              <w:pStyle w:val="TableParagraph"/>
              <w:spacing w:line="264" w:lineRule="exact"/>
              <w:rPr>
                <w:sz w:val="24"/>
              </w:rPr>
            </w:pPr>
            <w:r>
              <w:rPr>
                <w:sz w:val="24"/>
              </w:rPr>
              <w:t>индивидуальное прохождение"</w:t>
            </w:r>
          </w:p>
        </w:tc>
        <w:tc>
          <w:tcPr>
            <w:tcW w:w="1135" w:type="dxa"/>
          </w:tcPr>
          <w:p w14:paraId="2A1DBE47" w14:textId="77777777" w:rsidR="00F11509" w:rsidRDefault="00F11509" w:rsidP="00FA4FDE">
            <w:pPr>
              <w:pStyle w:val="TableParagraph"/>
              <w:spacing w:line="268" w:lineRule="exact"/>
              <w:ind w:left="111"/>
              <w:rPr>
                <w:sz w:val="24"/>
              </w:rPr>
            </w:pPr>
            <w:r>
              <w:rPr>
                <w:sz w:val="24"/>
              </w:rPr>
              <w:t>12</w:t>
            </w:r>
          </w:p>
        </w:tc>
        <w:tc>
          <w:tcPr>
            <w:tcW w:w="991" w:type="dxa"/>
          </w:tcPr>
          <w:p w14:paraId="52197445" w14:textId="77777777" w:rsidR="00F11509" w:rsidRDefault="00F11509" w:rsidP="00FA4FDE">
            <w:pPr>
              <w:pStyle w:val="TableParagraph"/>
              <w:spacing w:line="240" w:lineRule="auto"/>
              <w:ind w:left="0"/>
              <w:rPr>
                <w:sz w:val="24"/>
              </w:rPr>
            </w:pPr>
          </w:p>
        </w:tc>
        <w:tc>
          <w:tcPr>
            <w:tcW w:w="1277" w:type="dxa"/>
          </w:tcPr>
          <w:p w14:paraId="358E6A09" w14:textId="77777777" w:rsidR="00F11509" w:rsidRDefault="00F11509" w:rsidP="00FA4FDE">
            <w:pPr>
              <w:pStyle w:val="TableParagraph"/>
              <w:spacing w:line="268" w:lineRule="exact"/>
              <w:ind w:left="109"/>
              <w:rPr>
                <w:sz w:val="24"/>
              </w:rPr>
            </w:pPr>
            <w:r>
              <w:rPr>
                <w:sz w:val="24"/>
              </w:rPr>
              <w:t>12</w:t>
            </w:r>
          </w:p>
        </w:tc>
        <w:tc>
          <w:tcPr>
            <w:tcW w:w="2126" w:type="dxa"/>
          </w:tcPr>
          <w:p w14:paraId="3386B57C" w14:textId="77777777" w:rsidR="00F11509" w:rsidRDefault="00F11509" w:rsidP="00FA4FDE">
            <w:pPr>
              <w:pStyle w:val="TableParagraph"/>
              <w:spacing w:line="268" w:lineRule="exact"/>
              <w:rPr>
                <w:sz w:val="24"/>
              </w:rPr>
            </w:pPr>
            <w:r>
              <w:rPr>
                <w:sz w:val="24"/>
              </w:rPr>
              <w:t>Соревнования</w:t>
            </w:r>
          </w:p>
        </w:tc>
      </w:tr>
      <w:tr w:rsidR="00F11509" w14:paraId="5EEF4198" w14:textId="77777777" w:rsidTr="00B23BFE">
        <w:trPr>
          <w:trHeight w:val="1379"/>
        </w:trPr>
        <w:tc>
          <w:tcPr>
            <w:tcW w:w="708" w:type="dxa"/>
          </w:tcPr>
          <w:p w14:paraId="11927D51" w14:textId="77777777" w:rsidR="00F11509" w:rsidRDefault="00F11509" w:rsidP="00FA4FDE">
            <w:pPr>
              <w:pStyle w:val="TableParagraph"/>
              <w:spacing w:line="268" w:lineRule="exact"/>
              <w:ind w:left="107"/>
              <w:rPr>
                <w:sz w:val="24"/>
              </w:rPr>
            </w:pPr>
            <w:r>
              <w:rPr>
                <w:sz w:val="24"/>
              </w:rPr>
              <w:t>1.7.</w:t>
            </w:r>
          </w:p>
        </w:tc>
        <w:tc>
          <w:tcPr>
            <w:tcW w:w="4111" w:type="dxa"/>
          </w:tcPr>
          <w:p w14:paraId="3BDE3629" w14:textId="77777777" w:rsidR="00F11509" w:rsidRPr="00F11509" w:rsidRDefault="00F11509" w:rsidP="00FA4FDE">
            <w:pPr>
              <w:pStyle w:val="TableParagraph"/>
              <w:spacing w:line="240" w:lineRule="auto"/>
              <w:ind w:right="408"/>
              <w:rPr>
                <w:sz w:val="24"/>
                <w:lang w:val="ru-RU"/>
              </w:rPr>
            </w:pPr>
            <w:r w:rsidRPr="00F11509">
              <w:rPr>
                <w:sz w:val="24"/>
                <w:lang w:val="ru-RU"/>
              </w:rPr>
              <w:t>Технико-тактическая подготовка к видам</w:t>
            </w:r>
          </w:p>
          <w:p w14:paraId="56D0A367" w14:textId="77777777" w:rsidR="00F11509" w:rsidRPr="00F11509" w:rsidRDefault="00F11509" w:rsidP="00FA4FDE">
            <w:pPr>
              <w:pStyle w:val="TableParagraph"/>
              <w:spacing w:line="240" w:lineRule="auto"/>
              <w:ind w:left="170" w:right="363" w:hanging="60"/>
              <w:rPr>
                <w:sz w:val="24"/>
                <w:lang w:val="ru-RU"/>
              </w:rPr>
            </w:pPr>
            <w:r w:rsidRPr="00F11509">
              <w:rPr>
                <w:sz w:val="24"/>
                <w:lang w:val="ru-RU"/>
              </w:rPr>
              <w:t>«Дистанция – пешеходная - связка, дистанция - пешеходная - группа»</w:t>
            </w:r>
          </w:p>
        </w:tc>
        <w:tc>
          <w:tcPr>
            <w:tcW w:w="1135" w:type="dxa"/>
          </w:tcPr>
          <w:p w14:paraId="1D197E76" w14:textId="77777777" w:rsidR="00F11509" w:rsidRDefault="00F11509" w:rsidP="00FA4FDE">
            <w:pPr>
              <w:pStyle w:val="TableParagraph"/>
              <w:spacing w:line="268" w:lineRule="exact"/>
              <w:ind w:left="111"/>
              <w:rPr>
                <w:sz w:val="24"/>
              </w:rPr>
            </w:pPr>
            <w:r>
              <w:rPr>
                <w:sz w:val="24"/>
              </w:rPr>
              <w:t>18</w:t>
            </w:r>
          </w:p>
        </w:tc>
        <w:tc>
          <w:tcPr>
            <w:tcW w:w="991" w:type="dxa"/>
          </w:tcPr>
          <w:p w14:paraId="761538C0" w14:textId="77777777" w:rsidR="00F11509" w:rsidRDefault="00F11509" w:rsidP="00FA4FDE">
            <w:pPr>
              <w:pStyle w:val="TableParagraph"/>
              <w:spacing w:line="268" w:lineRule="exact"/>
              <w:ind w:left="109"/>
              <w:rPr>
                <w:sz w:val="24"/>
              </w:rPr>
            </w:pPr>
            <w:r>
              <w:rPr>
                <w:sz w:val="24"/>
              </w:rPr>
              <w:t>2</w:t>
            </w:r>
          </w:p>
        </w:tc>
        <w:tc>
          <w:tcPr>
            <w:tcW w:w="1277" w:type="dxa"/>
          </w:tcPr>
          <w:p w14:paraId="272F0D52" w14:textId="77777777" w:rsidR="00F11509" w:rsidRDefault="00F11509" w:rsidP="00FA4FDE">
            <w:pPr>
              <w:pStyle w:val="TableParagraph"/>
              <w:spacing w:line="268" w:lineRule="exact"/>
              <w:ind w:left="109"/>
              <w:rPr>
                <w:sz w:val="24"/>
              </w:rPr>
            </w:pPr>
            <w:r>
              <w:rPr>
                <w:sz w:val="24"/>
              </w:rPr>
              <w:t>16</w:t>
            </w:r>
          </w:p>
        </w:tc>
        <w:tc>
          <w:tcPr>
            <w:tcW w:w="2126" w:type="dxa"/>
          </w:tcPr>
          <w:p w14:paraId="531EC819" w14:textId="77777777" w:rsidR="00F11509" w:rsidRDefault="00F11509" w:rsidP="00FA4FDE">
            <w:pPr>
              <w:pStyle w:val="TableParagraph"/>
              <w:spacing w:line="268" w:lineRule="exact"/>
              <w:rPr>
                <w:sz w:val="24"/>
              </w:rPr>
            </w:pPr>
            <w:r>
              <w:rPr>
                <w:sz w:val="24"/>
              </w:rPr>
              <w:t>Соревнования</w:t>
            </w:r>
          </w:p>
        </w:tc>
      </w:tr>
      <w:tr w:rsidR="00F11509" w14:paraId="093AA466" w14:textId="77777777" w:rsidTr="00B23BFE">
        <w:trPr>
          <w:trHeight w:val="1103"/>
        </w:trPr>
        <w:tc>
          <w:tcPr>
            <w:tcW w:w="708" w:type="dxa"/>
          </w:tcPr>
          <w:p w14:paraId="1BB44E3F" w14:textId="77777777" w:rsidR="00F11509" w:rsidRDefault="00F11509" w:rsidP="00FA4FDE">
            <w:pPr>
              <w:pStyle w:val="TableParagraph"/>
              <w:spacing w:line="268" w:lineRule="exact"/>
              <w:ind w:left="107"/>
              <w:rPr>
                <w:sz w:val="24"/>
              </w:rPr>
            </w:pPr>
            <w:r>
              <w:rPr>
                <w:sz w:val="24"/>
              </w:rPr>
              <w:t>1.8.</w:t>
            </w:r>
          </w:p>
        </w:tc>
        <w:tc>
          <w:tcPr>
            <w:tcW w:w="4111" w:type="dxa"/>
          </w:tcPr>
          <w:p w14:paraId="6F2A7B2F" w14:textId="77777777" w:rsidR="00F11509" w:rsidRPr="00F11509" w:rsidRDefault="00F11509" w:rsidP="00FA4FDE">
            <w:pPr>
              <w:pStyle w:val="TableParagraph"/>
              <w:spacing w:line="240" w:lineRule="auto"/>
              <w:ind w:right="408"/>
              <w:rPr>
                <w:sz w:val="24"/>
                <w:lang w:val="ru-RU"/>
              </w:rPr>
            </w:pPr>
            <w:r w:rsidRPr="00F11509">
              <w:rPr>
                <w:sz w:val="24"/>
                <w:lang w:val="ru-RU"/>
              </w:rPr>
              <w:t>Технико-тактическая подготовка к виду</w:t>
            </w:r>
          </w:p>
          <w:p w14:paraId="4BC4B209" w14:textId="77777777" w:rsidR="00F11509" w:rsidRPr="00F11509" w:rsidRDefault="00F11509" w:rsidP="00FA4FDE">
            <w:pPr>
              <w:pStyle w:val="TableParagraph"/>
              <w:spacing w:line="270" w:lineRule="atLeast"/>
              <w:ind w:left="170" w:firstLine="4"/>
              <w:rPr>
                <w:sz w:val="24"/>
                <w:lang w:val="ru-RU"/>
              </w:rPr>
            </w:pPr>
            <w:r w:rsidRPr="00F11509">
              <w:rPr>
                <w:sz w:val="24"/>
                <w:lang w:val="ru-RU"/>
              </w:rPr>
              <w:t>«Контрольно-туристский маршрут (КТМ)»</w:t>
            </w:r>
          </w:p>
        </w:tc>
        <w:tc>
          <w:tcPr>
            <w:tcW w:w="1135" w:type="dxa"/>
          </w:tcPr>
          <w:p w14:paraId="53EED5C4" w14:textId="77777777" w:rsidR="00F11509" w:rsidRDefault="00F11509" w:rsidP="00FA4FDE">
            <w:pPr>
              <w:pStyle w:val="TableParagraph"/>
              <w:spacing w:line="268" w:lineRule="exact"/>
              <w:ind w:left="111"/>
              <w:rPr>
                <w:sz w:val="24"/>
              </w:rPr>
            </w:pPr>
            <w:r>
              <w:rPr>
                <w:sz w:val="24"/>
              </w:rPr>
              <w:t>6</w:t>
            </w:r>
          </w:p>
        </w:tc>
        <w:tc>
          <w:tcPr>
            <w:tcW w:w="991" w:type="dxa"/>
          </w:tcPr>
          <w:p w14:paraId="0C8B9985" w14:textId="77777777" w:rsidR="00F11509" w:rsidRDefault="00F11509" w:rsidP="00FA4FDE">
            <w:pPr>
              <w:pStyle w:val="TableParagraph"/>
              <w:spacing w:line="240" w:lineRule="auto"/>
              <w:ind w:left="0"/>
              <w:rPr>
                <w:sz w:val="24"/>
              </w:rPr>
            </w:pPr>
          </w:p>
        </w:tc>
        <w:tc>
          <w:tcPr>
            <w:tcW w:w="1277" w:type="dxa"/>
          </w:tcPr>
          <w:p w14:paraId="628D4A92" w14:textId="77777777" w:rsidR="00F11509" w:rsidRDefault="00F11509" w:rsidP="00FA4FDE">
            <w:pPr>
              <w:pStyle w:val="TableParagraph"/>
              <w:spacing w:line="268" w:lineRule="exact"/>
              <w:ind w:left="109"/>
              <w:rPr>
                <w:sz w:val="24"/>
              </w:rPr>
            </w:pPr>
            <w:r>
              <w:rPr>
                <w:sz w:val="24"/>
              </w:rPr>
              <w:t>6</w:t>
            </w:r>
          </w:p>
        </w:tc>
        <w:tc>
          <w:tcPr>
            <w:tcW w:w="2126" w:type="dxa"/>
          </w:tcPr>
          <w:p w14:paraId="6172B946" w14:textId="77777777" w:rsidR="00F11509" w:rsidRDefault="00F11509" w:rsidP="00FA4FDE">
            <w:pPr>
              <w:pStyle w:val="TableParagraph"/>
              <w:spacing w:line="268" w:lineRule="exact"/>
              <w:rPr>
                <w:sz w:val="24"/>
              </w:rPr>
            </w:pPr>
            <w:r>
              <w:rPr>
                <w:sz w:val="24"/>
              </w:rPr>
              <w:t>Соревнования</w:t>
            </w:r>
          </w:p>
        </w:tc>
      </w:tr>
      <w:tr w:rsidR="00F11509" w14:paraId="660D3EB8" w14:textId="77777777" w:rsidTr="00B23BFE">
        <w:trPr>
          <w:trHeight w:val="1380"/>
        </w:trPr>
        <w:tc>
          <w:tcPr>
            <w:tcW w:w="708" w:type="dxa"/>
          </w:tcPr>
          <w:p w14:paraId="29C19B19" w14:textId="77777777" w:rsidR="00F11509" w:rsidRDefault="00F11509" w:rsidP="00FA4FDE">
            <w:pPr>
              <w:pStyle w:val="TableParagraph"/>
              <w:spacing w:line="267" w:lineRule="exact"/>
              <w:ind w:left="107"/>
              <w:rPr>
                <w:sz w:val="24"/>
              </w:rPr>
            </w:pPr>
            <w:r>
              <w:rPr>
                <w:sz w:val="24"/>
              </w:rPr>
              <w:t>1.9.</w:t>
            </w:r>
          </w:p>
        </w:tc>
        <w:tc>
          <w:tcPr>
            <w:tcW w:w="4111" w:type="dxa"/>
          </w:tcPr>
          <w:p w14:paraId="0367D0D9" w14:textId="77777777" w:rsidR="00F11509" w:rsidRPr="00F11509" w:rsidRDefault="00F11509" w:rsidP="00FA4FDE">
            <w:pPr>
              <w:pStyle w:val="TableParagraph"/>
              <w:spacing w:line="240" w:lineRule="auto"/>
              <w:ind w:left="170" w:right="533" w:hanging="60"/>
              <w:rPr>
                <w:sz w:val="24"/>
                <w:lang w:val="ru-RU"/>
              </w:rPr>
            </w:pPr>
            <w:r w:rsidRPr="00F11509">
              <w:rPr>
                <w:sz w:val="24"/>
                <w:lang w:val="ru-RU"/>
              </w:rPr>
              <w:t>Поисково-спасательные работы в природной среде – вид</w:t>
            </w:r>
          </w:p>
          <w:p w14:paraId="40C3C23D" w14:textId="77777777" w:rsidR="00F11509" w:rsidRDefault="00F11509" w:rsidP="00FA4FDE">
            <w:pPr>
              <w:pStyle w:val="TableParagraph"/>
              <w:spacing w:line="240" w:lineRule="auto"/>
              <w:ind w:right="611" w:firstLine="60"/>
              <w:rPr>
                <w:sz w:val="24"/>
              </w:rPr>
            </w:pPr>
            <w:r>
              <w:rPr>
                <w:sz w:val="24"/>
              </w:rPr>
              <w:t>комбинированного спортивного туризма.</w:t>
            </w:r>
          </w:p>
        </w:tc>
        <w:tc>
          <w:tcPr>
            <w:tcW w:w="1135" w:type="dxa"/>
          </w:tcPr>
          <w:p w14:paraId="30FF7AD9" w14:textId="77777777" w:rsidR="00F11509" w:rsidRDefault="00F11509" w:rsidP="00FA4FDE">
            <w:pPr>
              <w:pStyle w:val="TableParagraph"/>
              <w:spacing w:line="267" w:lineRule="exact"/>
              <w:ind w:left="111"/>
              <w:rPr>
                <w:sz w:val="24"/>
              </w:rPr>
            </w:pPr>
            <w:r>
              <w:rPr>
                <w:sz w:val="24"/>
              </w:rPr>
              <w:t>14</w:t>
            </w:r>
          </w:p>
        </w:tc>
        <w:tc>
          <w:tcPr>
            <w:tcW w:w="991" w:type="dxa"/>
          </w:tcPr>
          <w:p w14:paraId="5418A4C2" w14:textId="77777777" w:rsidR="00F11509" w:rsidRDefault="00F11509" w:rsidP="00FA4FDE">
            <w:pPr>
              <w:pStyle w:val="TableParagraph"/>
              <w:spacing w:line="267" w:lineRule="exact"/>
              <w:ind w:left="109"/>
              <w:rPr>
                <w:sz w:val="24"/>
              </w:rPr>
            </w:pPr>
            <w:r>
              <w:rPr>
                <w:sz w:val="24"/>
              </w:rPr>
              <w:t>4</w:t>
            </w:r>
          </w:p>
        </w:tc>
        <w:tc>
          <w:tcPr>
            <w:tcW w:w="1277" w:type="dxa"/>
          </w:tcPr>
          <w:p w14:paraId="50757CB8" w14:textId="77777777" w:rsidR="00F11509" w:rsidRDefault="00F11509" w:rsidP="00FA4FDE">
            <w:pPr>
              <w:pStyle w:val="TableParagraph"/>
              <w:spacing w:line="267" w:lineRule="exact"/>
              <w:ind w:left="109"/>
              <w:rPr>
                <w:sz w:val="24"/>
              </w:rPr>
            </w:pPr>
            <w:r>
              <w:rPr>
                <w:sz w:val="24"/>
              </w:rPr>
              <w:t>10</w:t>
            </w:r>
          </w:p>
        </w:tc>
        <w:tc>
          <w:tcPr>
            <w:tcW w:w="2126" w:type="dxa"/>
          </w:tcPr>
          <w:p w14:paraId="463E7B4E" w14:textId="77777777" w:rsidR="00F11509" w:rsidRDefault="00F11509" w:rsidP="00FA4FDE">
            <w:pPr>
              <w:pStyle w:val="TableParagraph"/>
              <w:spacing w:line="267" w:lineRule="exact"/>
              <w:rPr>
                <w:sz w:val="24"/>
              </w:rPr>
            </w:pPr>
            <w:r>
              <w:rPr>
                <w:sz w:val="24"/>
              </w:rPr>
              <w:t>Соревнования</w:t>
            </w:r>
          </w:p>
        </w:tc>
      </w:tr>
      <w:tr w:rsidR="00F11509" w14:paraId="4BB2BD68" w14:textId="77777777" w:rsidTr="00B23BFE">
        <w:trPr>
          <w:trHeight w:val="275"/>
        </w:trPr>
        <w:tc>
          <w:tcPr>
            <w:tcW w:w="708" w:type="dxa"/>
          </w:tcPr>
          <w:p w14:paraId="252BFB74" w14:textId="77777777" w:rsidR="00F11509" w:rsidRDefault="00F11509" w:rsidP="00FA4FDE">
            <w:pPr>
              <w:pStyle w:val="TableParagraph"/>
              <w:spacing w:line="256" w:lineRule="exact"/>
              <w:ind w:left="107"/>
              <w:rPr>
                <w:b/>
                <w:sz w:val="24"/>
              </w:rPr>
            </w:pPr>
            <w:r>
              <w:rPr>
                <w:b/>
                <w:sz w:val="24"/>
              </w:rPr>
              <w:t>2.</w:t>
            </w:r>
          </w:p>
        </w:tc>
        <w:tc>
          <w:tcPr>
            <w:tcW w:w="4111" w:type="dxa"/>
          </w:tcPr>
          <w:p w14:paraId="235A461E" w14:textId="77777777" w:rsidR="00F11509" w:rsidRDefault="00F11509" w:rsidP="00FA4FDE">
            <w:pPr>
              <w:pStyle w:val="TableParagraph"/>
              <w:spacing w:line="256" w:lineRule="exact"/>
              <w:rPr>
                <w:b/>
                <w:sz w:val="24"/>
              </w:rPr>
            </w:pPr>
            <w:r>
              <w:rPr>
                <w:b/>
                <w:sz w:val="24"/>
              </w:rPr>
              <w:t>Ориентирование на местности</w:t>
            </w:r>
          </w:p>
        </w:tc>
        <w:tc>
          <w:tcPr>
            <w:tcW w:w="1135" w:type="dxa"/>
          </w:tcPr>
          <w:p w14:paraId="5940B07C" w14:textId="77777777" w:rsidR="00F11509" w:rsidRDefault="00F11509" w:rsidP="00FA4FDE">
            <w:pPr>
              <w:pStyle w:val="TableParagraph"/>
              <w:spacing w:line="256" w:lineRule="exact"/>
              <w:ind w:left="111"/>
              <w:rPr>
                <w:b/>
                <w:sz w:val="24"/>
              </w:rPr>
            </w:pPr>
            <w:r>
              <w:rPr>
                <w:b/>
                <w:sz w:val="24"/>
              </w:rPr>
              <w:t>28</w:t>
            </w:r>
          </w:p>
        </w:tc>
        <w:tc>
          <w:tcPr>
            <w:tcW w:w="991" w:type="dxa"/>
          </w:tcPr>
          <w:p w14:paraId="21BF58BE" w14:textId="77777777" w:rsidR="00F11509" w:rsidRDefault="00F11509" w:rsidP="00FA4FDE">
            <w:pPr>
              <w:pStyle w:val="TableParagraph"/>
              <w:spacing w:line="256" w:lineRule="exact"/>
              <w:ind w:left="109"/>
              <w:rPr>
                <w:b/>
                <w:sz w:val="24"/>
              </w:rPr>
            </w:pPr>
            <w:r>
              <w:rPr>
                <w:b/>
                <w:sz w:val="24"/>
              </w:rPr>
              <w:t>2</w:t>
            </w:r>
          </w:p>
        </w:tc>
        <w:tc>
          <w:tcPr>
            <w:tcW w:w="1277" w:type="dxa"/>
          </w:tcPr>
          <w:p w14:paraId="44BC46BE" w14:textId="77777777" w:rsidR="00F11509" w:rsidRDefault="00F11509" w:rsidP="00FA4FDE">
            <w:pPr>
              <w:pStyle w:val="TableParagraph"/>
              <w:spacing w:line="256" w:lineRule="exact"/>
              <w:ind w:left="109"/>
              <w:rPr>
                <w:b/>
                <w:sz w:val="24"/>
              </w:rPr>
            </w:pPr>
            <w:r>
              <w:rPr>
                <w:b/>
                <w:sz w:val="24"/>
              </w:rPr>
              <w:t>26</w:t>
            </w:r>
          </w:p>
        </w:tc>
        <w:tc>
          <w:tcPr>
            <w:tcW w:w="2126" w:type="dxa"/>
          </w:tcPr>
          <w:p w14:paraId="05F2B913" w14:textId="77777777" w:rsidR="00F11509" w:rsidRDefault="00F11509" w:rsidP="00FA4FDE">
            <w:pPr>
              <w:pStyle w:val="TableParagraph"/>
              <w:spacing w:line="240" w:lineRule="auto"/>
              <w:ind w:left="0"/>
              <w:rPr>
                <w:sz w:val="20"/>
              </w:rPr>
            </w:pPr>
          </w:p>
        </w:tc>
      </w:tr>
      <w:tr w:rsidR="00F11509" w14:paraId="688B0C4F" w14:textId="77777777" w:rsidTr="00B23BFE">
        <w:trPr>
          <w:trHeight w:val="278"/>
        </w:trPr>
        <w:tc>
          <w:tcPr>
            <w:tcW w:w="708" w:type="dxa"/>
          </w:tcPr>
          <w:p w14:paraId="23191EC4" w14:textId="77777777" w:rsidR="00F11509" w:rsidRDefault="00F11509" w:rsidP="00FA4FDE">
            <w:pPr>
              <w:pStyle w:val="TableParagraph"/>
              <w:spacing w:line="258" w:lineRule="exact"/>
              <w:ind w:left="107"/>
              <w:rPr>
                <w:sz w:val="24"/>
              </w:rPr>
            </w:pPr>
            <w:r>
              <w:rPr>
                <w:sz w:val="24"/>
              </w:rPr>
              <w:t>2.1.</w:t>
            </w:r>
          </w:p>
        </w:tc>
        <w:tc>
          <w:tcPr>
            <w:tcW w:w="4111" w:type="dxa"/>
          </w:tcPr>
          <w:p w14:paraId="15BE12D5" w14:textId="77777777" w:rsidR="00F11509" w:rsidRDefault="00F11509" w:rsidP="00FA4FDE">
            <w:pPr>
              <w:pStyle w:val="TableParagraph"/>
              <w:spacing w:line="258" w:lineRule="exact"/>
              <w:rPr>
                <w:sz w:val="24"/>
              </w:rPr>
            </w:pPr>
            <w:r>
              <w:rPr>
                <w:sz w:val="24"/>
              </w:rPr>
              <w:t>Картографическая подготовка</w:t>
            </w:r>
          </w:p>
        </w:tc>
        <w:tc>
          <w:tcPr>
            <w:tcW w:w="1135" w:type="dxa"/>
          </w:tcPr>
          <w:p w14:paraId="37E52FC0" w14:textId="77777777" w:rsidR="00F11509" w:rsidRDefault="00F11509" w:rsidP="00FA4FDE">
            <w:pPr>
              <w:pStyle w:val="TableParagraph"/>
              <w:spacing w:line="258" w:lineRule="exact"/>
              <w:ind w:left="111"/>
              <w:rPr>
                <w:sz w:val="24"/>
              </w:rPr>
            </w:pPr>
            <w:r>
              <w:rPr>
                <w:sz w:val="24"/>
              </w:rPr>
              <w:t>6</w:t>
            </w:r>
          </w:p>
        </w:tc>
        <w:tc>
          <w:tcPr>
            <w:tcW w:w="991" w:type="dxa"/>
          </w:tcPr>
          <w:p w14:paraId="6E659F54" w14:textId="77777777" w:rsidR="00F11509" w:rsidRDefault="00F11509" w:rsidP="00FA4FDE">
            <w:pPr>
              <w:pStyle w:val="TableParagraph"/>
              <w:spacing w:line="258" w:lineRule="exact"/>
              <w:ind w:left="109"/>
              <w:rPr>
                <w:sz w:val="24"/>
              </w:rPr>
            </w:pPr>
            <w:r>
              <w:rPr>
                <w:sz w:val="24"/>
              </w:rPr>
              <w:t>2</w:t>
            </w:r>
          </w:p>
        </w:tc>
        <w:tc>
          <w:tcPr>
            <w:tcW w:w="1277" w:type="dxa"/>
          </w:tcPr>
          <w:p w14:paraId="4B9E5DC4" w14:textId="77777777" w:rsidR="00F11509" w:rsidRDefault="00F11509" w:rsidP="00FA4FDE">
            <w:pPr>
              <w:pStyle w:val="TableParagraph"/>
              <w:spacing w:line="258" w:lineRule="exact"/>
              <w:ind w:left="109"/>
              <w:rPr>
                <w:sz w:val="24"/>
              </w:rPr>
            </w:pPr>
            <w:r>
              <w:rPr>
                <w:sz w:val="24"/>
              </w:rPr>
              <w:t>4</w:t>
            </w:r>
          </w:p>
        </w:tc>
        <w:tc>
          <w:tcPr>
            <w:tcW w:w="2126" w:type="dxa"/>
          </w:tcPr>
          <w:p w14:paraId="157FF29C" w14:textId="77777777" w:rsidR="00F11509" w:rsidRDefault="00F11509" w:rsidP="00FA4FDE">
            <w:pPr>
              <w:pStyle w:val="TableParagraph"/>
              <w:spacing w:line="258" w:lineRule="exact"/>
              <w:rPr>
                <w:sz w:val="24"/>
              </w:rPr>
            </w:pPr>
            <w:r>
              <w:rPr>
                <w:sz w:val="24"/>
              </w:rPr>
              <w:t>зачет</w:t>
            </w:r>
          </w:p>
        </w:tc>
      </w:tr>
      <w:tr w:rsidR="00F11509" w14:paraId="65B0522F" w14:textId="77777777" w:rsidTr="00B23BFE">
        <w:trPr>
          <w:trHeight w:val="551"/>
        </w:trPr>
        <w:tc>
          <w:tcPr>
            <w:tcW w:w="708" w:type="dxa"/>
          </w:tcPr>
          <w:p w14:paraId="39641109" w14:textId="77777777" w:rsidR="00F11509" w:rsidRDefault="00F11509" w:rsidP="00FA4FDE">
            <w:pPr>
              <w:pStyle w:val="TableParagraph"/>
              <w:spacing w:line="268" w:lineRule="exact"/>
              <w:ind w:left="107"/>
              <w:rPr>
                <w:sz w:val="24"/>
              </w:rPr>
            </w:pPr>
            <w:r>
              <w:rPr>
                <w:sz w:val="24"/>
              </w:rPr>
              <w:t>2.2.</w:t>
            </w:r>
          </w:p>
        </w:tc>
        <w:tc>
          <w:tcPr>
            <w:tcW w:w="4111" w:type="dxa"/>
          </w:tcPr>
          <w:p w14:paraId="4EEE540B" w14:textId="77777777" w:rsidR="00F11509" w:rsidRDefault="00F11509" w:rsidP="00FA4FDE">
            <w:pPr>
              <w:pStyle w:val="TableParagraph"/>
              <w:spacing w:line="268" w:lineRule="exact"/>
              <w:rPr>
                <w:sz w:val="24"/>
              </w:rPr>
            </w:pPr>
            <w:r>
              <w:rPr>
                <w:sz w:val="24"/>
              </w:rPr>
              <w:t>Технико-тактическая подготовка</w:t>
            </w:r>
          </w:p>
          <w:p w14:paraId="281B18AB" w14:textId="77777777" w:rsidR="00F11509" w:rsidRDefault="00F11509" w:rsidP="00FA4FDE">
            <w:pPr>
              <w:pStyle w:val="TableParagraph"/>
              <w:spacing w:line="264" w:lineRule="exact"/>
              <w:rPr>
                <w:sz w:val="24"/>
              </w:rPr>
            </w:pPr>
            <w:r>
              <w:rPr>
                <w:sz w:val="24"/>
              </w:rPr>
              <w:t>ориентировщика</w:t>
            </w:r>
          </w:p>
        </w:tc>
        <w:tc>
          <w:tcPr>
            <w:tcW w:w="1135" w:type="dxa"/>
          </w:tcPr>
          <w:p w14:paraId="328E1676" w14:textId="77777777" w:rsidR="00F11509" w:rsidRDefault="00F11509" w:rsidP="00FA4FDE">
            <w:pPr>
              <w:pStyle w:val="TableParagraph"/>
              <w:spacing w:line="268" w:lineRule="exact"/>
              <w:ind w:left="111"/>
              <w:rPr>
                <w:sz w:val="24"/>
              </w:rPr>
            </w:pPr>
            <w:r>
              <w:rPr>
                <w:sz w:val="24"/>
              </w:rPr>
              <w:t>10</w:t>
            </w:r>
          </w:p>
        </w:tc>
        <w:tc>
          <w:tcPr>
            <w:tcW w:w="991" w:type="dxa"/>
          </w:tcPr>
          <w:p w14:paraId="10008B81" w14:textId="77777777" w:rsidR="00F11509" w:rsidRDefault="00F11509" w:rsidP="00FA4FDE">
            <w:pPr>
              <w:pStyle w:val="TableParagraph"/>
              <w:spacing w:line="240" w:lineRule="auto"/>
              <w:ind w:left="0"/>
              <w:rPr>
                <w:sz w:val="24"/>
              </w:rPr>
            </w:pPr>
          </w:p>
        </w:tc>
        <w:tc>
          <w:tcPr>
            <w:tcW w:w="1277" w:type="dxa"/>
          </w:tcPr>
          <w:p w14:paraId="7FF49725" w14:textId="77777777" w:rsidR="00F11509" w:rsidRDefault="00F11509" w:rsidP="00FA4FDE">
            <w:pPr>
              <w:pStyle w:val="TableParagraph"/>
              <w:spacing w:line="268" w:lineRule="exact"/>
              <w:ind w:left="109"/>
              <w:rPr>
                <w:sz w:val="24"/>
              </w:rPr>
            </w:pPr>
            <w:r>
              <w:rPr>
                <w:sz w:val="24"/>
              </w:rPr>
              <w:t>10</w:t>
            </w:r>
          </w:p>
        </w:tc>
        <w:tc>
          <w:tcPr>
            <w:tcW w:w="2126" w:type="dxa"/>
          </w:tcPr>
          <w:p w14:paraId="65576AFD" w14:textId="77777777" w:rsidR="00F11509" w:rsidRDefault="00F11509" w:rsidP="00FA4FDE">
            <w:pPr>
              <w:pStyle w:val="TableParagraph"/>
              <w:spacing w:line="268" w:lineRule="exact"/>
              <w:rPr>
                <w:sz w:val="24"/>
              </w:rPr>
            </w:pPr>
            <w:r>
              <w:rPr>
                <w:sz w:val="24"/>
              </w:rPr>
              <w:t>Соревнования</w:t>
            </w:r>
          </w:p>
        </w:tc>
      </w:tr>
      <w:tr w:rsidR="00F11509" w14:paraId="63164764" w14:textId="77777777" w:rsidTr="00B23BFE">
        <w:trPr>
          <w:trHeight w:val="837"/>
        </w:trPr>
        <w:tc>
          <w:tcPr>
            <w:tcW w:w="708" w:type="dxa"/>
          </w:tcPr>
          <w:p w14:paraId="384DD2F4" w14:textId="77777777" w:rsidR="00F11509" w:rsidRDefault="00F11509" w:rsidP="00FA4FDE">
            <w:pPr>
              <w:pStyle w:val="TableParagraph"/>
              <w:spacing w:line="268" w:lineRule="exact"/>
              <w:ind w:left="107"/>
              <w:rPr>
                <w:sz w:val="24"/>
              </w:rPr>
            </w:pPr>
            <w:r>
              <w:rPr>
                <w:sz w:val="24"/>
              </w:rPr>
              <w:t>2.3.</w:t>
            </w:r>
          </w:p>
        </w:tc>
        <w:tc>
          <w:tcPr>
            <w:tcW w:w="4111" w:type="dxa"/>
          </w:tcPr>
          <w:p w14:paraId="1CA2BA7A" w14:textId="77777777" w:rsidR="00F11509" w:rsidRDefault="00F11509" w:rsidP="00FA4FDE">
            <w:pPr>
              <w:pStyle w:val="TableParagraph"/>
              <w:spacing w:line="240" w:lineRule="auto"/>
              <w:ind w:right="805"/>
              <w:rPr>
                <w:sz w:val="24"/>
              </w:rPr>
            </w:pPr>
            <w:r>
              <w:rPr>
                <w:sz w:val="24"/>
              </w:rPr>
              <w:t>Соревнования по спортивному ориентированию</w:t>
            </w:r>
          </w:p>
        </w:tc>
        <w:tc>
          <w:tcPr>
            <w:tcW w:w="1135" w:type="dxa"/>
          </w:tcPr>
          <w:p w14:paraId="29D89A03" w14:textId="77777777" w:rsidR="00F11509" w:rsidRDefault="00F11509" w:rsidP="00FA4FDE">
            <w:pPr>
              <w:pStyle w:val="TableParagraph"/>
              <w:spacing w:line="268" w:lineRule="exact"/>
              <w:ind w:left="111"/>
              <w:rPr>
                <w:sz w:val="24"/>
              </w:rPr>
            </w:pPr>
            <w:r>
              <w:rPr>
                <w:sz w:val="24"/>
              </w:rPr>
              <w:t>12</w:t>
            </w:r>
          </w:p>
        </w:tc>
        <w:tc>
          <w:tcPr>
            <w:tcW w:w="991" w:type="dxa"/>
          </w:tcPr>
          <w:p w14:paraId="759927B3" w14:textId="77777777" w:rsidR="00F11509" w:rsidRDefault="00F11509" w:rsidP="00FA4FDE">
            <w:pPr>
              <w:pStyle w:val="TableParagraph"/>
              <w:spacing w:line="240" w:lineRule="auto"/>
              <w:ind w:left="0"/>
              <w:rPr>
                <w:sz w:val="24"/>
              </w:rPr>
            </w:pPr>
          </w:p>
        </w:tc>
        <w:tc>
          <w:tcPr>
            <w:tcW w:w="1277" w:type="dxa"/>
          </w:tcPr>
          <w:p w14:paraId="0F94EA3A" w14:textId="77777777" w:rsidR="00F11509" w:rsidRDefault="00F11509" w:rsidP="00FA4FDE">
            <w:pPr>
              <w:pStyle w:val="TableParagraph"/>
              <w:spacing w:line="268" w:lineRule="exact"/>
              <w:ind w:left="109"/>
              <w:rPr>
                <w:sz w:val="24"/>
              </w:rPr>
            </w:pPr>
            <w:r>
              <w:rPr>
                <w:sz w:val="24"/>
              </w:rPr>
              <w:t>12</w:t>
            </w:r>
          </w:p>
        </w:tc>
        <w:tc>
          <w:tcPr>
            <w:tcW w:w="2126" w:type="dxa"/>
          </w:tcPr>
          <w:p w14:paraId="5EEA71A2" w14:textId="77777777" w:rsidR="00F11509" w:rsidRDefault="00F11509" w:rsidP="00FA4FDE">
            <w:pPr>
              <w:pStyle w:val="TableParagraph"/>
              <w:spacing w:line="268" w:lineRule="exact"/>
              <w:rPr>
                <w:sz w:val="24"/>
              </w:rPr>
            </w:pPr>
            <w:r>
              <w:rPr>
                <w:sz w:val="24"/>
              </w:rPr>
              <w:t>Соревнования</w:t>
            </w:r>
          </w:p>
        </w:tc>
      </w:tr>
      <w:tr w:rsidR="00F11509" w14:paraId="7B7BB22E" w14:textId="77777777" w:rsidTr="00B23BFE">
        <w:trPr>
          <w:trHeight w:val="551"/>
        </w:trPr>
        <w:tc>
          <w:tcPr>
            <w:tcW w:w="708" w:type="dxa"/>
          </w:tcPr>
          <w:p w14:paraId="4E60FA58" w14:textId="2576A3A6" w:rsidR="00F11509" w:rsidRDefault="00F11509" w:rsidP="00B23BFE">
            <w:pPr>
              <w:pStyle w:val="TableParagraph"/>
              <w:spacing w:line="266" w:lineRule="exact"/>
              <w:ind w:left="107"/>
              <w:rPr>
                <w:b/>
                <w:sz w:val="24"/>
              </w:rPr>
            </w:pPr>
            <w:r>
              <w:rPr>
                <w:b/>
                <w:sz w:val="24"/>
              </w:rPr>
              <w:t>3.</w:t>
            </w:r>
          </w:p>
        </w:tc>
        <w:tc>
          <w:tcPr>
            <w:tcW w:w="4111" w:type="dxa"/>
          </w:tcPr>
          <w:p w14:paraId="7970DD9A" w14:textId="77777777" w:rsidR="00F11509" w:rsidRPr="00F11509" w:rsidRDefault="00F11509" w:rsidP="00B23BFE">
            <w:pPr>
              <w:pStyle w:val="TableParagraph"/>
              <w:spacing w:line="266" w:lineRule="exact"/>
              <w:rPr>
                <w:b/>
                <w:sz w:val="24"/>
                <w:lang w:val="ru-RU"/>
              </w:rPr>
            </w:pPr>
            <w:r w:rsidRPr="00F11509">
              <w:rPr>
                <w:b/>
                <w:sz w:val="24"/>
                <w:lang w:val="ru-RU"/>
              </w:rPr>
              <w:t>Основы гигиены и первая</w:t>
            </w:r>
          </w:p>
          <w:p w14:paraId="79F262C4" w14:textId="77777777" w:rsidR="00F11509" w:rsidRPr="00F11509" w:rsidRDefault="00F11509" w:rsidP="00B23BFE">
            <w:pPr>
              <w:pStyle w:val="TableParagraph"/>
              <w:spacing w:line="265" w:lineRule="exact"/>
              <w:rPr>
                <w:b/>
                <w:sz w:val="24"/>
                <w:lang w:val="ru-RU"/>
              </w:rPr>
            </w:pPr>
            <w:r w:rsidRPr="00F11509">
              <w:rPr>
                <w:b/>
                <w:sz w:val="24"/>
                <w:lang w:val="ru-RU"/>
              </w:rPr>
              <w:t>доврачебная помощь</w:t>
            </w:r>
          </w:p>
        </w:tc>
        <w:tc>
          <w:tcPr>
            <w:tcW w:w="1135" w:type="dxa"/>
          </w:tcPr>
          <w:p w14:paraId="62C3E2ED" w14:textId="77777777" w:rsidR="00F11509" w:rsidRDefault="00F11509" w:rsidP="00B23BFE">
            <w:pPr>
              <w:pStyle w:val="TableParagraph"/>
              <w:spacing w:line="266" w:lineRule="exact"/>
              <w:ind w:left="111"/>
              <w:rPr>
                <w:b/>
                <w:sz w:val="24"/>
              </w:rPr>
            </w:pPr>
            <w:r>
              <w:rPr>
                <w:b/>
                <w:sz w:val="24"/>
              </w:rPr>
              <w:t>18</w:t>
            </w:r>
          </w:p>
        </w:tc>
        <w:tc>
          <w:tcPr>
            <w:tcW w:w="991" w:type="dxa"/>
          </w:tcPr>
          <w:p w14:paraId="0FE58354" w14:textId="77777777" w:rsidR="00F11509" w:rsidRDefault="00F11509" w:rsidP="00B23BFE">
            <w:pPr>
              <w:pStyle w:val="TableParagraph"/>
              <w:spacing w:line="266" w:lineRule="exact"/>
              <w:ind w:left="109"/>
              <w:rPr>
                <w:b/>
                <w:sz w:val="24"/>
              </w:rPr>
            </w:pPr>
            <w:r>
              <w:rPr>
                <w:b/>
                <w:sz w:val="24"/>
              </w:rPr>
              <w:t>4</w:t>
            </w:r>
          </w:p>
        </w:tc>
        <w:tc>
          <w:tcPr>
            <w:tcW w:w="1277" w:type="dxa"/>
          </w:tcPr>
          <w:p w14:paraId="72EBF033" w14:textId="77777777" w:rsidR="00F11509" w:rsidRDefault="00F11509" w:rsidP="00B23BFE">
            <w:pPr>
              <w:pStyle w:val="TableParagraph"/>
              <w:spacing w:line="266" w:lineRule="exact"/>
              <w:ind w:left="109"/>
              <w:rPr>
                <w:b/>
                <w:sz w:val="24"/>
              </w:rPr>
            </w:pPr>
            <w:r>
              <w:rPr>
                <w:b/>
                <w:sz w:val="24"/>
              </w:rPr>
              <w:t>14</w:t>
            </w:r>
          </w:p>
        </w:tc>
        <w:tc>
          <w:tcPr>
            <w:tcW w:w="2126" w:type="dxa"/>
          </w:tcPr>
          <w:p w14:paraId="606AC7B1" w14:textId="77777777" w:rsidR="00F11509" w:rsidRDefault="00F11509" w:rsidP="00B23BFE">
            <w:pPr>
              <w:pStyle w:val="TableParagraph"/>
              <w:spacing w:line="240" w:lineRule="auto"/>
              <w:ind w:left="0"/>
              <w:rPr>
                <w:sz w:val="24"/>
              </w:rPr>
            </w:pPr>
          </w:p>
        </w:tc>
      </w:tr>
      <w:tr w:rsidR="00F11509" w14:paraId="62C48029" w14:textId="77777777" w:rsidTr="00B23BFE">
        <w:trPr>
          <w:trHeight w:val="552"/>
        </w:trPr>
        <w:tc>
          <w:tcPr>
            <w:tcW w:w="708" w:type="dxa"/>
          </w:tcPr>
          <w:p w14:paraId="536F8998" w14:textId="77777777" w:rsidR="00F11509" w:rsidRDefault="00F11509" w:rsidP="00B23BFE">
            <w:pPr>
              <w:pStyle w:val="TableParagraph"/>
              <w:ind w:left="107"/>
              <w:rPr>
                <w:sz w:val="24"/>
              </w:rPr>
            </w:pPr>
            <w:r>
              <w:rPr>
                <w:sz w:val="24"/>
              </w:rPr>
              <w:t>3.1.</w:t>
            </w:r>
          </w:p>
        </w:tc>
        <w:tc>
          <w:tcPr>
            <w:tcW w:w="4111" w:type="dxa"/>
          </w:tcPr>
          <w:p w14:paraId="78FE61DC" w14:textId="77777777" w:rsidR="00F11509" w:rsidRPr="00F11509" w:rsidRDefault="00F11509" w:rsidP="00B23BFE">
            <w:pPr>
              <w:pStyle w:val="TableParagraph"/>
              <w:rPr>
                <w:sz w:val="24"/>
                <w:lang w:val="ru-RU"/>
              </w:rPr>
            </w:pPr>
            <w:r w:rsidRPr="00F11509">
              <w:rPr>
                <w:sz w:val="24"/>
                <w:lang w:val="ru-RU"/>
              </w:rPr>
              <w:t>Личная гигиена туриста,</w:t>
            </w:r>
          </w:p>
          <w:p w14:paraId="51FD265D" w14:textId="77777777" w:rsidR="00F11509" w:rsidRPr="00F11509" w:rsidRDefault="00F11509" w:rsidP="00B23BFE">
            <w:pPr>
              <w:pStyle w:val="TableParagraph"/>
              <w:spacing w:line="270" w:lineRule="exact"/>
              <w:rPr>
                <w:sz w:val="24"/>
                <w:lang w:val="ru-RU"/>
              </w:rPr>
            </w:pPr>
            <w:r w:rsidRPr="00F11509">
              <w:rPr>
                <w:sz w:val="24"/>
                <w:lang w:val="ru-RU"/>
              </w:rPr>
              <w:t>профилактика заболеваний в походе</w:t>
            </w:r>
          </w:p>
        </w:tc>
        <w:tc>
          <w:tcPr>
            <w:tcW w:w="1135" w:type="dxa"/>
          </w:tcPr>
          <w:p w14:paraId="77B597EC" w14:textId="77777777" w:rsidR="00F11509" w:rsidRDefault="00F11509" w:rsidP="00B23BFE">
            <w:pPr>
              <w:pStyle w:val="TableParagraph"/>
              <w:ind w:left="111"/>
              <w:rPr>
                <w:sz w:val="24"/>
              </w:rPr>
            </w:pPr>
            <w:r>
              <w:rPr>
                <w:sz w:val="24"/>
              </w:rPr>
              <w:t>6</w:t>
            </w:r>
          </w:p>
        </w:tc>
        <w:tc>
          <w:tcPr>
            <w:tcW w:w="991" w:type="dxa"/>
          </w:tcPr>
          <w:p w14:paraId="0C922648" w14:textId="77777777" w:rsidR="00F11509" w:rsidRDefault="00F11509" w:rsidP="00B23BFE">
            <w:pPr>
              <w:pStyle w:val="TableParagraph"/>
              <w:ind w:left="109"/>
              <w:rPr>
                <w:sz w:val="24"/>
              </w:rPr>
            </w:pPr>
            <w:r>
              <w:rPr>
                <w:sz w:val="24"/>
              </w:rPr>
              <w:t>2</w:t>
            </w:r>
          </w:p>
        </w:tc>
        <w:tc>
          <w:tcPr>
            <w:tcW w:w="1277" w:type="dxa"/>
          </w:tcPr>
          <w:p w14:paraId="5DD36136" w14:textId="77777777" w:rsidR="00F11509" w:rsidRDefault="00F11509" w:rsidP="00B23BFE">
            <w:pPr>
              <w:pStyle w:val="TableParagraph"/>
              <w:ind w:left="109"/>
              <w:rPr>
                <w:sz w:val="24"/>
              </w:rPr>
            </w:pPr>
            <w:r>
              <w:rPr>
                <w:sz w:val="24"/>
              </w:rPr>
              <w:t>4</w:t>
            </w:r>
          </w:p>
        </w:tc>
        <w:tc>
          <w:tcPr>
            <w:tcW w:w="2126" w:type="dxa"/>
          </w:tcPr>
          <w:p w14:paraId="11453248" w14:textId="77777777" w:rsidR="00F11509" w:rsidRDefault="00F11509" w:rsidP="00B23BFE">
            <w:pPr>
              <w:pStyle w:val="TableParagraph"/>
              <w:rPr>
                <w:sz w:val="24"/>
              </w:rPr>
            </w:pPr>
            <w:r>
              <w:rPr>
                <w:sz w:val="24"/>
              </w:rPr>
              <w:t>Презентации</w:t>
            </w:r>
          </w:p>
          <w:p w14:paraId="26A6A995" w14:textId="77777777" w:rsidR="00F11509" w:rsidRDefault="00F11509" w:rsidP="00B23BFE">
            <w:pPr>
              <w:pStyle w:val="TableParagraph"/>
              <w:spacing w:line="270" w:lineRule="exact"/>
              <w:rPr>
                <w:sz w:val="24"/>
              </w:rPr>
            </w:pPr>
            <w:r>
              <w:rPr>
                <w:sz w:val="24"/>
              </w:rPr>
              <w:t>обучающихся</w:t>
            </w:r>
          </w:p>
        </w:tc>
      </w:tr>
      <w:tr w:rsidR="00F11509" w14:paraId="390F17EC" w14:textId="77777777" w:rsidTr="00B23BFE">
        <w:trPr>
          <w:trHeight w:val="685"/>
        </w:trPr>
        <w:tc>
          <w:tcPr>
            <w:tcW w:w="708" w:type="dxa"/>
          </w:tcPr>
          <w:p w14:paraId="2775863A" w14:textId="77777777" w:rsidR="00F11509" w:rsidRDefault="00F11509" w:rsidP="00B23BFE">
            <w:pPr>
              <w:pStyle w:val="TableParagraph"/>
              <w:ind w:left="107"/>
              <w:rPr>
                <w:sz w:val="24"/>
              </w:rPr>
            </w:pPr>
            <w:r>
              <w:rPr>
                <w:sz w:val="24"/>
              </w:rPr>
              <w:t>3.2.</w:t>
            </w:r>
          </w:p>
        </w:tc>
        <w:tc>
          <w:tcPr>
            <w:tcW w:w="4111" w:type="dxa"/>
          </w:tcPr>
          <w:p w14:paraId="62AB3709" w14:textId="77777777" w:rsidR="00F11509" w:rsidRPr="00F11509" w:rsidRDefault="00F11509" w:rsidP="00B23BFE">
            <w:pPr>
              <w:pStyle w:val="TableParagraph"/>
              <w:spacing w:line="240" w:lineRule="auto"/>
              <w:ind w:right="328"/>
              <w:rPr>
                <w:sz w:val="24"/>
                <w:lang w:val="ru-RU"/>
              </w:rPr>
            </w:pPr>
            <w:r w:rsidRPr="00F11509">
              <w:rPr>
                <w:sz w:val="24"/>
                <w:lang w:val="ru-RU"/>
              </w:rPr>
              <w:t>Основные приемы оказания первой доврачебной помощи</w:t>
            </w:r>
          </w:p>
        </w:tc>
        <w:tc>
          <w:tcPr>
            <w:tcW w:w="1135" w:type="dxa"/>
          </w:tcPr>
          <w:p w14:paraId="5D6B378C" w14:textId="77777777" w:rsidR="00F11509" w:rsidRDefault="00F11509" w:rsidP="00B23BFE">
            <w:pPr>
              <w:pStyle w:val="TableParagraph"/>
              <w:ind w:left="111"/>
              <w:rPr>
                <w:sz w:val="24"/>
              </w:rPr>
            </w:pPr>
            <w:r>
              <w:rPr>
                <w:sz w:val="24"/>
              </w:rPr>
              <w:t>6</w:t>
            </w:r>
          </w:p>
        </w:tc>
        <w:tc>
          <w:tcPr>
            <w:tcW w:w="991" w:type="dxa"/>
          </w:tcPr>
          <w:p w14:paraId="753EE98C" w14:textId="77777777" w:rsidR="00F11509" w:rsidRDefault="00F11509" w:rsidP="00B23BFE">
            <w:pPr>
              <w:pStyle w:val="TableParagraph"/>
              <w:ind w:left="109"/>
              <w:rPr>
                <w:sz w:val="24"/>
              </w:rPr>
            </w:pPr>
            <w:r>
              <w:rPr>
                <w:sz w:val="24"/>
              </w:rPr>
              <w:t>2</w:t>
            </w:r>
          </w:p>
        </w:tc>
        <w:tc>
          <w:tcPr>
            <w:tcW w:w="1277" w:type="dxa"/>
          </w:tcPr>
          <w:p w14:paraId="09928B16" w14:textId="77777777" w:rsidR="00F11509" w:rsidRDefault="00F11509" w:rsidP="00B23BFE">
            <w:pPr>
              <w:pStyle w:val="TableParagraph"/>
              <w:ind w:left="109"/>
              <w:rPr>
                <w:sz w:val="24"/>
              </w:rPr>
            </w:pPr>
            <w:r>
              <w:rPr>
                <w:sz w:val="24"/>
              </w:rPr>
              <w:t>4</w:t>
            </w:r>
          </w:p>
        </w:tc>
        <w:tc>
          <w:tcPr>
            <w:tcW w:w="2126" w:type="dxa"/>
          </w:tcPr>
          <w:p w14:paraId="55EE7BC5" w14:textId="77777777" w:rsidR="00F11509" w:rsidRDefault="00F11509" w:rsidP="00B23BFE">
            <w:pPr>
              <w:pStyle w:val="TableParagraph"/>
              <w:ind w:left="90" w:right="133"/>
              <w:jc w:val="center"/>
              <w:rPr>
                <w:sz w:val="24"/>
              </w:rPr>
            </w:pPr>
            <w:r>
              <w:rPr>
                <w:sz w:val="24"/>
              </w:rPr>
              <w:t>Зачет - практикум</w:t>
            </w:r>
          </w:p>
        </w:tc>
      </w:tr>
      <w:tr w:rsidR="00F11509" w14:paraId="34E89428" w14:textId="77777777" w:rsidTr="00B23BFE">
        <w:trPr>
          <w:trHeight w:val="551"/>
        </w:trPr>
        <w:tc>
          <w:tcPr>
            <w:tcW w:w="708" w:type="dxa"/>
          </w:tcPr>
          <w:p w14:paraId="13158D08" w14:textId="77777777" w:rsidR="00F11509" w:rsidRDefault="00F11509" w:rsidP="00B23BFE">
            <w:pPr>
              <w:pStyle w:val="TableParagraph"/>
              <w:ind w:left="107"/>
              <w:rPr>
                <w:sz w:val="24"/>
              </w:rPr>
            </w:pPr>
            <w:r>
              <w:rPr>
                <w:sz w:val="24"/>
              </w:rPr>
              <w:t>3.3.</w:t>
            </w:r>
          </w:p>
        </w:tc>
        <w:tc>
          <w:tcPr>
            <w:tcW w:w="4111" w:type="dxa"/>
          </w:tcPr>
          <w:p w14:paraId="3CD02CA5" w14:textId="77777777" w:rsidR="00F11509" w:rsidRDefault="00F11509" w:rsidP="00B23BFE">
            <w:pPr>
              <w:pStyle w:val="TableParagraph"/>
              <w:rPr>
                <w:sz w:val="24"/>
              </w:rPr>
            </w:pPr>
            <w:r>
              <w:rPr>
                <w:sz w:val="24"/>
              </w:rPr>
              <w:t>Приемы транспортировки</w:t>
            </w:r>
          </w:p>
          <w:p w14:paraId="194D8D63" w14:textId="77777777" w:rsidR="00F11509" w:rsidRDefault="00F11509" w:rsidP="00B23BFE">
            <w:pPr>
              <w:pStyle w:val="TableParagraph"/>
              <w:spacing w:line="270" w:lineRule="exact"/>
              <w:rPr>
                <w:sz w:val="24"/>
              </w:rPr>
            </w:pPr>
            <w:r>
              <w:rPr>
                <w:sz w:val="24"/>
              </w:rPr>
              <w:t>пострадавшего</w:t>
            </w:r>
          </w:p>
        </w:tc>
        <w:tc>
          <w:tcPr>
            <w:tcW w:w="1135" w:type="dxa"/>
          </w:tcPr>
          <w:p w14:paraId="4F35C177" w14:textId="77777777" w:rsidR="00F11509" w:rsidRDefault="00F11509" w:rsidP="00B23BFE">
            <w:pPr>
              <w:pStyle w:val="TableParagraph"/>
              <w:ind w:left="111"/>
              <w:rPr>
                <w:sz w:val="24"/>
              </w:rPr>
            </w:pPr>
            <w:r>
              <w:rPr>
                <w:sz w:val="24"/>
              </w:rPr>
              <w:t>6</w:t>
            </w:r>
          </w:p>
        </w:tc>
        <w:tc>
          <w:tcPr>
            <w:tcW w:w="991" w:type="dxa"/>
          </w:tcPr>
          <w:p w14:paraId="5C4BDC67" w14:textId="77777777" w:rsidR="00F11509" w:rsidRDefault="00F11509" w:rsidP="00B23BFE">
            <w:pPr>
              <w:pStyle w:val="TableParagraph"/>
              <w:spacing w:line="240" w:lineRule="auto"/>
              <w:ind w:left="0"/>
              <w:rPr>
                <w:sz w:val="24"/>
              </w:rPr>
            </w:pPr>
          </w:p>
        </w:tc>
        <w:tc>
          <w:tcPr>
            <w:tcW w:w="1277" w:type="dxa"/>
          </w:tcPr>
          <w:p w14:paraId="65534404" w14:textId="77777777" w:rsidR="00F11509" w:rsidRDefault="00F11509" w:rsidP="00B23BFE">
            <w:pPr>
              <w:pStyle w:val="TableParagraph"/>
              <w:ind w:left="109"/>
              <w:rPr>
                <w:sz w:val="24"/>
              </w:rPr>
            </w:pPr>
            <w:r>
              <w:rPr>
                <w:sz w:val="24"/>
              </w:rPr>
              <w:t>6</w:t>
            </w:r>
          </w:p>
        </w:tc>
        <w:tc>
          <w:tcPr>
            <w:tcW w:w="2126" w:type="dxa"/>
          </w:tcPr>
          <w:p w14:paraId="46653D2C" w14:textId="77777777" w:rsidR="00F11509" w:rsidRDefault="00F11509" w:rsidP="00B23BFE">
            <w:pPr>
              <w:pStyle w:val="TableParagraph"/>
              <w:ind w:left="90" w:right="133"/>
              <w:jc w:val="center"/>
              <w:rPr>
                <w:sz w:val="24"/>
              </w:rPr>
            </w:pPr>
            <w:r>
              <w:rPr>
                <w:sz w:val="24"/>
              </w:rPr>
              <w:t>Зачет - практикум</w:t>
            </w:r>
          </w:p>
        </w:tc>
      </w:tr>
      <w:tr w:rsidR="00F11509" w14:paraId="659DE785" w14:textId="77777777" w:rsidTr="00B23BFE">
        <w:trPr>
          <w:trHeight w:val="553"/>
        </w:trPr>
        <w:tc>
          <w:tcPr>
            <w:tcW w:w="708" w:type="dxa"/>
          </w:tcPr>
          <w:p w14:paraId="59888DD5" w14:textId="77777777" w:rsidR="00F11509" w:rsidRDefault="00F11509" w:rsidP="00B23BFE">
            <w:pPr>
              <w:pStyle w:val="TableParagraph"/>
              <w:spacing w:line="269" w:lineRule="exact"/>
              <w:ind w:left="107"/>
              <w:rPr>
                <w:b/>
                <w:sz w:val="24"/>
              </w:rPr>
            </w:pPr>
            <w:r>
              <w:rPr>
                <w:b/>
                <w:sz w:val="24"/>
              </w:rPr>
              <w:t>4</w:t>
            </w:r>
          </w:p>
        </w:tc>
        <w:tc>
          <w:tcPr>
            <w:tcW w:w="4111" w:type="dxa"/>
          </w:tcPr>
          <w:p w14:paraId="66B61345" w14:textId="77777777" w:rsidR="00F11509" w:rsidRPr="00F11509" w:rsidRDefault="00F11509" w:rsidP="00B23BFE">
            <w:pPr>
              <w:pStyle w:val="TableParagraph"/>
              <w:spacing w:line="269" w:lineRule="exact"/>
              <w:rPr>
                <w:b/>
                <w:sz w:val="24"/>
                <w:lang w:val="ru-RU"/>
              </w:rPr>
            </w:pPr>
            <w:r w:rsidRPr="00F11509">
              <w:rPr>
                <w:b/>
                <w:sz w:val="24"/>
                <w:lang w:val="ru-RU"/>
              </w:rPr>
              <w:t>Общая и специальная физическая</w:t>
            </w:r>
          </w:p>
          <w:p w14:paraId="720E37AC" w14:textId="77777777" w:rsidR="00F11509" w:rsidRPr="00F11509" w:rsidRDefault="00F11509" w:rsidP="00B23BFE">
            <w:pPr>
              <w:pStyle w:val="TableParagraph"/>
              <w:spacing w:line="265" w:lineRule="exact"/>
              <w:rPr>
                <w:b/>
                <w:sz w:val="24"/>
                <w:lang w:val="ru-RU"/>
              </w:rPr>
            </w:pPr>
            <w:r w:rsidRPr="00F11509">
              <w:rPr>
                <w:b/>
                <w:sz w:val="24"/>
                <w:lang w:val="ru-RU"/>
              </w:rPr>
              <w:t>подготовка</w:t>
            </w:r>
          </w:p>
        </w:tc>
        <w:tc>
          <w:tcPr>
            <w:tcW w:w="1135" w:type="dxa"/>
          </w:tcPr>
          <w:p w14:paraId="267ABA1F" w14:textId="77777777" w:rsidR="00F11509" w:rsidRDefault="00F11509" w:rsidP="00B23BFE">
            <w:pPr>
              <w:pStyle w:val="TableParagraph"/>
              <w:spacing w:line="269" w:lineRule="exact"/>
              <w:ind w:left="111"/>
              <w:rPr>
                <w:b/>
                <w:sz w:val="24"/>
              </w:rPr>
            </w:pPr>
            <w:r>
              <w:rPr>
                <w:b/>
                <w:sz w:val="24"/>
              </w:rPr>
              <w:t>48</w:t>
            </w:r>
          </w:p>
        </w:tc>
        <w:tc>
          <w:tcPr>
            <w:tcW w:w="991" w:type="dxa"/>
          </w:tcPr>
          <w:p w14:paraId="4D42FBD2" w14:textId="77777777" w:rsidR="00F11509" w:rsidRDefault="00F11509" w:rsidP="00B23BFE">
            <w:pPr>
              <w:pStyle w:val="TableParagraph"/>
              <w:spacing w:line="240" w:lineRule="auto"/>
              <w:ind w:left="0"/>
              <w:rPr>
                <w:sz w:val="24"/>
              </w:rPr>
            </w:pPr>
          </w:p>
        </w:tc>
        <w:tc>
          <w:tcPr>
            <w:tcW w:w="1277" w:type="dxa"/>
          </w:tcPr>
          <w:p w14:paraId="1DC388D9" w14:textId="77777777" w:rsidR="00F11509" w:rsidRDefault="00F11509" w:rsidP="00B23BFE">
            <w:pPr>
              <w:pStyle w:val="TableParagraph"/>
              <w:spacing w:line="269" w:lineRule="exact"/>
              <w:ind w:left="109"/>
              <w:rPr>
                <w:b/>
                <w:sz w:val="24"/>
              </w:rPr>
            </w:pPr>
            <w:r>
              <w:rPr>
                <w:b/>
                <w:sz w:val="24"/>
              </w:rPr>
              <w:t>48</w:t>
            </w:r>
          </w:p>
        </w:tc>
        <w:tc>
          <w:tcPr>
            <w:tcW w:w="2126" w:type="dxa"/>
          </w:tcPr>
          <w:p w14:paraId="7165B356" w14:textId="77777777" w:rsidR="00F11509" w:rsidRDefault="00F11509" w:rsidP="00B23BFE">
            <w:pPr>
              <w:pStyle w:val="TableParagraph"/>
              <w:spacing w:line="240" w:lineRule="auto"/>
              <w:ind w:left="0"/>
              <w:rPr>
                <w:sz w:val="24"/>
              </w:rPr>
            </w:pPr>
          </w:p>
        </w:tc>
      </w:tr>
      <w:tr w:rsidR="00F11509" w14:paraId="5980D81B" w14:textId="77777777" w:rsidTr="00B23BFE">
        <w:trPr>
          <w:trHeight w:val="275"/>
        </w:trPr>
        <w:tc>
          <w:tcPr>
            <w:tcW w:w="708" w:type="dxa"/>
          </w:tcPr>
          <w:p w14:paraId="75C7CE20" w14:textId="77777777" w:rsidR="00F11509" w:rsidRDefault="00F11509" w:rsidP="00B23BFE">
            <w:pPr>
              <w:pStyle w:val="TableParagraph"/>
              <w:spacing w:line="256" w:lineRule="exact"/>
              <w:ind w:left="107"/>
              <w:rPr>
                <w:sz w:val="24"/>
              </w:rPr>
            </w:pPr>
            <w:r>
              <w:rPr>
                <w:sz w:val="24"/>
              </w:rPr>
              <w:t>4.1.</w:t>
            </w:r>
          </w:p>
        </w:tc>
        <w:tc>
          <w:tcPr>
            <w:tcW w:w="4111" w:type="dxa"/>
          </w:tcPr>
          <w:p w14:paraId="0D3BA8A6" w14:textId="77777777" w:rsidR="00F11509" w:rsidRDefault="00F11509" w:rsidP="00B23BFE">
            <w:pPr>
              <w:pStyle w:val="TableParagraph"/>
              <w:spacing w:line="256" w:lineRule="exact"/>
              <w:rPr>
                <w:sz w:val="24"/>
              </w:rPr>
            </w:pPr>
            <w:r>
              <w:rPr>
                <w:sz w:val="24"/>
              </w:rPr>
              <w:t>Общая физическая подготовка</w:t>
            </w:r>
          </w:p>
        </w:tc>
        <w:tc>
          <w:tcPr>
            <w:tcW w:w="1135" w:type="dxa"/>
          </w:tcPr>
          <w:p w14:paraId="44C1A812" w14:textId="77777777" w:rsidR="00F11509" w:rsidRDefault="00F11509" w:rsidP="00B23BFE">
            <w:pPr>
              <w:pStyle w:val="TableParagraph"/>
              <w:spacing w:line="256" w:lineRule="exact"/>
              <w:ind w:left="111"/>
              <w:rPr>
                <w:sz w:val="24"/>
              </w:rPr>
            </w:pPr>
            <w:r>
              <w:rPr>
                <w:sz w:val="24"/>
              </w:rPr>
              <w:t>24</w:t>
            </w:r>
          </w:p>
        </w:tc>
        <w:tc>
          <w:tcPr>
            <w:tcW w:w="991" w:type="dxa"/>
          </w:tcPr>
          <w:p w14:paraId="5459841E" w14:textId="77777777" w:rsidR="00F11509" w:rsidRDefault="00F11509" w:rsidP="00B23BFE">
            <w:pPr>
              <w:pStyle w:val="TableParagraph"/>
              <w:spacing w:line="240" w:lineRule="auto"/>
              <w:ind w:left="0"/>
              <w:rPr>
                <w:sz w:val="20"/>
              </w:rPr>
            </w:pPr>
          </w:p>
        </w:tc>
        <w:tc>
          <w:tcPr>
            <w:tcW w:w="1277" w:type="dxa"/>
          </w:tcPr>
          <w:p w14:paraId="092E5AFA" w14:textId="77777777" w:rsidR="00F11509" w:rsidRDefault="00F11509" w:rsidP="00B23BFE">
            <w:pPr>
              <w:pStyle w:val="TableParagraph"/>
              <w:spacing w:line="256" w:lineRule="exact"/>
              <w:ind w:left="109"/>
              <w:rPr>
                <w:sz w:val="24"/>
              </w:rPr>
            </w:pPr>
            <w:r>
              <w:rPr>
                <w:sz w:val="24"/>
              </w:rPr>
              <w:t>24</w:t>
            </w:r>
          </w:p>
        </w:tc>
        <w:tc>
          <w:tcPr>
            <w:tcW w:w="2126" w:type="dxa"/>
            <w:vMerge w:val="restart"/>
          </w:tcPr>
          <w:p w14:paraId="3E72E9D1" w14:textId="0CC19925" w:rsidR="00F11509" w:rsidRPr="00FA4FDE" w:rsidRDefault="00F11509" w:rsidP="00FA4FDE">
            <w:pPr>
              <w:pStyle w:val="TableParagraph"/>
              <w:spacing w:line="240" w:lineRule="auto"/>
              <w:ind w:right="20"/>
              <w:rPr>
                <w:sz w:val="24"/>
                <w:lang w:val="ru-RU"/>
              </w:rPr>
            </w:pPr>
            <w:r w:rsidRPr="00F11509">
              <w:rPr>
                <w:sz w:val="24"/>
                <w:lang w:val="ru-RU"/>
              </w:rPr>
              <w:t>Сдача нормативов федерального стандарта</w:t>
            </w:r>
            <w:r w:rsidR="00FA4FDE">
              <w:rPr>
                <w:sz w:val="24"/>
                <w:lang w:val="ru-RU"/>
              </w:rPr>
              <w:t xml:space="preserve"> </w:t>
            </w:r>
            <w:r w:rsidRPr="00F11509">
              <w:rPr>
                <w:sz w:val="24"/>
                <w:lang w:val="ru-RU"/>
              </w:rPr>
              <w:t>физподготовки (спортивное совершенствовани</w:t>
            </w:r>
            <w:r w:rsidRPr="00FA4FDE">
              <w:rPr>
                <w:sz w:val="24"/>
                <w:lang w:val="ru-RU"/>
              </w:rPr>
              <w:t>е)</w:t>
            </w:r>
          </w:p>
        </w:tc>
      </w:tr>
      <w:tr w:rsidR="00F11509" w14:paraId="325EF862" w14:textId="77777777" w:rsidTr="00B23BFE">
        <w:trPr>
          <w:trHeight w:val="1646"/>
        </w:trPr>
        <w:tc>
          <w:tcPr>
            <w:tcW w:w="708" w:type="dxa"/>
          </w:tcPr>
          <w:p w14:paraId="3EEF7434" w14:textId="77777777" w:rsidR="00F11509" w:rsidRDefault="00F11509" w:rsidP="00B23BFE">
            <w:pPr>
              <w:pStyle w:val="TableParagraph"/>
              <w:ind w:left="107"/>
              <w:rPr>
                <w:sz w:val="24"/>
              </w:rPr>
            </w:pPr>
            <w:r>
              <w:rPr>
                <w:sz w:val="24"/>
              </w:rPr>
              <w:t>4.2.</w:t>
            </w:r>
          </w:p>
        </w:tc>
        <w:tc>
          <w:tcPr>
            <w:tcW w:w="4111" w:type="dxa"/>
          </w:tcPr>
          <w:p w14:paraId="0349B40E" w14:textId="77777777" w:rsidR="00F11509" w:rsidRDefault="00F11509" w:rsidP="00B23BFE">
            <w:pPr>
              <w:pStyle w:val="TableParagraph"/>
              <w:rPr>
                <w:sz w:val="24"/>
              </w:rPr>
            </w:pPr>
            <w:r>
              <w:rPr>
                <w:sz w:val="24"/>
              </w:rPr>
              <w:t>Специальная физическая подготовка</w:t>
            </w:r>
          </w:p>
        </w:tc>
        <w:tc>
          <w:tcPr>
            <w:tcW w:w="1135" w:type="dxa"/>
          </w:tcPr>
          <w:p w14:paraId="3D8D234D" w14:textId="77777777" w:rsidR="00F11509" w:rsidRDefault="00F11509" w:rsidP="00B23BFE">
            <w:pPr>
              <w:pStyle w:val="TableParagraph"/>
              <w:ind w:left="111"/>
              <w:rPr>
                <w:sz w:val="24"/>
              </w:rPr>
            </w:pPr>
            <w:r>
              <w:rPr>
                <w:sz w:val="24"/>
              </w:rPr>
              <w:t>24</w:t>
            </w:r>
          </w:p>
        </w:tc>
        <w:tc>
          <w:tcPr>
            <w:tcW w:w="991" w:type="dxa"/>
          </w:tcPr>
          <w:p w14:paraId="6A900CE0" w14:textId="77777777" w:rsidR="00F11509" w:rsidRDefault="00F11509" w:rsidP="00B23BFE">
            <w:pPr>
              <w:pStyle w:val="TableParagraph"/>
              <w:spacing w:line="240" w:lineRule="auto"/>
              <w:ind w:left="0"/>
              <w:rPr>
                <w:sz w:val="24"/>
              </w:rPr>
            </w:pPr>
          </w:p>
        </w:tc>
        <w:tc>
          <w:tcPr>
            <w:tcW w:w="1277" w:type="dxa"/>
          </w:tcPr>
          <w:p w14:paraId="334ADE4B" w14:textId="77777777" w:rsidR="00F11509" w:rsidRDefault="00F11509" w:rsidP="00B23BFE">
            <w:pPr>
              <w:pStyle w:val="TableParagraph"/>
              <w:ind w:left="109"/>
              <w:rPr>
                <w:sz w:val="24"/>
              </w:rPr>
            </w:pPr>
            <w:r>
              <w:rPr>
                <w:sz w:val="24"/>
              </w:rPr>
              <w:t>24</w:t>
            </w:r>
          </w:p>
        </w:tc>
        <w:tc>
          <w:tcPr>
            <w:tcW w:w="2126" w:type="dxa"/>
            <w:vMerge/>
            <w:tcBorders>
              <w:top w:val="nil"/>
            </w:tcBorders>
          </w:tcPr>
          <w:p w14:paraId="5A3EB2D2" w14:textId="77777777" w:rsidR="00F11509" w:rsidRDefault="00F11509" w:rsidP="00B23BFE">
            <w:pPr>
              <w:rPr>
                <w:sz w:val="2"/>
                <w:szCs w:val="2"/>
              </w:rPr>
            </w:pPr>
          </w:p>
        </w:tc>
      </w:tr>
      <w:tr w:rsidR="00F11509" w14:paraId="1AF802D2" w14:textId="77777777" w:rsidTr="00B23BFE">
        <w:trPr>
          <w:trHeight w:val="551"/>
        </w:trPr>
        <w:tc>
          <w:tcPr>
            <w:tcW w:w="708" w:type="dxa"/>
          </w:tcPr>
          <w:p w14:paraId="006B9621" w14:textId="77777777" w:rsidR="00F11509" w:rsidRDefault="00F11509" w:rsidP="00B23BFE">
            <w:pPr>
              <w:pStyle w:val="TableParagraph"/>
              <w:spacing w:line="266" w:lineRule="exact"/>
              <w:ind w:left="107"/>
              <w:rPr>
                <w:b/>
                <w:sz w:val="24"/>
              </w:rPr>
            </w:pPr>
            <w:r>
              <w:rPr>
                <w:b/>
                <w:sz w:val="24"/>
              </w:rPr>
              <w:t>5.</w:t>
            </w:r>
          </w:p>
        </w:tc>
        <w:tc>
          <w:tcPr>
            <w:tcW w:w="4111" w:type="dxa"/>
          </w:tcPr>
          <w:p w14:paraId="3A6B3140" w14:textId="77777777" w:rsidR="00F11509" w:rsidRDefault="00F11509" w:rsidP="00B23BFE">
            <w:pPr>
              <w:pStyle w:val="TableParagraph"/>
              <w:spacing w:line="266" w:lineRule="exact"/>
              <w:ind w:left="170"/>
              <w:rPr>
                <w:b/>
                <w:sz w:val="24"/>
              </w:rPr>
            </w:pPr>
            <w:r>
              <w:rPr>
                <w:b/>
                <w:sz w:val="24"/>
              </w:rPr>
              <w:t>Организация и проведение</w:t>
            </w:r>
          </w:p>
          <w:p w14:paraId="3D4D461C" w14:textId="77777777" w:rsidR="00F11509" w:rsidRDefault="00F11509" w:rsidP="00B23BFE">
            <w:pPr>
              <w:pStyle w:val="TableParagraph"/>
              <w:spacing w:line="265" w:lineRule="exact"/>
              <w:rPr>
                <w:b/>
                <w:sz w:val="24"/>
              </w:rPr>
            </w:pPr>
            <w:r>
              <w:rPr>
                <w:b/>
                <w:sz w:val="24"/>
              </w:rPr>
              <w:t>походов</w:t>
            </w:r>
          </w:p>
        </w:tc>
        <w:tc>
          <w:tcPr>
            <w:tcW w:w="1135" w:type="dxa"/>
          </w:tcPr>
          <w:p w14:paraId="588767A7" w14:textId="77777777" w:rsidR="00F11509" w:rsidRDefault="00F11509" w:rsidP="00B23BFE">
            <w:pPr>
              <w:pStyle w:val="TableParagraph"/>
              <w:spacing w:line="266" w:lineRule="exact"/>
              <w:ind w:left="111"/>
              <w:rPr>
                <w:b/>
                <w:sz w:val="24"/>
              </w:rPr>
            </w:pPr>
            <w:r>
              <w:rPr>
                <w:b/>
                <w:sz w:val="24"/>
              </w:rPr>
              <w:t>50</w:t>
            </w:r>
          </w:p>
        </w:tc>
        <w:tc>
          <w:tcPr>
            <w:tcW w:w="991" w:type="dxa"/>
          </w:tcPr>
          <w:p w14:paraId="5DA05672" w14:textId="77777777" w:rsidR="00F11509" w:rsidRDefault="00F11509" w:rsidP="00B23BFE">
            <w:pPr>
              <w:pStyle w:val="TableParagraph"/>
              <w:spacing w:line="266" w:lineRule="exact"/>
              <w:ind w:left="109"/>
              <w:rPr>
                <w:b/>
                <w:sz w:val="24"/>
              </w:rPr>
            </w:pPr>
            <w:r>
              <w:rPr>
                <w:b/>
                <w:sz w:val="24"/>
              </w:rPr>
              <w:t>10</w:t>
            </w:r>
          </w:p>
        </w:tc>
        <w:tc>
          <w:tcPr>
            <w:tcW w:w="1277" w:type="dxa"/>
          </w:tcPr>
          <w:p w14:paraId="6B213904" w14:textId="77777777" w:rsidR="00F11509" w:rsidRDefault="00F11509" w:rsidP="00B23BFE">
            <w:pPr>
              <w:pStyle w:val="TableParagraph"/>
              <w:spacing w:line="266" w:lineRule="exact"/>
              <w:ind w:left="109"/>
              <w:rPr>
                <w:b/>
                <w:sz w:val="24"/>
              </w:rPr>
            </w:pPr>
            <w:r>
              <w:rPr>
                <w:b/>
                <w:sz w:val="24"/>
              </w:rPr>
              <w:t>40</w:t>
            </w:r>
          </w:p>
        </w:tc>
        <w:tc>
          <w:tcPr>
            <w:tcW w:w="2126" w:type="dxa"/>
          </w:tcPr>
          <w:p w14:paraId="749533FA" w14:textId="77777777" w:rsidR="00F11509" w:rsidRDefault="00F11509" w:rsidP="00B23BFE">
            <w:pPr>
              <w:pStyle w:val="TableParagraph"/>
              <w:spacing w:line="240" w:lineRule="auto"/>
              <w:ind w:left="0"/>
              <w:rPr>
                <w:sz w:val="24"/>
              </w:rPr>
            </w:pPr>
          </w:p>
        </w:tc>
      </w:tr>
      <w:tr w:rsidR="00F11509" w14:paraId="7CFC2012" w14:textId="77777777" w:rsidTr="00B23BFE">
        <w:trPr>
          <w:trHeight w:val="827"/>
        </w:trPr>
        <w:tc>
          <w:tcPr>
            <w:tcW w:w="708" w:type="dxa"/>
          </w:tcPr>
          <w:p w14:paraId="3790F5A7" w14:textId="77777777" w:rsidR="00F11509" w:rsidRDefault="00F11509" w:rsidP="00B23BFE">
            <w:pPr>
              <w:pStyle w:val="TableParagraph"/>
              <w:ind w:left="107"/>
              <w:rPr>
                <w:sz w:val="24"/>
              </w:rPr>
            </w:pPr>
            <w:r>
              <w:rPr>
                <w:sz w:val="24"/>
              </w:rPr>
              <w:t>5.1.</w:t>
            </w:r>
          </w:p>
        </w:tc>
        <w:tc>
          <w:tcPr>
            <w:tcW w:w="4111" w:type="dxa"/>
          </w:tcPr>
          <w:p w14:paraId="4F2CC675" w14:textId="77777777" w:rsidR="00F11509" w:rsidRPr="00F11509" w:rsidRDefault="00F11509" w:rsidP="00B23BFE">
            <w:pPr>
              <w:pStyle w:val="TableParagraph"/>
              <w:spacing w:line="240" w:lineRule="auto"/>
              <w:ind w:right="265"/>
              <w:rPr>
                <w:sz w:val="24"/>
                <w:lang w:val="ru-RU"/>
              </w:rPr>
            </w:pPr>
            <w:r w:rsidRPr="00F11509">
              <w:rPr>
                <w:sz w:val="24"/>
                <w:lang w:val="ru-RU"/>
              </w:rPr>
              <w:t>Причины возникновения экстремальных ситуаций в походе и</w:t>
            </w:r>
          </w:p>
          <w:p w14:paraId="03C65897" w14:textId="77777777" w:rsidR="00F11509" w:rsidRDefault="00F11509" w:rsidP="00B23BFE">
            <w:pPr>
              <w:pStyle w:val="TableParagraph"/>
              <w:spacing w:line="270" w:lineRule="exact"/>
              <w:rPr>
                <w:sz w:val="24"/>
              </w:rPr>
            </w:pPr>
            <w:r>
              <w:rPr>
                <w:sz w:val="24"/>
              </w:rPr>
              <w:t>меры их предупреждения</w:t>
            </w:r>
          </w:p>
        </w:tc>
        <w:tc>
          <w:tcPr>
            <w:tcW w:w="1135" w:type="dxa"/>
          </w:tcPr>
          <w:p w14:paraId="6B41436A" w14:textId="77777777" w:rsidR="00F11509" w:rsidRDefault="00F11509" w:rsidP="00B23BFE">
            <w:pPr>
              <w:pStyle w:val="TableParagraph"/>
              <w:ind w:left="111"/>
              <w:rPr>
                <w:sz w:val="24"/>
              </w:rPr>
            </w:pPr>
            <w:r>
              <w:rPr>
                <w:sz w:val="24"/>
              </w:rPr>
              <w:t>8</w:t>
            </w:r>
          </w:p>
        </w:tc>
        <w:tc>
          <w:tcPr>
            <w:tcW w:w="991" w:type="dxa"/>
          </w:tcPr>
          <w:p w14:paraId="41C419F1" w14:textId="77777777" w:rsidR="00F11509" w:rsidRDefault="00F11509" w:rsidP="00B23BFE">
            <w:pPr>
              <w:pStyle w:val="TableParagraph"/>
              <w:ind w:left="109"/>
              <w:rPr>
                <w:sz w:val="24"/>
              </w:rPr>
            </w:pPr>
            <w:r>
              <w:rPr>
                <w:sz w:val="24"/>
              </w:rPr>
              <w:t>2</w:t>
            </w:r>
          </w:p>
        </w:tc>
        <w:tc>
          <w:tcPr>
            <w:tcW w:w="1277" w:type="dxa"/>
          </w:tcPr>
          <w:p w14:paraId="1B2403B3" w14:textId="77777777" w:rsidR="00F11509" w:rsidRDefault="00F11509" w:rsidP="00B23BFE">
            <w:pPr>
              <w:pStyle w:val="TableParagraph"/>
              <w:ind w:left="109"/>
              <w:rPr>
                <w:sz w:val="24"/>
              </w:rPr>
            </w:pPr>
            <w:r>
              <w:rPr>
                <w:sz w:val="24"/>
              </w:rPr>
              <w:t>6</w:t>
            </w:r>
          </w:p>
        </w:tc>
        <w:tc>
          <w:tcPr>
            <w:tcW w:w="2126" w:type="dxa"/>
            <w:vMerge w:val="restart"/>
          </w:tcPr>
          <w:p w14:paraId="4FAEB900" w14:textId="77777777" w:rsidR="00F11509" w:rsidRPr="00F11509" w:rsidRDefault="00F11509" w:rsidP="00B23BFE">
            <w:pPr>
              <w:pStyle w:val="TableParagraph"/>
              <w:spacing w:line="240" w:lineRule="auto"/>
              <w:ind w:right="487"/>
              <w:rPr>
                <w:sz w:val="24"/>
                <w:lang w:val="ru-RU"/>
              </w:rPr>
            </w:pPr>
            <w:r w:rsidRPr="00F11509">
              <w:rPr>
                <w:sz w:val="24"/>
                <w:lang w:val="ru-RU"/>
              </w:rPr>
              <w:t>Зачетный туристско – краеведческий слёт с составлением отчета о слёте</w:t>
            </w:r>
          </w:p>
        </w:tc>
      </w:tr>
      <w:tr w:rsidR="00F11509" w14:paraId="07904459" w14:textId="77777777" w:rsidTr="00B23BFE">
        <w:trPr>
          <w:trHeight w:val="551"/>
        </w:trPr>
        <w:tc>
          <w:tcPr>
            <w:tcW w:w="708" w:type="dxa"/>
          </w:tcPr>
          <w:p w14:paraId="6F674208" w14:textId="77777777" w:rsidR="00F11509" w:rsidRDefault="00F11509" w:rsidP="00B23BFE">
            <w:pPr>
              <w:pStyle w:val="TableParagraph"/>
              <w:ind w:left="107"/>
              <w:rPr>
                <w:sz w:val="24"/>
              </w:rPr>
            </w:pPr>
            <w:r>
              <w:rPr>
                <w:sz w:val="24"/>
              </w:rPr>
              <w:t>5.2.</w:t>
            </w:r>
          </w:p>
        </w:tc>
        <w:tc>
          <w:tcPr>
            <w:tcW w:w="4111" w:type="dxa"/>
          </w:tcPr>
          <w:p w14:paraId="675D1188" w14:textId="77777777" w:rsidR="00F11509" w:rsidRPr="00F11509" w:rsidRDefault="00F11509" w:rsidP="00B23BFE">
            <w:pPr>
              <w:pStyle w:val="TableParagraph"/>
              <w:rPr>
                <w:sz w:val="24"/>
                <w:lang w:val="ru-RU"/>
              </w:rPr>
            </w:pPr>
            <w:r w:rsidRPr="00F11509">
              <w:rPr>
                <w:sz w:val="24"/>
                <w:lang w:val="ru-RU"/>
              </w:rPr>
              <w:t>Действия группы в экстремальных</w:t>
            </w:r>
          </w:p>
          <w:p w14:paraId="78768C82" w14:textId="77777777" w:rsidR="00F11509" w:rsidRPr="00F11509" w:rsidRDefault="00F11509" w:rsidP="00B23BFE">
            <w:pPr>
              <w:pStyle w:val="TableParagraph"/>
              <w:spacing w:line="270" w:lineRule="exact"/>
              <w:rPr>
                <w:sz w:val="24"/>
                <w:lang w:val="ru-RU"/>
              </w:rPr>
            </w:pPr>
            <w:r w:rsidRPr="00F11509">
              <w:rPr>
                <w:sz w:val="24"/>
                <w:lang w:val="ru-RU"/>
              </w:rPr>
              <w:t>ситуациях</w:t>
            </w:r>
          </w:p>
        </w:tc>
        <w:tc>
          <w:tcPr>
            <w:tcW w:w="1135" w:type="dxa"/>
          </w:tcPr>
          <w:p w14:paraId="76F94BF6" w14:textId="77777777" w:rsidR="00F11509" w:rsidRDefault="00F11509" w:rsidP="00B23BFE">
            <w:pPr>
              <w:pStyle w:val="TableParagraph"/>
              <w:ind w:left="111"/>
              <w:rPr>
                <w:sz w:val="24"/>
              </w:rPr>
            </w:pPr>
            <w:r>
              <w:rPr>
                <w:sz w:val="24"/>
              </w:rPr>
              <w:t>10</w:t>
            </w:r>
          </w:p>
        </w:tc>
        <w:tc>
          <w:tcPr>
            <w:tcW w:w="991" w:type="dxa"/>
          </w:tcPr>
          <w:p w14:paraId="54E41C92" w14:textId="77777777" w:rsidR="00F11509" w:rsidRDefault="00F11509" w:rsidP="00B23BFE">
            <w:pPr>
              <w:pStyle w:val="TableParagraph"/>
              <w:ind w:left="109"/>
              <w:rPr>
                <w:sz w:val="24"/>
              </w:rPr>
            </w:pPr>
            <w:r>
              <w:rPr>
                <w:sz w:val="24"/>
              </w:rPr>
              <w:t>4</w:t>
            </w:r>
          </w:p>
        </w:tc>
        <w:tc>
          <w:tcPr>
            <w:tcW w:w="1277" w:type="dxa"/>
          </w:tcPr>
          <w:p w14:paraId="4E28DEC9" w14:textId="77777777" w:rsidR="00F11509" w:rsidRDefault="00F11509" w:rsidP="00B23BFE">
            <w:pPr>
              <w:pStyle w:val="TableParagraph"/>
              <w:ind w:left="109"/>
              <w:rPr>
                <w:sz w:val="24"/>
              </w:rPr>
            </w:pPr>
            <w:r>
              <w:rPr>
                <w:sz w:val="24"/>
              </w:rPr>
              <w:t>6</w:t>
            </w:r>
          </w:p>
        </w:tc>
        <w:tc>
          <w:tcPr>
            <w:tcW w:w="2126" w:type="dxa"/>
            <w:vMerge/>
            <w:tcBorders>
              <w:top w:val="nil"/>
            </w:tcBorders>
          </w:tcPr>
          <w:p w14:paraId="10F7A561" w14:textId="77777777" w:rsidR="00F11509" w:rsidRDefault="00F11509" w:rsidP="00B23BFE">
            <w:pPr>
              <w:rPr>
                <w:sz w:val="2"/>
                <w:szCs w:val="2"/>
              </w:rPr>
            </w:pPr>
          </w:p>
        </w:tc>
      </w:tr>
      <w:tr w:rsidR="00F11509" w14:paraId="3476059A" w14:textId="77777777" w:rsidTr="00B23BFE">
        <w:trPr>
          <w:trHeight w:val="573"/>
        </w:trPr>
        <w:tc>
          <w:tcPr>
            <w:tcW w:w="708" w:type="dxa"/>
          </w:tcPr>
          <w:p w14:paraId="449AB019" w14:textId="77777777" w:rsidR="00F11509" w:rsidRDefault="00F11509" w:rsidP="00B23BFE">
            <w:pPr>
              <w:pStyle w:val="TableParagraph"/>
              <w:ind w:left="107"/>
              <w:rPr>
                <w:sz w:val="24"/>
              </w:rPr>
            </w:pPr>
            <w:r>
              <w:rPr>
                <w:sz w:val="24"/>
              </w:rPr>
              <w:t>5.3.</w:t>
            </w:r>
          </w:p>
        </w:tc>
        <w:tc>
          <w:tcPr>
            <w:tcW w:w="4111" w:type="dxa"/>
          </w:tcPr>
          <w:p w14:paraId="7D627789" w14:textId="77777777" w:rsidR="00F11509" w:rsidRDefault="00F11509" w:rsidP="00B23BFE">
            <w:pPr>
              <w:pStyle w:val="TableParagraph"/>
              <w:rPr>
                <w:sz w:val="24"/>
              </w:rPr>
            </w:pPr>
            <w:r>
              <w:rPr>
                <w:sz w:val="24"/>
              </w:rPr>
              <w:t>Организация туристского быта</w:t>
            </w:r>
          </w:p>
        </w:tc>
        <w:tc>
          <w:tcPr>
            <w:tcW w:w="1135" w:type="dxa"/>
          </w:tcPr>
          <w:p w14:paraId="4590B569" w14:textId="77777777" w:rsidR="00F11509" w:rsidRDefault="00F11509" w:rsidP="00B23BFE">
            <w:pPr>
              <w:pStyle w:val="TableParagraph"/>
              <w:ind w:left="111"/>
              <w:rPr>
                <w:sz w:val="24"/>
              </w:rPr>
            </w:pPr>
            <w:r>
              <w:rPr>
                <w:sz w:val="24"/>
              </w:rPr>
              <w:t>12</w:t>
            </w:r>
          </w:p>
        </w:tc>
        <w:tc>
          <w:tcPr>
            <w:tcW w:w="991" w:type="dxa"/>
          </w:tcPr>
          <w:p w14:paraId="5B8C53AF" w14:textId="77777777" w:rsidR="00F11509" w:rsidRDefault="00F11509" w:rsidP="00B23BFE">
            <w:pPr>
              <w:pStyle w:val="TableParagraph"/>
              <w:spacing w:line="240" w:lineRule="auto"/>
              <w:ind w:left="0"/>
              <w:rPr>
                <w:sz w:val="24"/>
              </w:rPr>
            </w:pPr>
          </w:p>
        </w:tc>
        <w:tc>
          <w:tcPr>
            <w:tcW w:w="1277" w:type="dxa"/>
          </w:tcPr>
          <w:p w14:paraId="317358E9" w14:textId="77777777" w:rsidR="00F11509" w:rsidRDefault="00F11509" w:rsidP="00B23BFE">
            <w:pPr>
              <w:pStyle w:val="TableParagraph"/>
              <w:ind w:left="109"/>
              <w:rPr>
                <w:sz w:val="24"/>
              </w:rPr>
            </w:pPr>
            <w:r>
              <w:rPr>
                <w:sz w:val="24"/>
              </w:rPr>
              <w:t>12</w:t>
            </w:r>
          </w:p>
        </w:tc>
        <w:tc>
          <w:tcPr>
            <w:tcW w:w="2126" w:type="dxa"/>
            <w:vMerge/>
            <w:tcBorders>
              <w:top w:val="nil"/>
            </w:tcBorders>
          </w:tcPr>
          <w:p w14:paraId="3126B18C" w14:textId="77777777" w:rsidR="00F11509" w:rsidRDefault="00F11509" w:rsidP="00B23BFE">
            <w:pPr>
              <w:rPr>
                <w:sz w:val="2"/>
                <w:szCs w:val="2"/>
              </w:rPr>
            </w:pPr>
          </w:p>
        </w:tc>
      </w:tr>
      <w:tr w:rsidR="00F11509" w14:paraId="2C90E014" w14:textId="77777777" w:rsidTr="00B23BFE">
        <w:trPr>
          <w:trHeight w:val="275"/>
        </w:trPr>
        <w:tc>
          <w:tcPr>
            <w:tcW w:w="708" w:type="dxa"/>
          </w:tcPr>
          <w:p w14:paraId="2EC1B233" w14:textId="77777777" w:rsidR="00F11509" w:rsidRDefault="00F11509" w:rsidP="00B23BFE">
            <w:pPr>
              <w:pStyle w:val="TableParagraph"/>
              <w:spacing w:line="256" w:lineRule="exact"/>
              <w:ind w:left="107"/>
              <w:rPr>
                <w:sz w:val="24"/>
              </w:rPr>
            </w:pPr>
            <w:r>
              <w:rPr>
                <w:sz w:val="24"/>
              </w:rPr>
              <w:t>5.4</w:t>
            </w:r>
          </w:p>
        </w:tc>
        <w:tc>
          <w:tcPr>
            <w:tcW w:w="4111" w:type="dxa"/>
          </w:tcPr>
          <w:p w14:paraId="57DE0C6B" w14:textId="77777777" w:rsidR="00F11509" w:rsidRDefault="00F11509" w:rsidP="00B23BFE">
            <w:pPr>
              <w:pStyle w:val="TableParagraph"/>
              <w:spacing w:line="256" w:lineRule="exact"/>
              <w:ind w:left="170"/>
              <w:rPr>
                <w:sz w:val="24"/>
              </w:rPr>
            </w:pPr>
            <w:r>
              <w:rPr>
                <w:sz w:val="24"/>
              </w:rPr>
              <w:t>Питание в туристском походе</w:t>
            </w:r>
          </w:p>
        </w:tc>
        <w:tc>
          <w:tcPr>
            <w:tcW w:w="1135" w:type="dxa"/>
          </w:tcPr>
          <w:p w14:paraId="7C8F400E" w14:textId="77777777" w:rsidR="00F11509" w:rsidRDefault="00F11509" w:rsidP="00B23BFE">
            <w:pPr>
              <w:pStyle w:val="TableParagraph"/>
              <w:spacing w:line="256" w:lineRule="exact"/>
              <w:ind w:left="111"/>
              <w:rPr>
                <w:sz w:val="24"/>
              </w:rPr>
            </w:pPr>
            <w:r>
              <w:rPr>
                <w:sz w:val="24"/>
              </w:rPr>
              <w:t>8</w:t>
            </w:r>
          </w:p>
        </w:tc>
        <w:tc>
          <w:tcPr>
            <w:tcW w:w="991" w:type="dxa"/>
          </w:tcPr>
          <w:p w14:paraId="1E995B77" w14:textId="77777777" w:rsidR="00F11509" w:rsidRDefault="00F11509" w:rsidP="00B23BFE">
            <w:pPr>
              <w:pStyle w:val="TableParagraph"/>
              <w:spacing w:line="256" w:lineRule="exact"/>
              <w:ind w:left="109"/>
              <w:rPr>
                <w:sz w:val="24"/>
              </w:rPr>
            </w:pPr>
            <w:r>
              <w:rPr>
                <w:sz w:val="24"/>
              </w:rPr>
              <w:t>2</w:t>
            </w:r>
          </w:p>
        </w:tc>
        <w:tc>
          <w:tcPr>
            <w:tcW w:w="1277" w:type="dxa"/>
          </w:tcPr>
          <w:p w14:paraId="7C5699CD" w14:textId="77777777" w:rsidR="00F11509" w:rsidRDefault="00F11509" w:rsidP="00B23BFE">
            <w:pPr>
              <w:pStyle w:val="TableParagraph"/>
              <w:spacing w:line="256" w:lineRule="exact"/>
              <w:ind w:left="109"/>
              <w:rPr>
                <w:sz w:val="24"/>
              </w:rPr>
            </w:pPr>
            <w:r>
              <w:rPr>
                <w:sz w:val="24"/>
              </w:rPr>
              <w:t>6</w:t>
            </w:r>
          </w:p>
        </w:tc>
        <w:tc>
          <w:tcPr>
            <w:tcW w:w="2126" w:type="dxa"/>
            <w:vMerge/>
            <w:tcBorders>
              <w:top w:val="nil"/>
            </w:tcBorders>
          </w:tcPr>
          <w:p w14:paraId="215748CF" w14:textId="77777777" w:rsidR="00F11509" w:rsidRDefault="00F11509" w:rsidP="00B23BFE">
            <w:pPr>
              <w:rPr>
                <w:sz w:val="2"/>
                <w:szCs w:val="2"/>
              </w:rPr>
            </w:pPr>
          </w:p>
        </w:tc>
      </w:tr>
      <w:tr w:rsidR="00F11509" w14:paraId="6A2A9736" w14:textId="77777777" w:rsidTr="00B23BFE">
        <w:trPr>
          <w:trHeight w:val="275"/>
        </w:trPr>
        <w:tc>
          <w:tcPr>
            <w:tcW w:w="708" w:type="dxa"/>
          </w:tcPr>
          <w:p w14:paraId="4CF11F8E" w14:textId="77777777" w:rsidR="00F11509" w:rsidRDefault="00F11509" w:rsidP="00B23BFE">
            <w:pPr>
              <w:pStyle w:val="TableParagraph"/>
              <w:spacing w:line="256" w:lineRule="exact"/>
              <w:ind w:left="107"/>
              <w:rPr>
                <w:sz w:val="24"/>
              </w:rPr>
            </w:pPr>
            <w:r>
              <w:rPr>
                <w:sz w:val="24"/>
              </w:rPr>
              <w:t>5.5</w:t>
            </w:r>
          </w:p>
        </w:tc>
        <w:tc>
          <w:tcPr>
            <w:tcW w:w="4111" w:type="dxa"/>
          </w:tcPr>
          <w:p w14:paraId="59545E94" w14:textId="77777777" w:rsidR="00F11509" w:rsidRDefault="00F11509" w:rsidP="00B23BFE">
            <w:pPr>
              <w:pStyle w:val="TableParagraph"/>
              <w:spacing w:line="256" w:lineRule="exact"/>
              <w:rPr>
                <w:sz w:val="24"/>
              </w:rPr>
            </w:pPr>
            <w:r>
              <w:rPr>
                <w:sz w:val="24"/>
              </w:rPr>
              <w:t>Краеведение</w:t>
            </w:r>
          </w:p>
        </w:tc>
        <w:tc>
          <w:tcPr>
            <w:tcW w:w="1135" w:type="dxa"/>
          </w:tcPr>
          <w:p w14:paraId="14BD455C" w14:textId="77777777" w:rsidR="00F11509" w:rsidRDefault="00F11509" w:rsidP="00B23BFE">
            <w:pPr>
              <w:pStyle w:val="TableParagraph"/>
              <w:spacing w:line="256" w:lineRule="exact"/>
              <w:ind w:left="111"/>
              <w:rPr>
                <w:sz w:val="24"/>
              </w:rPr>
            </w:pPr>
            <w:r>
              <w:rPr>
                <w:sz w:val="24"/>
              </w:rPr>
              <w:t>6</w:t>
            </w:r>
          </w:p>
        </w:tc>
        <w:tc>
          <w:tcPr>
            <w:tcW w:w="991" w:type="dxa"/>
          </w:tcPr>
          <w:p w14:paraId="3C1A9BFC" w14:textId="77777777" w:rsidR="00F11509" w:rsidRDefault="00F11509" w:rsidP="00B23BFE">
            <w:pPr>
              <w:pStyle w:val="TableParagraph"/>
              <w:spacing w:line="256" w:lineRule="exact"/>
              <w:ind w:left="109"/>
              <w:rPr>
                <w:sz w:val="24"/>
              </w:rPr>
            </w:pPr>
            <w:r>
              <w:rPr>
                <w:sz w:val="24"/>
              </w:rPr>
              <w:t>2</w:t>
            </w:r>
          </w:p>
        </w:tc>
        <w:tc>
          <w:tcPr>
            <w:tcW w:w="1277" w:type="dxa"/>
          </w:tcPr>
          <w:p w14:paraId="63DEE9E9" w14:textId="77777777" w:rsidR="00F11509" w:rsidRDefault="00F11509" w:rsidP="00B23BFE">
            <w:pPr>
              <w:pStyle w:val="TableParagraph"/>
              <w:spacing w:line="256" w:lineRule="exact"/>
              <w:ind w:left="109"/>
              <w:rPr>
                <w:sz w:val="24"/>
              </w:rPr>
            </w:pPr>
            <w:r>
              <w:rPr>
                <w:sz w:val="24"/>
              </w:rPr>
              <w:t>4</w:t>
            </w:r>
          </w:p>
        </w:tc>
        <w:tc>
          <w:tcPr>
            <w:tcW w:w="2126" w:type="dxa"/>
            <w:vMerge/>
            <w:tcBorders>
              <w:top w:val="nil"/>
            </w:tcBorders>
          </w:tcPr>
          <w:p w14:paraId="79C087E7" w14:textId="77777777" w:rsidR="00F11509" w:rsidRDefault="00F11509" w:rsidP="00B23BFE">
            <w:pPr>
              <w:rPr>
                <w:sz w:val="2"/>
                <w:szCs w:val="2"/>
              </w:rPr>
            </w:pPr>
          </w:p>
        </w:tc>
      </w:tr>
      <w:tr w:rsidR="00F11509" w14:paraId="3B77A847" w14:textId="77777777" w:rsidTr="00B23BFE">
        <w:trPr>
          <w:trHeight w:val="277"/>
        </w:trPr>
        <w:tc>
          <w:tcPr>
            <w:tcW w:w="708" w:type="dxa"/>
          </w:tcPr>
          <w:p w14:paraId="7EF7DAD7" w14:textId="77777777" w:rsidR="00F11509" w:rsidRDefault="00F11509" w:rsidP="00B23BFE">
            <w:pPr>
              <w:pStyle w:val="TableParagraph"/>
              <w:spacing w:line="258" w:lineRule="exact"/>
              <w:ind w:left="107"/>
              <w:rPr>
                <w:sz w:val="24"/>
              </w:rPr>
            </w:pPr>
            <w:r>
              <w:rPr>
                <w:sz w:val="24"/>
              </w:rPr>
              <w:lastRenderedPageBreak/>
              <w:t>5.6.</w:t>
            </w:r>
          </w:p>
        </w:tc>
        <w:tc>
          <w:tcPr>
            <w:tcW w:w="4111" w:type="dxa"/>
          </w:tcPr>
          <w:p w14:paraId="05935D59" w14:textId="77777777" w:rsidR="00F11509" w:rsidRDefault="00F11509" w:rsidP="00B23BFE">
            <w:pPr>
              <w:pStyle w:val="TableParagraph"/>
              <w:spacing w:line="258" w:lineRule="exact"/>
              <w:rPr>
                <w:sz w:val="24"/>
              </w:rPr>
            </w:pPr>
            <w:r>
              <w:rPr>
                <w:sz w:val="24"/>
              </w:rPr>
              <w:t>Подведение итогов похода</w:t>
            </w:r>
          </w:p>
        </w:tc>
        <w:tc>
          <w:tcPr>
            <w:tcW w:w="1135" w:type="dxa"/>
          </w:tcPr>
          <w:p w14:paraId="0170E0E6" w14:textId="77777777" w:rsidR="00F11509" w:rsidRDefault="00F11509" w:rsidP="00B23BFE">
            <w:pPr>
              <w:pStyle w:val="TableParagraph"/>
              <w:spacing w:line="258" w:lineRule="exact"/>
              <w:ind w:left="111"/>
              <w:rPr>
                <w:sz w:val="24"/>
              </w:rPr>
            </w:pPr>
            <w:r>
              <w:rPr>
                <w:sz w:val="24"/>
              </w:rPr>
              <w:t>6</w:t>
            </w:r>
          </w:p>
        </w:tc>
        <w:tc>
          <w:tcPr>
            <w:tcW w:w="991" w:type="dxa"/>
          </w:tcPr>
          <w:p w14:paraId="6270888E" w14:textId="77777777" w:rsidR="00F11509" w:rsidRDefault="00F11509" w:rsidP="00B23BFE">
            <w:pPr>
              <w:pStyle w:val="TableParagraph"/>
              <w:spacing w:line="240" w:lineRule="auto"/>
              <w:ind w:left="0"/>
              <w:rPr>
                <w:sz w:val="20"/>
              </w:rPr>
            </w:pPr>
          </w:p>
        </w:tc>
        <w:tc>
          <w:tcPr>
            <w:tcW w:w="1277" w:type="dxa"/>
          </w:tcPr>
          <w:p w14:paraId="1233A7DA" w14:textId="77777777" w:rsidR="00F11509" w:rsidRDefault="00F11509" w:rsidP="00B23BFE">
            <w:pPr>
              <w:pStyle w:val="TableParagraph"/>
              <w:spacing w:line="258" w:lineRule="exact"/>
              <w:ind w:left="109"/>
              <w:rPr>
                <w:sz w:val="24"/>
              </w:rPr>
            </w:pPr>
            <w:r>
              <w:rPr>
                <w:sz w:val="24"/>
              </w:rPr>
              <w:t>6</w:t>
            </w:r>
          </w:p>
        </w:tc>
        <w:tc>
          <w:tcPr>
            <w:tcW w:w="2126" w:type="dxa"/>
            <w:vMerge/>
            <w:tcBorders>
              <w:top w:val="nil"/>
            </w:tcBorders>
          </w:tcPr>
          <w:p w14:paraId="62BB033A" w14:textId="77777777" w:rsidR="00F11509" w:rsidRDefault="00F11509" w:rsidP="00B23BFE">
            <w:pPr>
              <w:rPr>
                <w:sz w:val="2"/>
                <w:szCs w:val="2"/>
              </w:rPr>
            </w:pPr>
          </w:p>
        </w:tc>
      </w:tr>
      <w:tr w:rsidR="00F11509" w14:paraId="5C9E5546" w14:textId="77777777" w:rsidTr="00B23BFE">
        <w:trPr>
          <w:trHeight w:val="276"/>
        </w:trPr>
        <w:tc>
          <w:tcPr>
            <w:tcW w:w="4819" w:type="dxa"/>
            <w:gridSpan w:val="2"/>
          </w:tcPr>
          <w:p w14:paraId="787F8E52" w14:textId="77777777" w:rsidR="00F11509" w:rsidRPr="00FA4FDE" w:rsidRDefault="00F11509" w:rsidP="00B23BFE">
            <w:pPr>
              <w:pStyle w:val="TableParagraph"/>
              <w:spacing w:line="256" w:lineRule="exact"/>
              <w:ind w:left="107"/>
              <w:rPr>
                <w:b/>
                <w:bCs/>
                <w:sz w:val="24"/>
              </w:rPr>
            </w:pPr>
            <w:r w:rsidRPr="00FA4FDE">
              <w:rPr>
                <w:b/>
                <w:bCs/>
                <w:sz w:val="24"/>
              </w:rPr>
              <w:t>Итого за период обучения:</w:t>
            </w:r>
          </w:p>
        </w:tc>
        <w:tc>
          <w:tcPr>
            <w:tcW w:w="1135" w:type="dxa"/>
          </w:tcPr>
          <w:p w14:paraId="5083DA85" w14:textId="77777777" w:rsidR="00F11509" w:rsidRPr="00FA4FDE" w:rsidRDefault="00F11509" w:rsidP="00B23BFE">
            <w:pPr>
              <w:pStyle w:val="TableParagraph"/>
              <w:spacing w:line="256" w:lineRule="exact"/>
              <w:ind w:left="111"/>
              <w:rPr>
                <w:b/>
                <w:bCs/>
                <w:sz w:val="24"/>
              </w:rPr>
            </w:pPr>
            <w:r w:rsidRPr="00FA4FDE">
              <w:rPr>
                <w:b/>
                <w:bCs/>
                <w:sz w:val="24"/>
              </w:rPr>
              <w:t>216ч.</w:t>
            </w:r>
          </w:p>
        </w:tc>
        <w:tc>
          <w:tcPr>
            <w:tcW w:w="991" w:type="dxa"/>
          </w:tcPr>
          <w:p w14:paraId="6D630E89" w14:textId="77777777" w:rsidR="00F11509" w:rsidRPr="00FA4FDE" w:rsidRDefault="00F11509" w:rsidP="00B23BFE">
            <w:pPr>
              <w:pStyle w:val="TableParagraph"/>
              <w:spacing w:line="256" w:lineRule="exact"/>
              <w:ind w:left="109"/>
              <w:rPr>
                <w:b/>
                <w:bCs/>
                <w:sz w:val="24"/>
              </w:rPr>
            </w:pPr>
            <w:r w:rsidRPr="00FA4FDE">
              <w:rPr>
                <w:b/>
                <w:bCs/>
                <w:sz w:val="24"/>
              </w:rPr>
              <w:t>34</w:t>
            </w:r>
          </w:p>
        </w:tc>
        <w:tc>
          <w:tcPr>
            <w:tcW w:w="1277" w:type="dxa"/>
          </w:tcPr>
          <w:p w14:paraId="0C317F08" w14:textId="77777777" w:rsidR="00F11509" w:rsidRPr="00FA4FDE" w:rsidRDefault="00F11509" w:rsidP="00B23BFE">
            <w:pPr>
              <w:pStyle w:val="TableParagraph"/>
              <w:spacing w:line="256" w:lineRule="exact"/>
              <w:ind w:left="109"/>
              <w:rPr>
                <w:b/>
                <w:bCs/>
                <w:sz w:val="24"/>
              </w:rPr>
            </w:pPr>
            <w:r w:rsidRPr="00FA4FDE">
              <w:rPr>
                <w:b/>
                <w:bCs/>
                <w:sz w:val="24"/>
              </w:rPr>
              <w:t>182</w:t>
            </w:r>
          </w:p>
        </w:tc>
        <w:tc>
          <w:tcPr>
            <w:tcW w:w="2126" w:type="dxa"/>
          </w:tcPr>
          <w:p w14:paraId="61E300B0" w14:textId="77777777" w:rsidR="00F11509" w:rsidRDefault="00F11509" w:rsidP="00B23BFE">
            <w:pPr>
              <w:pStyle w:val="TableParagraph"/>
              <w:spacing w:line="240" w:lineRule="auto"/>
              <w:ind w:left="0"/>
              <w:rPr>
                <w:sz w:val="20"/>
              </w:rPr>
            </w:pPr>
          </w:p>
        </w:tc>
      </w:tr>
    </w:tbl>
    <w:p w14:paraId="7422A2FE" w14:textId="77777777" w:rsidR="00F11509" w:rsidRPr="00FA4FDE" w:rsidRDefault="00F11509" w:rsidP="00FA4FDE">
      <w:pPr>
        <w:ind w:left="312" w:right="437" w:firstLine="425"/>
        <w:rPr>
          <w:rFonts w:ascii="Times New Roman" w:hAnsi="Times New Roman"/>
          <w:sz w:val="28"/>
        </w:rPr>
      </w:pPr>
      <w:r w:rsidRPr="00FA4FDE">
        <w:rPr>
          <w:rFonts w:ascii="Times New Roman" w:hAnsi="Times New Roman"/>
          <w:sz w:val="28"/>
        </w:rPr>
        <w:t>Зачетный поход или многодневное мероприятие (лагерь, слет, соревнования и т.д) – вне сетки часов.</w:t>
      </w:r>
    </w:p>
    <w:p w14:paraId="559BB9A3" w14:textId="52AAC82C" w:rsidR="00EE3684" w:rsidRDefault="00EE3684" w:rsidP="00EE3684">
      <w:pPr>
        <w:pStyle w:val="a6"/>
        <w:tabs>
          <w:tab w:val="left" w:pos="10632"/>
        </w:tabs>
        <w:spacing w:after="0"/>
        <w:rPr>
          <w:rFonts w:ascii="Times New Roman" w:hAnsi="Times New Roman"/>
          <w:sz w:val="28"/>
          <w:szCs w:val="28"/>
        </w:rPr>
      </w:pPr>
      <w:r>
        <w:rPr>
          <w:rFonts w:ascii="Times New Roman" w:hAnsi="Times New Roman"/>
          <w:sz w:val="28"/>
          <w:szCs w:val="28"/>
        </w:rPr>
        <w:tab/>
        <w:t xml:space="preserve"> </w:t>
      </w:r>
    </w:p>
    <w:p w14:paraId="60E89E0F" w14:textId="179A12C0" w:rsidR="00A61664" w:rsidRPr="00A61664" w:rsidRDefault="00A61664" w:rsidP="007768B8">
      <w:pPr>
        <w:pStyle w:val="a6"/>
        <w:tabs>
          <w:tab w:val="left" w:pos="3180"/>
        </w:tabs>
        <w:spacing w:after="0"/>
        <w:jc w:val="center"/>
        <w:rPr>
          <w:rFonts w:ascii="Times New Roman" w:hAnsi="Times New Roman"/>
          <w:b/>
          <w:bCs/>
          <w:color w:val="FF0000"/>
          <w:sz w:val="28"/>
          <w:szCs w:val="28"/>
        </w:rPr>
      </w:pPr>
      <w:r w:rsidRPr="00A61664">
        <w:rPr>
          <w:rFonts w:ascii="Times New Roman" w:hAnsi="Times New Roman"/>
          <w:b/>
          <w:bCs/>
          <w:color w:val="FF0000"/>
          <w:sz w:val="28"/>
          <w:szCs w:val="28"/>
        </w:rPr>
        <w:t>Содержание учебной программы туристского объединения</w:t>
      </w:r>
    </w:p>
    <w:p w14:paraId="57048BE0" w14:textId="77777777" w:rsidR="00A61664" w:rsidRPr="007768B8" w:rsidRDefault="00A61664" w:rsidP="007768B8">
      <w:pPr>
        <w:pStyle w:val="1"/>
        <w:spacing w:before="0"/>
        <w:ind w:right="740"/>
        <w:jc w:val="center"/>
        <w:rPr>
          <w:rFonts w:ascii="Times New Roman" w:hAnsi="Times New Roman" w:cs="Times New Roman"/>
          <w:color w:val="FF0000"/>
          <w:sz w:val="28"/>
          <w:szCs w:val="28"/>
        </w:rPr>
      </w:pPr>
      <w:r w:rsidRPr="007768B8">
        <w:rPr>
          <w:rFonts w:ascii="Times New Roman" w:hAnsi="Times New Roman" w:cs="Times New Roman"/>
          <w:color w:val="FF0000"/>
          <w:sz w:val="28"/>
          <w:szCs w:val="28"/>
        </w:rPr>
        <w:t>"Спорт и туризм"</w:t>
      </w:r>
    </w:p>
    <w:p w14:paraId="6476F5D3" w14:textId="1BB428C5" w:rsidR="00A61664" w:rsidRPr="00A61664" w:rsidRDefault="007768B8" w:rsidP="007768B8">
      <w:pPr>
        <w:ind w:left="1328" w:right="735"/>
        <w:rPr>
          <w:rFonts w:ascii="Times New Roman" w:hAnsi="Times New Roman"/>
          <w:b/>
          <w:bCs/>
          <w:color w:val="FF0000"/>
          <w:sz w:val="28"/>
          <w:szCs w:val="28"/>
        </w:rPr>
      </w:pPr>
      <w:r>
        <w:rPr>
          <w:rFonts w:ascii="Times New Roman" w:hAnsi="Times New Roman"/>
          <w:b/>
          <w:bCs/>
          <w:color w:val="FF0000"/>
          <w:sz w:val="28"/>
          <w:szCs w:val="28"/>
        </w:rPr>
        <w:t xml:space="preserve">                                   </w:t>
      </w:r>
      <w:r w:rsidR="00A61664">
        <w:rPr>
          <w:rFonts w:ascii="Times New Roman" w:hAnsi="Times New Roman"/>
          <w:b/>
          <w:bCs/>
          <w:color w:val="FF0000"/>
          <w:sz w:val="28"/>
          <w:szCs w:val="28"/>
        </w:rPr>
        <w:t>3</w:t>
      </w:r>
      <w:r w:rsidR="00A61664" w:rsidRPr="00A61664">
        <w:rPr>
          <w:rFonts w:ascii="Times New Roman" w:hAnsi="Times New Roman"/>
          <w:b/>
          <w:bCs/>
          <w:color w:val="FF0000"/>
          <w:sz w:val="28"/>
          <w:szCs w:val="28"/>
        </w:rPr>
        <w:t>-й год обучения</w:t>
      </w:r>
    </w:p>
    <w:p w14:paraId="237DF5FD" w14:textId="77777777" w:rsidR="00FA4FDE" w:rsidRPr="00FA4FDE" w:rsidRDefault="00FA4FDE" w:rsidP="00FA4FDE">
      <w:pPr>
        <w:pStyle w:val="a6"/>
        <w:spacing w:after="0"/>
        <w:rPr>
          <w:rFonts w:ascii="Times New Roman" w:hAnsi="Times New Roman"/>
          <w:b/>
          <w:sz w:val="28"/>
          <w:szCs w:val="28"/>
        </w:rPr>
      </w:pPr>
    </w:p>
    <w:p w14:paraId="2AB7BDEB" w14:textId="0B680CCC" w:rsidR="00FA4FDE" w:rsidRPr="007768B8" w:rsidRDefault="00A61664" w:rsidP="00A61664">
      <w:pPr>
        <w:pStyle w:val="3"/>
        <w:keepNext w:val="0"/>
        <w:widowControl w:val="0"/>
        <w:tabs>
          <w:tab w:val="left" w:pos="920"/>
          <w:tab w:val="left" w:pos="6987"/>
        </w:tabs>
        <w:autoSpaceDE w:val="0"/>
        <w:autoSpaceDN w:val="0"/>
        <w:spacing w:before="0"/>
        <w:ind w:right="144"/>
        <w:rPr>
          <w:rFonts w:ascii="Times New Roman" w:hAnsi="Times New Roman" w:cs="Times New Roman"/>
          <w:sz w:val="28"/>
          <w:szCs w:val="28"/>
        </w:rPr>
      </w:pPr>
      <w:r w:rsidRPr="007768B8">
        <w:rPr>
          <w:rFonts w:ascii="Times New Roman" w:hAnsi="Times New Roman" w:cs="Times New Roman"/>
          <w:sz w:val="28"/>
          <w:szCs w:val="28"/>
        </w:rPr>
        <w:t>1.</w:t>
      </w:r>
      <w:r w:rsidR="00FA4FDE" w:rsidRPr="007768B8">
        <w:rPr>
          <w:rFonts w:ascii="Times New Roman" w:hAnsi="Times New Roman" w:cs="Times New Roman"/>
          <w:sz w:val="28"/>
          <w:szCs w:val="28"/>
        </w:rPr>
        <w:t>Туристское  многоборье  как  вид  спорта.</w:t>
      </w:r>
      <w:r w:rsidR="00FA4FDE" w:rsidRPr="007768B8">
        <w:rPr>
          <w:rFonts w:ascii="Times New Roman" w:hAnsi="Times New Roman" w:cs="Times New Roman"/>
          <w:spacing w:val="-23"/>
          <w:sz w:val="28"/>
          <w:szCs w:val="28"/>
        </w:rPr>
        <w:t xml:space="preserve"> </w:t>
      </w:r>
      <w:r w:rsidR="00FA4FDE" w:rsidRPr="007768B8">
        <w:rPr>
          <w:rFonts w:ascii="Times New Roman" w:hAnsi="Times New Roman" w:cs="Times New Roman"/>
          <w:sz w:val="28"/>
          <w:szCs w:val="28"/>
        </w:rPr>
        <w:t>Вид</w:t>
      </w:r>
      <w:r w:rsidR="00FA4FDE" w:rsidRPr="007768B8">
        <w:rPr>
          <w:rFonts w:ascii="Times New Roman" w:hAnsi="Times New Roman" w:cs="Times New Roman"/>
          <w:spacing w:val="44"/>
          <w:sz w:val="28"/>
          <w:szCs w:val="28"/>
        </w:rPr>
        <w:t xml:space="preserve"> </w:t>
      </w:r>
      <w:r w:rsidR="00FA4FDE" w:rsidRPr="007768B8">
        <w:rPr>
          <w:rFonts w:ascii="Times New Roman" w:hAnsi="Times New Roman" w:cs="Times New Roman"/>
          <w:sz w:val="28"/>
          <w:szCs w:val="28"/>
        </w:rPr>
        <w:t>спорта</w:t>
      </w:r>
      <w:r w:rsidR="00FA4FDE" w:rsidRPr="007768B8">
        <w:rPr>
          <w:rFonts w:ascii="Times New Roman" w:hAnsi="Times New Roman" w:cs="Times New Roman"/>
          <w:sz w:val="28"/>
          <w:szCs w:val="28"/>
        </w:rPr>
        <w:tab/>
        <w:t>« спортивный туризм» 72ч.(18- теория, 54 -</w:t>
      </w:r>
      <w:r w:rsidR="00FA4FDE" w:rsidRPr="007768B8">
        <w:rPr>
          <w:rFonts w:ascii="Times New Roman" w:hAnsi="Times New Roman" w:cs="Times New Roman"/>
          <w:spacing w:val="-2"/>
          <w:sz w:val="28"/>
          <w:szCs w:val="28"/>
        </w:rPr>
        <w:t xml:space="preserve"> </w:t>
      </w:r>
      <w:r w:rsidR="00FA4FDE" w:rsidRPr="007768B8">
        <w:rPr>
          <w:rFonts w:ascii="Times New Roman" w:hAnsi="Times New Roman" w:cs="Times New Roman"/>
          <w:sz w:val="28"/>
          <w:szCs w:val="28"/>
        </w:rPr>
        <w:t>практика)</w:t>
      </w:r>
    </w:p>
    <w:p w14:paraId="4E20465B" w14:textId="09093065" w:rsidR="00FA4FDE" w:rsidRPr="00A61664" w:rsidRDefault="007768B8" w:rsidP="00A61664">
      <w:pPr>
        <w:tabs>
          <w:tab w:val="left" w:pos="1099"/>
        </w:tabs>
        <w:ind w:hanging="312"/>
        <w:rPr>
          <w:rFonts w:ascii="Times New Roman" w:hAnsi="Times New Roman"/>
          <w:b/>
          <w:sz w:val="28"/>
          <w:szCs w:val="28"/>
        </w:rPr>
      </w:pPr>
      <w:r>
        <w:rPr>
          <w:rFonts w:ascii="Times New Roman" w:hAnsi="Times New Roman"/>
          <w:b/>
          <w:sz w:val="28"/>
          <w:szCs w:val="28"/>
        </w:rPr>
        <w:t xml:space="preserve">    </w:t>
      </w:r>
      <w:r w:rsidR="00A61664" w:rsidRPr="00A61664">
        <w:rPr>
          <w:rFonts w:ascii="Times New Roman" w:hAnsi="Times New Roman"/>
          <w:b/>
          <w:sz w:val="28"/>
          <w:szCs w:val="28"/>
        </w:rPr>
        <w:t>1.1.</w:t>
      </w:r>
      <w:r w:rsidR="00FA4FDE" w:rsidRPr="00A61664">
        <w:rPr>
          <w:rFonts w:ascii="Times New Roman" w:hAnsi="Times New Roman"/>
          <w:b/>
          <w:sz w:val="28"/>
          <w:szCs w:val="28"/>
        </w:rPr>
        <w:t>Классификация видов группы дисциплин «</w:t>
      </w:r>
      <w:r w:rsidR="00FA4FDE" w:rsidRPr="00A61664">
        <w:rPr>
          <w:rFonts w:ascii="Times New Roman" w:hAnsi="Times New Roman"/>
          <w:b/>
          <w:spacing w:val="2"/>
          <w:sz w:val="28"/>
          <w:szCs w:val="28"/>
        </w:rPr>
        <w:t xml:space="preserve"> </w:t>
      </w:r>
      <w:r w:rsidR="00FA4FDE" w:rsidRPr="00A61664">
        <w:rPr>
          <w:rFonts w:ascii="Times New Roman" w:hAnsi="Times New Roman"/>
          <w:b/>
          <w:sz w:val="28"/>
          <w:szCs w:val="28"/>
        </w:rPr>
        <w:t>маршрут».</w:t>
      </w:r>
    </w:p>
    <w:p w14:paraId="4737E1AE" w14:textId="5E10E074" w:rsidR="00FA4FDE" w:rsidRPr="00FA4FDE" w:rsidRDefault="00FA4FDE" w:rsidP="00A61664">
      <w:pPr>
        <w:pStyle w:val="a6"/>
        <w:spacing w:after="0"/>
        <w:ind w:right="146" w:firstLine="425"/>
        <w:jc w:val="both"/>
        <w:rPr>
          <w:rFonts w:ascii="Times New Roman" w:hAnsi="Times New Roman"/>
          <w:sz w:val="28"/>
          <w:szCs w:val="28"/>
        </w:rPr>
      </w:pPr>
      <w:r w:rsidRPr="00FA4FDE">
        <w:rPr>
          <w:rFonts w:ascii="Times New Roman" w:hAnsi="Times New Roman"/>
          <w:sz w:val="28"/>
          <w:szCs w:val="28"/>
        </w:rPr>
        <w:t>Виды туристско</w:t>
      </w:r>
      <w:r w:rsidR="00A61664">
        <w:rPr>
          <w:rFonts w:ascii="Times New Roman" w:hAnsi="Times New Roman"/>
          <w:sz w:val="28"/>
          <w:szCs w:val="28"/>
        </w:rPr>
        <w:t>-</w:t>
      </w:r>
      <w:r w:rsidRPr="00FA4FDE">
        <w:rPr>
          <w:rFonts w:ascii="Times New Roman" w:hAnsi="Times New Roman"/>
          <w:sz w:val="28"/>
          <w:szCs w:val="28"/>
        </w:rPr>
        <w:t>спортивных мероприятий , связанных с прохождением туристских маршрутов</w:t>
      </w:r>
      <w:r w:rsidR="00A61664">
        <w:rPr>
          <w:rFonts w:ascii="Times New Roman" w:hAnsi="Times New Roman"/>
          <w:sz w:val="28"/>
          <w:szCs w:val="28"/>
        </w:rPr>
        <w:t xml:space="preserve"> - </w:t>
      </w:r>
      <w:r w:rsidRPr="00FA4FDE">
        <w:rPr>
          <w:rFonts w:ascii="Times New Roman" w:hAnsi="Times New Roman"/>
          <w:sz w:val="28"/>
          <w:szCs w:val="28"/>
        </w:rPr>
        <w:t>спортивные походы, учебно</w:t>
      </w:r>
      <w:r w:rsidR="00A61664">
        <w:rPr>
          <w:rFonts w:ascii="Times New Roman" w:hAnsi="Times New Roman"/>
          <w:sz w:val="28"/>
          <w:szCs w:val="28"/>
        </w:rPr>
        <w:t>-</w:t>
      </w:r>
      <w:r w:rsidRPr="00FA4FDE">
        <w:rPr>
          <w:rFonts w:ascii="Times New Roman" w:hAnsi="Times New Roman"/>
          <w:sz w:val="28"/>
          <w:szCs w:val="28"/>
        </w:rPr>
        <w:t>тренировочные маршруты, сборы, туристские школы, семинары, туриады, экспедиции, маршруты выходного дня, туристские слёты, лагеря. Виды туристско</w:t>
      </w:r>
      <w:r w:rsidR="00A61664">
        <w:rPr>
          <w:rFonts w:ascii="Times New Roman" w:hAnsi="Times New Roman"/>
          <w:sz w:val="28"/>
          <w:szCs w:val="28"/>
        </w:rPr>
        <w:t>-</w:t>
      </w:r>
      <w:r w:rsidRPr="00FA4FDE">
        <w:rPr>
          <w:rFonts w:ascii="Times New Roman" w:hAnsi="Times New Roman"/>
          <w:sz w:val="28"/>
          <w:szCs w:val="28"/>
        </w:rPr>
        <w:t>спортивных маршрутов - пешеходный, лыжный, горный, водный, на средствах передвижения, спелео, парусный, комбинированный.</w:t>
      </w:r>
    </w:p>
    <w:p w14:paraId="4CECE8E8" w14:textId="15404B59" w:rsidR="00FA4FDE" w:rsidRPr="007768B8" w:rsidRDefault="00A61664" w:rsidP="00A61664">
      <w:pPr>
        <w:pStyle w:val="2"/>
        <w:keepNext w:val="0"/>
        <w:widowControl w:val="0"/>
        <w:tabs>
          <w:tab w:val="left" w:pos="1223"/>
        </w:tabs>
        <w:autoSpaceDE w:val="0"/>
        <w:autoSpaceDN w:val="0"/>
        <w:spacing w:before="0"/>
        <w:ind w:right="146"/>
        <w:jc w:val="both"/>
        <w:rPr>
          <w:rFonts w:ascii="Times New Roman" w:hAnsi="Times New Roman" w:cs="Times New Roman"/>
          <w:i w:val="0"/>
          <w:iCs w:val="0"/>
        </w:rPr>
      </w:pPr>
      <w:r w:rsidRPr="007768B8">
        <w:rPr>
          <w:rFonts w:ascii="Times New Roman" w:hAnsi="Times New Roman" w:cs="Times New Roman"/>
          <w:i w:val="0"/>
          <w:iCs w:val="0"/>
        </w:rPr>
        <w:t>1.2.</w:t>
      </w:r>
      <w:r w:rsidR="00FA4FDE" w:rsidRPr="007768B8">
        <w:rPr>
          <w:rFonts w:ascii="Times New Roman" w:hAnsi="Times New Roman" w:cs="Times New Roman"/>
          <w:i w:val="0"/>
          <w:iCs w:val="0"/>
        </w:rPr>
        <w:t>Нормативные документы по туристско-спортивным мероприятиям, связанным с прохождением туристских</w:t>
      </w:r>
      <w:r w:rsidR="00FA4FDE" w:rsidRPr="007768B8">
        <w:rPr>
          <w:rFonts w:ascii="Times New Roman" w:hAnsi="Times New Roman" w:cs="Times New Roman"/>
          <w:i w:val="0"/>
          <w:iCs w:val="0"/>
          <w:spacing w:val="-2"/>
        </w:rPr>
        <w:t xml:space="preserve"> </w:t>
      </w:r>
      <w:r w:rsidR="00FA4FDE" w:rsidRPr="007768B8">
        <w:rPr>
          <w:rFonts w:ascii="Times New Roman" w:hAnsi="Times New Roman" w:cs="Times New Roman"/>
          <w:i w:val="0"/>
          <w:iCs w:val="0"/>
        </w:rPr>
        <w:t>маршрутов</w:t>
      </w:r>
    </w:p>
    <w:p w14:paraId="37AFF927" w14:textId="77777777" w:rsidR="00FA4FDE" w:rsidRPr="00FA4FDE" w:rsidRDefault="00FA4FDE" w:rsidP="00FA4FDE">
      <w:pPr>
        <w:pStyle w:val="a6"/>
        <w:spacing w:after="0"/>
        <w:ind w:right="147" w:firstLine="425"/>
        <w:jc w:val="both"/>
        <w:rPr>
          <w:rFonts w:ascii="Times New Roman" w:hAnsi="Times New Roman"/>
          <w:sz w:val="28"/>
          <w:szCs w:val="28"/>
        </w:rPr>
      </w:pPr>
      <w:r w:rsidRPr="00FA4FDE">
        <w:rPr>
          <w:rFonts w:ascii="Times New Roman" w:hAnsi="Times New Roman"/>
          <w:sz w:val="28"/>
          <w:szCs w:val="28"/>
        </w:rPr>
        <w:t>Требования к участникам и руководителям туристских групп. Процедура рассмотрения заявочных материалов и зачёт прохождения маршрутов. Права и обязанности участника и руководителя туристской группы. Кодекс путешественника.</w:t>
      </w:r>
    </w:p>
    <w:p w14:paraId="21D32E72" w14:textId="77777777" w:rsidR="00FA4FDE" w:rsidRPr="007768B8" w:rsidRDefault="00FA4FDE" w:rsidP="00FA4FDE">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3DA985C9" w14:textId="77777777" w:rsidR="00FA4FDE" w:rsidRPr="00FA4FDE" w:rsidRDefault="00FA4FDE" w:rsidP="007768B8">
      <w:pPr>
        <w:pStyle w:val="a6"/>
        <w:spacing w:after="0"/>
        <w:rPr>
          <w:rFonts w:ascii="Times New Roman" w:hAnsi="Times New Roman"/>
          <w:sz w:val="28"/>
          <w:szCs w:val="28"/>
        </w:rPr>
      </w:pPr>
      <w:r w:rsidRPr="00FA4FDE">
        <w:rPr>
          <w:rFonts w:ascii="Times New Roman" w:hAnsi="Times New Roman"/>
          <w:sz w:val="28"/>
          <w:szCs w:val="28"/>
        </w:rPr>
        <w:t>Оформление заявочных материалов – маршрутного листа и маршрутной книжки.</w:t>
      </w:r>
    </w:p>
    <w:p w14:paraId="2B7E369B" w14:textId="40E4F640" w:rsidR="00FA4FDE" w:rsidRPr="007768B8" w:rsidRDefault="00A61664" w:rsidP="00A61664">
      <w:pPr>
        <w:pStyle w:val="2"/>
        <w:keepNext w:val="0"/>
        <w:widowControl w:val="0"/>
        <w:tabs>
          <w:tab w:val="left" w:pos="1192"/>
        </w:tabs>
        <w:autoSpaceDE w:val="0"/>
        <w:autoSpaceDN w:val="0"/>
        <w:spacing w:before="0"/>
        <w:ind w:right="145"/>
        <w:rPr>
          <w:rFonts w:ascii="Times New Roman" w:hAnsi="Times New Roman" w:cs="Times New Roman"/>
          <w:i w:val="0"/>
          <w:iCs w:val="0"/>
        </w:rPr>
      </w:pPr>
      <w:r w:rsidRPr="007768B8">
        <w:rPr>
          <w:rFonts w:ascii="Times New Roman" w:hAnsi="Times New Roman" w:cs="Times New Roman"/>
          <w:i w:val="0"/>
          <w:iCs w:val="0"/>
        </w:rPr>
        <w:t>1.3.</w:t>
      </w:r>
      <w:r w:rsidR="00FA4FDE" w:rsidRPr="007768B8">
        <w:rPr>
          <w:rFonts w:ascii="Times New Roman" w:hAnsi="Times New Roman" w:cs="Times New Roman"/>
          <w:i w:val="0"/>
          <w:iCs w:val="0"/>
        </w:rPr>
        <w:t>Правила поведения туристов- многоборцев и техника безопасности на занятиях и вне учебного</w:t>
      </w:r>
      <w:r w:rsidR="00FA4FDE" w:rsidRPr="007768B8">
        <w:rPr>
          <w:rFonts w:ascii="Times New Roman" w:hAnsi="Times New Roman" w:cs="Times New Roman"/>
          <w:i w:val="0"/>
          <w:iCs w:val="0"/>
          <w:spacing w:val="-2"/>
        </w:rPr>
        <w:t xml:space="preserve"> </w:t>
      </w:r>
      <w:r w:rsidR="00FA4FDE" w:rsidRPr="007768B8">
        <w:rPr>
          <w:rFonts w:ascii="Times New Roman" w:hAnsi="Times New Roman" w:cs="Times New Roman"/>
          <w:i w:val="0"/>
          <w:iCs w:val="0"/>
        </w:rPr>
        <w:t>класса.</w:t>
      </w:r>
    </w:p>
    <w:p w14:paraId="24018FD5" w14:textId="77777777" w:rsidR="00FA4FDE" w:rsidRPr="00FA4FDE" w:rsidRDefault="00FA4FDE" w:rsidP="00FA4FDE">
      <w:pPr>
        <w:pStyle w:val="a6"/>
        <w:spacing w:after="0"/>
        <w:ind w:right="145" w:firstLine="485"/>
        <w:jc w:val="both"/>
        <w:rPr>
          <w:rFonts w:ascii="Times New Roman" w:hAnsi="Times New Roman"/>
          <w:sz w:val="28"/>
          <w:szCs w:val="28"/>
        </w:rPr>
      </w:pPr>
      <w:r w:rsidRPr="00FA4FDE">
        <w:rPr>
          <w:rFonts w:ascii="Times New Roman" w:hAnsi="Times New Roman"/>
          <w:sz w:val="28"/>
          <w:szCs w:val="28"/>
        </w:rPr>
        <w:t>Структура системы обеспечения безопасности в туристском походе. Причины травматизма и несчастных случаев в туризме. Медицинское обеспечение группы на маршруте. Психофизическая подготовленность участников к прохождению маршрута. Психологическая и физическая подготовка группы, организация систематического физиологического и психологического контроля на маршруте.</w:t>
      </w:r>
    </w:p>
    <w:p w14:paraId="6AF7A8B5" w14:textId="77777777" w:rsidR="00FA4FDE" w:rsidRPr="00FA4FDE" w:rsidRDefault="00FA4FDE" w:rsidP="00FA4FDE">
      <w:pPr>
        <w:pStyle w:val="a6"/>
        <w:spacing w:after="0"/>
        <w:ind w:right="147" w:firstLine="425"/>
        <w:jc w:val="both"/>
        <w:rPr>
          <w:rFonts w:ascii="Times New Roman" w:hAnsi="Times New Roman"/>
          <w:sz w:val="28"/>
          <w:szCs w:val="28"/>
        </w:rPr>
      </w:pPr>
      <w:r w:rsidRPr="00FA4FDE">
        <w:rPr>
          <w:rFonts w:ascii="Times New Roman" w:hAnsi="Times New Roman"/>
          <w:sz w:val="28"/>
          <w:szCs w:val="28"/>
        </w:rPr>
        <w:t>Правила поведения на железнодорожных платформах, остановочных пунктах и в вагонах ж/д транспорта. Правила движения по проезжей части на велосипедах и скутерах. Правила проезда пассажиров в легковом и грузовом транспорте.</w:t>
      </w:r>
    </w:p>
    <w:p w14:paraId="3A1008C9" w14:textId="77777777" w:rsidR="00FA4FDE" w:rsidRPr="007768B8" w:rsidRDefault="00FA4FDE" w:rsidP="00FA4FDE">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 занятия</w:t>
      </w:r>
    </w:p>
    <w:p w14:paraId="142DE98E" w14:textId="77777777" w:rsidR="00FA4FDE" w:rsidRPr="00FA4FDE" w:rsidRDefault="00FA4FDE" w:rsidP="00FA4FDE">
      <w:pPr>
        <w:pStyle w:val="a6"/>
        <w:spacing w:after="0"/>
        <w:ind w:right="147" w:firstLine="425"/>
        <w:jc w:val="both"/>
        <w:rPr>
          <w:rFonts w:ascii="Times New Roman" w:hAnsi="Times New Roman"/>
          <w:sz w:val="28"/>
          <w:szCs w:val="28"/>
        </w:rPr>
      </w:pPr>
      <w:r w:rsidRPr="00FA4FDE">
        <w:rPr>
          <w:rFonts w:ascii="Times New Roman" w:hAnsi="Times New Roman"/>
          <w:sz w:val="28"/>
          <w:szCs w:val="28"/>
        </w:rPr>
        <w:t>Разбор причин возникновения аварийных и экстремальных ситуаций в походах. Анализ конкретных аварийных ситуаций  на маршрутах, соревнованиях, учебно-тренировочных занятиях и вне них. Психологический</w:t>
      </w:r>
      <w:r w:rsidRPr="00FA4FDE">
        <w:rPr>
          <w:rFonts w:ascii="Times New Roman" w:hAnsi="Times New Roman"/>
          <w:spacing w:val="-2"/>
          <w:sz w:val="28"/>
          <w:szCs w:val="28"/>
        </w:rPr>
        <w:t xml:space="preserve"> </w:t>
      </w:r>
      <w:r w:rsidRPr="00FA4FDE">
        <w:rPr>
          <w:rFonts w:ascii="Times New Roman" w:hAnsi="Times New Roman"/>
          <w:sz w:val="28"/>
          <w:szCs w:val="28"/>
        </w:rPr>
        <w:t>тренинг.</w:t>
      </w:r>
    </w:p>
    <w:p w14:paraId="40659A98" w14:textId="60F5AA4B" w:rsidR="00FA4FDE" w:rsidRPr="007768B8" w:rsidRDefault="002569B9" w:rsidP="00A61664">
      <w:pPr>
        <w:pStyle w:val="2"/>
        <w:keepNext w:val="0"/>
        <w:widowControl w:val="0"/>
        <w:tabs>
          <w:tab w:val="left" w:pos="1159"/>
        </w:tabs>
        <w:autoSpaceDE w:val="0"/>
        <w:autoSpaceDN w:val="0"/>
        <w:spacing w:before="0"/>
        <w:jc w:val="both"/>
        <w:rPr>
          <w:rFonts w:ascii="Times New Roman" w:hAnsi="Times New Roman" w:cs="Times New Roman"/>
          <w:i w:val="0"/>
          <w:iCs w:val="0"/>
        </w:rPr>
      </w:pPr>
      <w:r>
        <w:rPr>
          <w:rFonts w:ascii="Times New Roman" w:hAnsi="Times New Roman" w:cs="Times New Roman"/>
          <w:i w:val="0"/>
          <w:iCs w:val="0"/>
        </w:rPr>
        <w:pict w14:anchorId="2B76F53D">
          <v:line id="_x0000_s1028" style="position:absolute;left:0;text-align:left;z-index:-251648000;mso-position-horizontal-relative:page" from="79.4pt,23.3pt" to="79.4pt,37.45pt" strokecolor="#ffd" strokeweight="3pt">
            <w10:wrap anchorx="page"/>
          </v:line>
        </w:pict>
      </w:r>
      <w:r w:rsidR="00A61664" w:rsidRPr="007768B8">
        <w:rPr>
          <w:rFonts w:ascii="Times New Roman" w:hAnsi="Times New Roman" w:cs="Times New Roman"/>
          <w:i w:val="0"/>
          <w:iCs w:val="0"/>
        </w:rPr>
        <w:t>1.4.</w:t>
      </w:r>
      <w:r w:rsidR="00FA4FDE" w:rsidRPr="007768B8">
        <w:rPr>
          <w:rFonts w:ascii="Times New Roman" w:hAnsi="Times New Roman" w:cs="Times New Roman"/>
          <w:i w:val="0"/>
          <w:iCs w:val="0"/>
        </w:rPr>
        <w:t>Личное снаряжение для занятий спортивным</w:t>
      </w:r>
      <w:r w:rsidR="00FA4FDE" w:rsidRPr="007768B8">
        <w:rPr>
          <w:rFonts w:ascii="Times New Roman" w:hAnsi="Times New Roman" w:cs="Times New Roman"/>
          <w:i w:val="0"/>
          <w:iCs w:val="0"/>
          <w:spacing w:val="-2"/>
        </w:rPr>
        <w:t xml:space="preserve"> </w:t>
      </w:r>
      <w:r w:rsidR="00FA4FDE" w:rsidRPr="007768B8">
        <w:rPr>
          <w:rFonts w:ascii="Times New Roman" w:hAnsi="Times New Roman" w:cs="Times New Roman"/>
          <w:i w:val="0"/>
          <w:iCs w:val="0"/>
        </w:rPr>
        <w:t>туризмом</w:t>
      </w:r>
    </w:p>
    <w:p w14:paraId="14E880EE" w14:textId="77777777" w:rsidR="00FA4FDE" w:rsidRPr="00FA4FDE" w:rsidRDefault="00FA4FDE" w:rsidP="00FA4FDE">
      <w:pPr>
        <w:pStyle w:val="a6"/>
        <w:spacing w:after="0"/>
        <w:ind w:right="142" w:firstLine="485"/>
        <w:jc w:val="both"/>
        <w:rPr>
          <w:rFonts w:ascii="Times New Roman" w:hAnsi="Times New Roman"/>
          <w:sz w:val="28"/>
          <w:szCs w:val="28"/>
        </w:rPr>
      </w:pPr>
      <w:r w:rsidRPr="00FA4FDE">
        <w:rPr>
          <w:rFonts w:ascii="Times New Roman" w:hAnsi="Times New Roman"/>
          <w:sz w:val="28"/>
          <w:szCs w:val="28"/>
        </w:rPr>
        <w:t>Особенности выбора походной одежды и обуви (экипировки). Выбор обуви по качеству и наименованиям для пеших рекреационных и спортивных походов по равнинной местности. Конструктивные особенности треккинговых ботинок. Выбор обуви по качеству и наименованиям для лыжных рекреационных и спортивных походов по равнинной местности. Выбор " ходовой" и бивачной одежды по качеству и наименованиям для пеших рекреационных и спортивных походов по равнинной местности. Выбор нижнего белья и утепляющей ходовой одежды для лыжных похо</w:t>
      </w:r>
      <w:r w:rsidRPr="00FA4FDE">
        <w:rPr>
          <w:rFonts w:ascii="Times New Roman" w:hAnsi="Times New Roman"/>
          <w:sz w:val="28"/>
          <w:szCs w:val="28"/>
        </w:rPr>
        <w:lastRenderedPageBreak/>
        <w:t>дов. Выбор спального мешка в зависимости от условий ночлега в походе. Виды спальных мешков - кокон; одеяло; комбинированные Теплоизоляционные свойства спальных мешков в зависимости от утепляющего материала. Маркировка.</w:t>
      </w:r>
    </w:p>
    <w:p w14:paraId="36A6D76B" w14:textId="77777777" w:rsidR="00FA4FDE" w:rsidRPr="007768B8" w:rsidRDefault="00FA4FDE" w:rsidP="00FA4FDE">
      <w:pPr>
        <w:pStyle w:val="3"/>
        <w:spacing w:before="0"/>
        <w:rPr>
          <w:rFonts w:ascii="Times New Roman" w:hAnsi="Times New Roman" w:cs="Times New Roman"/>
          <w:sz w:val="28"/>
          <w:szCs w:val="28"/>
        </w:rPr>
      </w:pPr>
      <w:r w:rsidRPr="007768B8">
        <w:rPr>
          <w:rFonts w:ascii="Times New Roman" w:hAnsi="Times New Roman" w:cs="Times New Roman"/>
          <w:sz w:val="28"/>
          <w:szCs w:val="28"/>
        </w:rPr>
        <w:t>Практические</w:t>
      </w:r>
      <w:r w:rsidRPr="007768B8">
        <w:rPr>
          <w:rFonts w:ascii="Times New Roman" w:hAnsi="Times New Roman" w:cs="Times New Roman"/>
          <w:spacing w:val="-9"/>
          <w:sz w:val="28"/>
          <w:szCs w:val="28"/>
        </w:rPr>
        <w:t xml:space="preserve"> </w:t>
      </w:r>
      <w:r w:rsidRPr="007768B8">
        <w:rPr>
          <w:rFonts w:ascii="Times New Roman" w:hAnsi="Times New Roman" w:cs="Times New Roman"/>
          <w:sz w:val="28"/>
          <w:szCs w:val="28"/>
        </w:rPr>
        <w:t>занятия</w:t>
      </w:r>
    </w:p>
    <w:p w14:paraId="39A2FD1D" w14:textId="77777777" w:rsidR="00FA4FDE" w:rsidRPr="00FA4FDE" w:rsidRDefault="00FA4FDE" w:rsidP="00FA4FDE">
      <w:pPr>
        <w:pStyle w:val="a6"/>
        <w:spacing w:after="0"/>
        <w:ind w:right="146" w:firstLine="425"/>
        <w:jc w:val="both"/>
        <w:rPr>
          <w:rFonts w:ascii="Times New Roman" w:hAnsi="Times New Roman"/>
          <w:sz w:val="28"/>
          <w:szCs w:val="28"/>
        </w:rPr>
      </w:pPr>
      <w:r w:rsidRPr="00FA4FDE">
        <w:rPr>
          <w:rFonts w:ascii="Times New Roman" w:hAnsi="Times New Roman"/>
          <w:sz w:val="28"/>
          <w:szCs w:val="28"/>
        </w:rPr>
        <w:t>Работа с каталогами и интернет – порталами ведущих фирм – изготовителей туристического и альпинистского</w:t>
      </w:r>
      <w:r w:rsidRPr="00FA4FDE">
        <w:rPr>
          <w:rFonts w:ascii="Times New Roman" w:hAnsi="Times New Roman"/>
          <w:spacing w:val="-1"/>
          <w:sz w:val="28"/>
          <w:szCs w:val="28"/>
        </w:rPr>
        <w:t xml:space="preserve"> </w:t>
      </w:r>
      <w:r w:rsidRPr="00FA4FDE">
        <w:rPr>
          <w:rFonts w:ascii="Times New Roman" w:hAnsi="Times New Roman"/>
          <w:sz w:val="28"/>
          <w:szCs w:val="28"/>
        </w:rPr>
        <w:t>снаряжения.</w:t>
      </w:r>
    </w:p>
    <w:p w14:paraId="3CD501D3" w14:textId="55270635" w:rsidR="00FA4FDE" w:rsidRPr="007768B8" w:rsidRDefault="00A61664" w:rsidP="00A61664">
      <w:pPr>
        <w:pStyle w:val="2"/>
        <w:keepNext w:val="0"/>
        <w:widowControl w:val="0"/>
        <w:tabs>
          <w:tab w:val="left" w:pos="1159"/>
        </w:tabs>
        <w:autoSpaceDE w:val="0"/>
        <w:autoSpaceDN w:val="0"/>
        <w:spacing w:before="0"/>
        <w:jc w:val="both"/>
        <w:rPr>
          <w:rFonts w:ascii="Times New Roman" w:hAnsi="Times New Roman" w:cs="Times New Roman"/>
          <w:i w:val="0"/>
          <w:iCs w:val="0"/>
        </w:rPr>
      </w:pPr>
      <w:r w:rsidRPr="007768B8">
        <w:rPr>
          <w:rFonts w:ascii="Times New Roman" w:hAnsi="Times New Roman" w:cs="Times New Roman"/>
          <w:i w:val="0"/>
          <w:iCs w:val="0"/>
        </w:rPr>
        <w:t>1.5.</w:t>
      </w:r>
      <w:r w:rsidR="00FA4FDE" w:rsidRPr="007768B8">
        <w:rPr>
          <w:rFonts w:ascii="Times New Roman" w:hAnsi="Times New Roman" w:cs="Times New Roman"/>
          <w:i w:val="0"/>
          <w:iCs w:val="0"/>
        </w:rPr>
        <w:t>Групповое снаряжение для занятий спортивным</w:t>
      </w:r>
      <w:r w:rsidR="00FA4FDE" w:rsidRPr="007768B8">
        <w:rPr>
          <w:rFonts w:ascii="Times New Roman" w:hAnsi="Times New Roman" w:cs="Times New Roman"/>
          <w:i w:val="0"/>
          <w:iCs w:val="0"/>
          <w:spacing w:val="-15"/>
        </w:rPr>
        <w:t xml:space="preserve"> </w:t>
      </w:r>
      <w:r w:rsidR="00FA4FDE" w:rsidRPr="007768B8">
        <w:rPr>
          <w:rFonts w:ascii="Times New Roman" w:hAnsi="Times New Roman" w:cs="Times New Roman"/>
          <w:i w:val="0"/>
          <w:iCs w:val="0"/>
        </w:rPr>
        <w:t>туризмом</w:t>
      </w:r>
    </w:p>
    <w:p w14:paraId="52B3CFA5" w14:textId="77777777" w:rsidR="00FA4FDE" w:rsidRPr="00FA4FDE" w:rsidRDefault="00FA4FDE" w:rsidP="00FA4FDE">
      <w:pPr>
        <w:pStyle w:val="a6"/>
        <w:spacing w:after="0"/>
        <w:ind w:right="147" w:firstLine="425"/>
        <w:jc w:val="both"/>
        <w:rPr>
          <w:rFonts w:ascii="Times New Roman" w:hAnsi="Times New Roman"/>
          <w:sz w:val="28"/>
          <w:szCs w:val="28"/>
        </w:rPr>
      </w:pPr>
      <w:r w:rsidRPr="00FA4FDE">
        <w:rPr>
          <w:rFonts w:ascii="Times New Roman" w:hAnsi="Times New Roman"/>
          <w:sz w:val="28"/>
          <w:szCs w:val="28"/>
        </w:rPr>
        <w:t>Базовый перечень группового и специального снаряжения на туристские маршруты в Регламенте по спортивному туризму. Порядок составления раскладки группового походного снаряжения. Распределение группового снаряжения между</w:t>
      </w:r>
      <w:r w:rsidRPr="00FA4FDE">
        <w:rPr>
          <w:rFonts w:ascii="Times New Roman" w:hAnsi="Times New Roman"/>
          <w:spacing w:val="-4"/>
          <w:sz w:val="28"/>
          <w:szCs w:val="28"/>
        </w:rPr>
        <w:t xml:space="preserve"> </w:t>
      </w:r>
      <w:r w:rsidRPr="00FA4FDE">
        <w:rPr>
          <w:rFonts w:ascii="Times New Roman" w:hAnsi="Times New Roman"/>
          <w:sz w:val="28"/>
          <w:szCs w:val="28"/>
        </w:rPr>
        <w:t>участниками.</w:t>
      </w:r>
    </w:p>
    <w:p w14:paraId="5731DE88"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2F32EF55" w14:textId="77777777" w:rsidR="00FA4FDE" w:rsidRPr="00FA4FDE" w:rsidRDefault="00FA4FDE" w:rsidP="00FA4FDE">
      <w:pPr>
        <w:pStyle w:val="a6"/>
        <w:spacing w:after="0"/>
        <w:ind w:right="154" w:firstLine="485"/>
        <w:jc w:val="both"/>
        <w:rPr>
          <w:rFonts w:ascii="Times New Roman" w:hAnsi="Times New Roman"/>
          <w:sz w:val="28"/>
          <w:szCs w:val="28"/>
        </w:rPr>
      </w:pPr>
      <w:r w:rsidRPr="00FA4FDE">
        <w:rPr>
          <w:rFonts w:ascii="Times New Roman" w:hAnsi="Times New Roman"/>
          <w:sz w:val="28"/>
          <w:szCs w:val="28"/>
        </w:rPr>
        <w:t>Составление таблиц раскладки группового снаряжения для пеших, горных, лыжных, водных походов.</w:t>
      </w:r>
    </w:p>
    <w:p w14:paraId="5014673F" w14:textId="0140FE6B" w:rsidR="00FA4FDE" w:rsidRPr="00F56B1A" w:rsidRDefault="00A61664" w:rsidP="00A61664">
      <w:pPr>
        <w:pStyle w:val="2"/>
        <w:keepNext w:val="0"/>
        <w:widowControl w:val="0"/>
        <w:tabs>
          <w:tab w:val="left" w:pos="1175"/>
        </w:tabs>
        <w:autoSpaceDE w:val="0"/>
        <w:autoSpaceDN w:val="0"/>
        <w:spacing w:before="0"/>
        <w:ind w:right="144"/>
        <w:jc w:val="both"/>
        <w:rPr>
          <w:rFonts w:ascii="Times New Roman" w:hAnsi="Times New Roman" w:cs="Times New Roman"/>
          <w:i w:val="0"/>
          <w:iCs w:val="0"/>
        </w:rPr>
      </w:pPr>
      <w:r w:rsidRPr="00F56B1A">
        <w:rPr>
          <w:rFonts w:ascii="Times New Roman" w:hAnsi="Times New Roman" w:cs="Times New Roman"/>
          <w:i w:val="0"/>
          <w:iCs w:val="0"/>
        </w:rPr>
        <w:t>1.6.</w:t>
      </w:r>
      <w:r w:rsidR="00FA4FDE" w:rsidRPr="00F56B1A">
        <w:rPr>
          <w:rFonts w:ascii="Times New Roman" w:hAnsi="Times New Roman" w:cs="Times New Roman"/>
          <w:i w:val="0"/>
          <w:iCs w:val="0"/>
        </w:rPr>
        <w:t>Технико-тактическая подготовка к виду «Дистанция - пешеходная, индивидуальное прохождение</w:t>
      </w:r>
    </w:p>
    <w:p w14:paraId="091CBFF4" w14:textId="77777777" w:rsidR="00FA4FDE" w:rsidRPr="00FA4FDE" w:rsidRDefault="00FA4FDE" w:rsidP="00A61664">
      <w:pPr>
        <w:pStyle w:val="a6"/>
        <w:spacing w:after="0"/>
        <w:ind w:right="148"/>
        <w:jc w:val="both"/>
        <w:rPr>
          <w:rFonts w:ascii="Times New Roman" w:hAnsi="Times New Roman"/>
          <w:sz w:val="28"/>
          <w:szCs w:val="28"/>
        </w:rPr>
      </w:pPr>
      <w:r w:rsidRPr="00FA4FDE">
        <w:rPr>
          <w:rFonts w:ascii="Times New Roman" w:hAnsi="Times New Roman"/>
          <w:sz w:val="28"/>
          <w:szCs w:val="28"/>
        </w:rPr>
        <w:t>Технические этапы дистанций 3-го,4-го класса: характеристика и параметры этапов, способы их прохождения.</w:t>
      </w:r>
    </w:p>
    <w:p w14:paraId="2EFCB581"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2FCBE2BE" w14:textId="77777777" w:rsidR="00FA4FDE" w:rsidRPr="00FA4FDE" w:rsidRDefault="00FA4FDE" w:rsidP="00FA4FDE">
      <w:pPr>
        <w:pStyle w:val="a6"/>
        <w:spacing w:after="0"/>
        <w:ind w:right="145" w:firstLine="425"/>
        <w:jc w:val="both"/>
        <w:rPr>
          <w:rFonts w:ascii="Times New Roman" w:hAnsi="Times New Roman"/>
          <w:sz w:val="28"/>
          <w:szCs w:val="28"/>
        </w:rPr>
      </w:pPr>
      <w:r w:rsidRPr="00FA4FDE">
        <w:rPr>
          <w:rFonts w:ascii="Times New Roman" w:hAnsi="Times New Roman"/>
          <w:sz w:val="28"/>
          <w:szCs w:val="28"/>
        </w:rPr>
        <w:t>Отработка умений и навыков прохождения этапов, дистанций 3 класса: переправа вброд по судейским перилам и с восстановлением перил, организация перил для переправы по бревну с самостраховкой, переправа по параллельным перилам и с восстановлением перил, навесная переправа, спуск и подъём по наклонной навесной переправе , в т.ч и с восстановлением перил, вертикальный маятник с организацией перил, спуск и подъём с организацией перил, траверс по судейским перилам.</w:t>
      </w:r>
    </w:p>
    <w:p w14:paraId="42A2161E" w14:textId="3A94D44A" w:rsidR="00FA4FDE" w:rsidRPr="00F56B1A" w:rsidRDefault="00A61664" w:rsidP="00A61664">
      <w:pPr>
        <w:pStyle w:val="2"/>
        <w:keepNext w:val="0"/>
        <w:widowControl w:val="0"/>
        <w:tabs>
          <w:tab w:val="left" w:pos="1100"/>
        </w:tabs>
        <w:autoSpaceDE w:val="0"/>
        <w:autoSpaceDN w:val="0"/>
        <w:spacing w:before="0"/>
        <w:ind w:right="142"/>
        <w:jc w:val="both"/>
        <w:rPr>
          <w:rFonts w:ascii="Times New Roman" w:hAnsi="Times New Roman" w:cs="Times New Roman"/>
          <w:i w:val="0"/>
          <w:iCs w:val="0"/>
        </w:rPr>
      </w:pPr>
      <w:r w:rsidRPr="00F56B1A">
        <w:rPr>
          <w:rFonts w:ascii="Times New Roman" w:hAnsi="Times New Roman" w:cs="Times New Roman"/>
          <w:i w:val="0"/>
          <w:iCs w:val="0"/>
        </w:rPr>
        <w:t>1.7.</w:t>
      </w:r>
      <w:r w:rsidR="00FA4FDE" w:rsidRPr="00F56B1A">
        <w:rPr>
          <w:rFonts w:ascii="Times New Roman" w:hAnsi="Times New Roman" w:cs="Times New Roman"/>
          <w:i w:val="0"/>
          <w:iCs w:val="0"/>
        </w:rPr>
        <w:t>Технико-тактическая подготовка к видам «Дистанция – пешеходная - связка, дистанция - пешеходная -</w:t>
      </w:r>
      <w:r w:rsidR="00FA4FDE" w:rsidRPr="00F56B1A">
        <w:rPr>
          <w:rFonts w:ascii="Times New Roman" w:hAnsi="Times New Roman" w:cs="Times New Roman"/>
          <w:i w:val="0"/>
          <w:iCs w:val="0"/>
          <w:spacing w:val="-1"/>
        </w:rPr>
        <w:t xml:space="preserve"> </w:t>
      </w:r>
      <w:r w:rsidR="00FA4FDE" w:rsidRPr="00F56B1A">
        <w:rPr>
          <w:rFonts w:ascii="Times New Roman" w:hAnsi="Times New Roman" w:cs="Times New Roman"/>
          <w:i w:val="0"/>
          <w:iCs w:val="0"/>
        </w:rPr>
        <w:t>группа»</w:t>
      </w:r>
    </w:p>
    <w:p w14:paraId="0BD64F03" w14:textId="69F0B7E1" w:rsidR="00A61664" w:rsidRDefault="00FA4FDE" w:rsidP="00FA4FDE">
      <w:pPr>
        <w:pStyle w:val="a6"/>
        <w:spacing w:after="0"/>
        <w:ind w:right="146" w:firstLine="425"/>
        <w:jc w:val="both"/>
        <w:rPr>
          <w:rFonts w:ascii="Times New Roman" w:hAnsi="Times New Roman"/>
          <w:sz w:val="28"/>
          <w:szCs w:val="28"/>
        </w:rPr>
      </w:pPr>
      <w:r w:rsidRPr="00FA4FDE">
        <w:rPr>
          <w:rFonts w:ascii="Times New Roman" w:hAnsi="Times New Roman"/>
          <w:sz w:val="28"/>
          <w:szCs w:val="28"/>
        </w:rPr>
        <w:t>Характеристики коротких и длинных дистанций 3-го,4-го классов по длинам, набору высот, количеству этапов. Параметры и характеристики технических этапов 3-го,4-го классов на дистанциях пешеходных связок и групп</w:t>
      </w:r>
      <w:r w:rsidR="00A61664">
        <w:rPr>
          <w:rFonts w:ascii="Times New Roman" w:hAnsi="Times New Roman"/>
          <w:sz w:val="28"/>
          <w:szCs w:val="28"/>
        </w:rPr>
        <w:t xml:space="preserve">. Понятие страховки в спортивном туризме основной страховочной веревки. Верхняя и нижняя командная страховка. </w:t>
      </w:r>
    </w:p>
    <w:p w14:paraId="52CB12B8" w14:textId="3F69EDFA" w:rsidR="00D91C37" w:rsidRDefault="00D91C37" w:rsidP="00D91C37">
      <w:pPr>
        <w:pStyle w:val="a6"/>
        <w:spacing w:after="0"/>
        <w:ind w:right="146"/>
        <w:jc w:val="both"/>
        <w:rPr>
          <w:rFonts w:ascii="Times New Roman" w:hAnsi="Times New Roman"/>
          <w:sz w:val="28"/>
          <w:szCs w:val="28"/>
        </w:rPr>
      </w:pPr>
      <w:r>
        <w:rPr>
          <w:rFonts w:ascii="Times New Roman" w:hAnsi="Times New Roman"/>
          <w:sz w:val="28"/>
          <w:szCs w:val="28"/>
        </w:rPr>
        <w:t>Промежуточные точки страховки.</w:t>
      </w:r>
    </w:p>
    <w:p w14:paraId="290B877A" w14:textId="256F5457" w:rsidR="00FA4FDE" w:rsidRPr="00D91C37" w:rsidRDefault="00A61664" w:rsidP="00D91C37">
      <w:pPr>
        <w:pStyle w:val="a6"/>
        <w:spacing w:after="0"/>
        <w:ind w:right="146"/>
        <w:jc w:val="both"/>
        <w:rPr>
          <w:rFonts w:ascii="Times New Roman" w:hAnsi="Times New Roman"/>
          <w:b/>
          <w:bCs/>
          <w:sz w:val="28"/>
          <w:szCs w:val="28"/>
        </w:rPr>
      </w:pPr>
      <w:r w:rsidRPr="00D91C37">
        <w:rPr>
          <w:b/>
          <w:bCs/>
        </w:rPr>
        <w:t xml:space="preserve">  </w:t>
      </w:r>
      <w:r w:rsidR="00FA4FDE" w:rsidRPr="00D91C37">
        <w:rPr>
          <w:rFonts w:ascii="Times New Roman" w:hAnsi="Times New Roman"/>
          <w:b/>
          <w:bCs/>
          <w:sz w:val="28"/>
          <w:szCs w:val="28"/>
        </w:rPr>
        <w:t>Практические занятия</w:t>
      </w:r>
    </w:p>
    <w:p w14:paraId="3A59199B" w14:textId="77777777" w:rsidR="00FA4FDE" w:rsidRPr="00FA4FDE" w:rsidRDefault="00FA4FDE" w:rsidP="00FA4FDE">
      <w:pPr>
        <w:pStyle w:val="a6"/>
        <w:spacing w:after="0"/>
        <w:ind w:right="141" w:firstLine="425"/>
        <w:jc w:val="both"/>
        <w:rPr>
          <w:rFonts w:ascii="Times New Roman" w:hAnsi="Times New Roman"/>
          <w:sz w:val="28"/>
          <w:szCs w:val="28"/>
        </w:rPr>
      </w:pPr>
      <w:r w:rsidRPr="00FA4FDE">
        <w:rPr>
          <w:rFonts w:ascii="Times New Roman" w:hAnsi="Times New Roman"/>
          <w:sz w:val="28"/>
          <w:szCs w:val="28"/>
        </w:rPr>
        <w:t>Отработка умений и навыков прохождения этапов, дистанций 3-го,4-го класса связкой, группой: переправ вброд, по бревну с организацией перил, по параллельным перилам и навесной переправе, вт.ч. и наклонной по судейским перилам с организацией сопровождения и с организацией перил, подъёма, спуска, траверса с самостраховкой с организацией перил, вертикального маятника с организацией перил. Организация страховки на этапах 3-4 класса.</w:t>
      </w:r>
    </w:p>
    <w:p w14:paraId="07381153" w14:textId="77777777" w:rsidR="00FA4FDE" w:rsidRPr="00FA4FDE" w:rsidRDefault="00FA4FDE" w:rsidP="00D91C37">
      <w:pPr>
        <w:pStyle w:val="a6"/>
        <w:spacing w:after="0"/>
        <w:jc w:val="both"/>
        <w:rPr>
          <w:rFonts w:ascii="Times New Roman" w:hAnsi="Times New Roman"/>
          <w:sz w:val="28"/>
          <w:szCs w:val="28"/>
        </w:rPr>
      </w:pPr>
      <w:r w:rsidRPr="00FA4FDE">
        <w:rPr>
          <w:rFonts w:ascii="Times New Roman" w:hAnsi="Times New Roman"/>
          <w:sz w:val="28"/>
          <w:szCs w:val="28"/>
        </w:rPr>
        <w:t>Преодоление скального участка с организацией страховки.</w:t>
      </w:r>
    </w:p>
    <w:p w14:paraId="0CFD519B" w14:textId="77777777" w:rsidR="00FA4FDE" w:rsidRPr="00FA4FDE" w:rsidRDefault="00FA4FDE" w:rsidP="00D91C37">
      <w:pPr>
        <w:pStyle w:val="a6"/>
        <w:spacing w:after="0"/>
        <w:ind w:right="150"/>
        <w:jc w:val="both"/>
        <w:rPr>
          <w:rFonts w:ascii="Times New Roman" w:hAnsi="Times New Roman"/>
          <w:sz w:val="28"/>
          <w:szCs w:val="28"/>
        </w:rPr>
      </w:pPr>
      <w:r w:rsidRPr="00FA4FDE">
        <w:rPr>
          <w:rFonts w:ascii="Times New Roman" w:hAnsi="Times New Roman"/>
          <w:sz w:val="28"/>
          <w:szCs w:val="28"/>
        </w:rPr>
        <w:t>Техника вязания и применение узлов для прохождения этапов – австрийский проводник, узел Бахмана, штык, карабинный тормоз .</w:t>
      </w:r>
    </w:p>
    <w:p w14:paraId="6D30607A" w14:textId="6D7C449A" w:rsidR="00FA4FDE" w:rsidRPr="00F56B1A" w:rsidRDefault="00D91C37" w:rsidP="00D91C37">
      <w:pPr>
        <w:pStyle w:val="2"/>
        <w:keepNext w:val="0"/>
        <w:widowControl w:val="0"/>
        <w:tabs>
          <w:tab w:val="left" w:pos="1178"/>
        </w:tabs>
        <w:autoSpaceDE w:val="0"/>
        <w:autoSpaceDN w:val="0"/>
        <w:spacing w:before="0"/>
        <w:jc w:val="both"/>
        <w:rPr>
          <w:rFonts w:ascii="Times New Roman" w:hAnsi="Times New Roman" w:cs="Times New Roman"/>
          <w:i w:val="0"/>
          <w:iCs w:val="0"/>
        </w:rPr>
      </w:pPr>
      <w:r w:rsidRPr="00F56B1A">
        <w:rPr>
          <w:rFonts w:ascii="Times New Roman" w:hAnsi="Times New Roman" w:cs="Times New Roman"/>
          <w:i w:val="0"/>
          <w:iCs w:val="0"/>
        </w:rPr>
        <w:t>1.8.</w:t>
      </w:r>
      <w:r w:rsidR="00FA4FDE" w:rsidRPr="00F56B1A">
        <w:rPr>
          <w:rFonts w:ascii="Times New Roman" w:hAnsi="Times New Roman" w:cs="Times New Roman"/>
          <w:i w:val="0"/>
          <w:iCs w:val="0"/>
        </w:rPr>
        <w:t>Технико-тактическая</w:t>
      </w:r>
      <w:r w:rsidR="00FA4FDE" w:rsidRPr="00F56B1A">
        <w:rPr>
          <w:rFonts w:ascii="Times New Roman" w:hAnsi="Times New Roman" w:cs="Times New Roman"/>
          <w:i w:val="0"/>
          <w:iCs w:val="0"/>
          <w:spacing w:val="15"/>
        </w:rPr>
        <w:t xml:space="preserve"> </w:t>
      </w:r>
      <w:r w:rsidR="00FA4FDE" w:rsidRPr="00F56B1A">
        <w:rPr>
          <w:rFonts w:ascii="Times New Roman" w:hAnsi="Times New Roman" w:cs="Times New Roman"/>
          <w:i w:val="0"/>
          <w:iCs w:val="0"/>
        </w:rPr>
        <w:t>подготовка</w:t>
      </w:r>
      <w:r w:rsidR="00FA4FDE" w:rsidRPr="00F56B1A">
        <w:rPr>
          <w:rFonts w:ascii="Times New Roman" w:hAnsi="Times New Roman" w:cs="Times New Roman"/>
          <w:i w:val="0"/>
          <w:iCs w:val="0"/>
          <w:spacing w:val="15"/>
        </w:rPr>
        <w:t xml:space="preserve"> </w:t>
      </w:r>
      <w:r w:rsidR="00FA4FDE" w:rsidRPr="00F56B1A">
        <w:rPr>
          <w:rFonts w:ascii="Times New Roman" w:hAnsi="Times New Roman" w:cs="Times New Roman"/>
          <w:i w:val="0"/>
          <w:iCs w:val="0"/>
        </w:rPr>
        <w:t>к</w:t>
      </w:r>
      <w:r w:rsidR="00FA4FDE" w:rsidRPr="00F56B1A">
        <w:rPr>
          <w:rFonts w:ascii="Times New Roman" w:hAnsi="Times New Roman" w:cs="Times New Roman"/>
          <w:i w:val="0"/>
          <w:iCs w:val="0"/>
          <w:spacing w:val="16"/>
        </w:rPr>
        <w:t xml:space="preserve"> </w:t>
      </w:r>
      <w:r w:rsidR="00FA4FDE" w:rsidRPr="00F56B1A">
        <w:rPr>
          <w:rFonts w:ascii="Times New Roman" w:hAnsi="Times New Roman" w:cs="Times New Roman"/>
          <w:i w:val="0"/>
          <w:iCs w:val="0"/>
        </w:rPr>
        <w:t>виду</w:t>
      </w:r>
      <w:r w:rsidR="00FA4FDE" w:rsidRPr="00F56B1A">
        <w:rPr>
          <w:rFonts w:ascii="Times New Roman" w:hAnsi="Times New Roman" w:cs="Times New Roman"/>
          <w:i w:val="0"/>
          <w:iCs w:val="0"/>
          <w:spacing w:val="15"/>
        </w:rPr>
        <w:t xml:space="preserve"> </w:t>
      </w:r>
      <w:r w:rsidR="00FA4FDE" w:rsidRPr="00F56B1A">
        <w:rPr>
          <w:rFonts w:ascii="Times New Roman" w:hAnsi="Times New Roman" w:cs="Times New Roman"/>
          <w:i w:val="0"/>
          <w:iCs w:val="0"/>
        </w:rPr>
        <w:t>«Контрольно-туристский</w:t>
      </w:r>
      <w:r w:rsidR="00FA4FDE" w:rsidRPr="00F56B1A">
        <w:rPr>
          <w:rFonts w:ascii="Times New Roman" w:hAnsi="Times New Roman" w:cs="Times New Roman"/>
          <w:i w:val="0"/>
          <w:iCs w:val="0"/>
          <w:spacing w:val="16"/>
        </w:rPr>
        <w:t xml:space="preserve"> </w:t>
      </w:r>
      <w:r w:rsidR="00FA4FDE" w:rsidRPr="00F56B1A">
        <w:rPr>
          <w:rFonts w:ascii="Times New Roman" w:hAnsi="Times New Roman" w:cs="Times New Roman"/>
          <w:i w:val="0"/>
          <w:iCs w:val="0"/>
        </w:rPr>
        <w:t>маршрут</w:t>
      </w:r>
      <w:r w:rsidR="00FA4FDE" w:rsidRPr="00F56B1A">
        <w:rPr>
          <w:rFonts w:ascii="Times New Roman" w:hAnsi="Times New Roman" w:cs="Times New Roman"/>
          <w:i w:val="0"/>
          <w:iCs w:val="0"/>
          <w:spacing w:val="17"/>
        </w:rPr>
        <w:t xml:space="preserve"> </w:t>
      </w:r>
      <w:r w:rsidR="00FA4FDE" w:rsidRPr="00F56B1A">
        <w:rPr>
          <w:rFonts w:ascii="Times New Roman" w:hAnsi="Times New Roman" w:cs="Times New Roman"/>
          <w:i w:val="0"/>
          <w:iCs w:val="0"/>
        </w:rPr>
        <w:t>(КТМ)»</w:t>
      </w:r>
    </w:p>
    <w:p w14:paraId="73F218DC" w14:textId="77777777" w:rsidR="00FA4FDE" w:rsidRPr="00F56B1A" w:rsidRDefault="00FA4FDE" w:rsidP="00FA4FDE">
      <w:pPr>
        <w:pStyle w:val="3"/>
        <w:spacing w:before="0"/>
        <w:ind w:left="312"/>
        <w:rPr>
          <w:rFonts w:ascii="Times New Roman" w:hAnsi="Times New Roman" w:cs="Times New Roman"/>
          <w:sz w:val="28"/>
          <w:szCs w:val="28"/>
        </w:rPr>
      </w:pPr>
      <w:r w:rsidRPr="00F56B1A">
        <w:rPr>
          <w:rFonts w:ascii="Times New Roman" w:hAnsi="Times New Roman" w:cs="Times New Roman"/>
          <w:sz w:val="28"/>
          <w:szCs w:val="28"/>
        </w:rPr>
        <w:lastRenderedPageBreak/>
        <w:t>Практические занятия</w:t>
      </w:r>
    </w:p>
    <w:p w14:paraId="29B0A988" w14:textId="77777777" w:rsidR="00FA4FDE" w:rsidRPr="00FA4FDE" w:rsidRDefault="00FA4FDE" w:rsidP="00FA4FDE">
      <w:pPr>
        <w:pStyle w:val="a6"/>
        <w:spacing w:after="0"/>
        <w:ind w:right="144" w:firstLine="425"/>
        <w:jc w:val="both"/>
        <w:rPr>
          <w:rFonts w:ascii="Times New Roman" w:hAnsi="Times New Roman"/>
          <w:sz w:val="28"/>
          <w:szCs w:val="28"/>
        </w:rPr>
      </w:pPr>
      <w:r w:rsidRPr="00FA4FDE">
        <w:rPr>
          <w:rFonts w:ascii="Times New Roman" w:hAnsi="Times New Roman"/>
          <w:sz w:val="28"/>
          <w:szCs w:val="28"/>
        </w:rPr>
        <w:t>Зачетная маршрутная книжка команды. Отработка действий на этапах "Транспортировка “пострадавшего” на мягких и жёстких носилках, связанных командой; " Преодоление заболоченного участка по кладям из жердей", "Постановка бивака", "Подъем, спуск, траверс по склону с альпенштоком ", "Завал". Определение крутизны склона. Определение расстояния до недоступного предмета. Определение высоты предмета.</w:t>
      </w:r>
    </w:p>
    <w:p w14:paraId="2344EF7E" w14:textId="00810D62" w:rsidR="00FA4FDE" w:rsidRPr="00F56B1A" w:rsidRDefault="00D91C37" w:rsidP="00D91C37">
      <w:pPr>
        <w:pStyle w:val="2"/>
        <w:keepNext w:val="0"/>
        <w:widowControl w:val="0"/>
        <w:tabs>
          <w:tab w:val="left" w:pos="1429"/>
          <w:tab w:val="left" w:pos="1430"/>
        </w:tabs>
        <w:autoSpaceDE w:val="0"/>
        <w:autoSpaceDN w:val="0"/>
        <w:spacing w:before="0"/>
        <w:ind w:right="147"/>
        <w:rPr>
          <w:rFonts w:ascii="Times New Roman" w:hAnsi="Times New Roman" w:cs="Times New Roman"/>
          <w:i w:val="0"/>
          <w:iCs w:val="0"/>
        </w:rPr>
      </w:pPr>
      <w:r w:rsidRPr="00F56B1A">
        <w:rPr>
          <w:rFonts w:ascii="Times New Roman" w:hAnsi="Times New Roman" w:cs="Times New Roman"/>
          <w:i w:val="0"/>
          <w:iCs w:val="0"/>
        </w:rPr>
        <w:t>1.9.</w:t>
      </w:r>
      <w:r w:rsidR="00FA4FDE" w:rsidRPr="00F56B1A">
        <w:rPr>
          <w:rFonts w:ascii="Times New Roman" w:hAnsi="Times New Roman" w:cs="Times New Roman"/>
          <w:i w:val="0"/>
          <w:iCs w:val="0"/>
        </w:rPr>
        <w:t>Поисково-спасательные работы в природной среде – вид комбинированного спортивного</w:t>
      </w:r>
      <w:r w:rsidR="00FA4FDE" w:rsidRPr="00F56B1A">
        <w:rPr>
          <w:rFonts w:ascii="Times New Roman" w:hAnsi="Times New Roman" w:cs="Times New Roman"/>
          <w:i w:val="0"/>
          <w:iCs w:val="0"/>
          <w:spacing w:val="-1"/>
        </w:rPr>
        <w:t xml:space="preserve"> </w:t>
      </w:r>
      <w:r w:rsidR="00FA4FDE" w:rsidRPr="00F56B1A">
        <w:rPr>
          <w:rFonts w:ascii="Times New Roman" w:hAnsi="Times New Roman" w:cs="Times New Roman"/>
          <w:i w:val="0"/>
          <w:iCs w:val="0"/>
        </w:rPr>
        <w:t>туризма.</w:t>
      </w:r>
    </w:p>
    <w:p w14:paraId="0D0D2E04" w14:textId="71EB09A4" w:rsidR="00FA4FDE" w:rsidRPr="00FA4FDE" w:rsidRDefault="00FA4FDE" w:rsidP="00D91C37">
      <w:pPr>
        <w:pStyle w:val="a6"/>
        <w:spacing w:after="0"/>
        <w:ind w:right="141" w:firstLine="425"/>
        <w:jc w:val="both"/>
        <w:rPr>
          <w:rFonts w:ascii="Times New Roman" w:hAnsi="Times New Roman"/>
          <w:sz w:val="28"/>
          <w:szCs w:val="28"/>
        </w:rPr>
      </w:pPr>
      <w:r w:rsidRPr="00FA4FDE">
        <w:rPr>
          <w:rFonts w:ascii="Times New Roman" w:hAnsi="Times New Roman"/>
          <w:sz w:val="28"/>
          <w:szCs w:val="28"/>
        </w:rPr>
        <w:t xml:space="preserve">Соревнования по поисково-спасательным работам: основные цели и задачи. Психологическая подготовка участников к соревнованиям. Регламент по дисциплине «дистанция – комбинированная» (соревнования по поисково-спасательным работам и приключенческим гонкам). Меры обеспечения безопасности во время прохождения командами дистанции. Задачи, выполняемые участниками на соревнованиях по ПСР: </w:t>
      </w:r>
      <w:r w:rsidRPr="00FA4FDE">
        <w:rPr>
          <w:rFonts w:ascii="Times New Roman" w:hAnsi="Times New Roman"/>
          <w:color w:val="242424"/>
          <w:sz w:val="28"/>
          <w:szCs w:val="28"/>
        </w:rPr>
        <w:t xml:space="preserve">поиск, </w:t>
      </w:r>
      <w:r w:rsidRPr="00FA4FDE">
        <w:rPr>
          <w:rFonts w:ascii="Times New Roman" w:hAnsi="Times New Roman"/>
          <w:sz w:val="28"/>
          <w:szCs w:val="28"/>
        </w:rPr>
        <w:t>оказа</w:t>
      </w:r>
      <w:hyperlink r:id="rId10">
        <w:r w:rsidRPr="00FA4FDE">
          <w:rPr>
            <w:rFonts w:ascii="Times New Roman" w:hAnsi="Times New Roman"/>
            <w:sz w:val="28"/>
            <w:szCs w:val="28"/>
          </w:rPr>
          <w:t xml:space="preserve">ние первой помощи </w:t>
        </w:r>
      </w:hyperlink>
      <w:r w:rsidRPr="00FA4FDE">
        <w:rPr>
          <w:rFonts w:ascii="Times New Roman" w:hAnsi="Times New Roman"/>
          <w:sz w:val="28"/>
          <w:szCs w:val="28"/>
        </w:rPr>
        <w:t>и транспортировка пострадавших; преодоление природных (</w:t>
      </w:r>
      <w:hyperlink r:id="rId11">
        <w:r w:rsidRPr="00FA4FDE">
          <w:rPr>
            <w:rFonts w:ascii="Times New Roman" w:hAnsi="Times New Roman"/>
            <w:sz w:val="28"/>
            <w:szCs w:val="28"/>
          </w:rPr>
          <w:t>реки</w:t>
        </w:r>
      </w:hyperlink>
      <w:r w:rsidRPr="00FA4FDE">
        <w:rPr>
          <w:rFonts w:ascii="Times New Roman" w:hAnsi="Times New Roman"/>
          <w:sz w:val="28"/>
          <w:szCs w:val="28"/>
        </w:rPr>
        <w:t xml:space="preserve">, </w:t>
      </w:r>
      <w:hyperlink r:id="rId12">
        <w:r w:rsidRPr="00FA4FDE">
          <w:rPr>
            <w:rFonts w:ascii="Times New Roman" w:hAnsi="Times New Roman"/>
            <w:sz w:val="28"/>
            <w:szCs w:val="28"/>
          </w:rPr>
          <w:t>скалы</w:t>
        </w:r>
      </w:hyperlink>
      <w:r w:rsidRPr="00FA4FDE">
        <w:rPr>
          <w:rFonts w:ascii="Times New Roman" w:hAnsi="Times New Roman"/>
          <w:sz w:val="28"/>
          <w:szCs w:val="28"/>
        </w:rPr>
        <w:t xml:space="preserve">) и техногенных препятствий, в том числе с пострадавшими; подача </w:t>
      </w:r>
      <w:hyperlink r:id="rId13">
        <w:r w:rsidRPr="00FA4FDE">
          <w:rPr>
            <w:rFonts w:ascii="Times New Roman" w:hAnsi="Times New Roman"/>
            <w:sz w:val="28"/>
            <w:szCs w:val="28"/>
          </w:rPr>
          <w:t>сигналов бедствия</w:t>
        </w:r>
      </w:hyperlink>
      <w:r w:rsidRPr="00FA4FDE">
        <w:rPr>
          <w:rFonts w:ascii="Times New Roman" w:hAnsi="Times New Roman"/>
          <w:sz w:val="28"/>
          <w:szCs w:val="28"/>
        </w:rPr>
        <w:t xml:space="preserve">; организация </w:t>
      </w:r>
      <w:hyperlink r:id="rId14">
        <w:r w:rsidRPr="00FA4FDE">
          <w:rPr>
            <w:rFonts w:ascii="Times New Roman" w:hAnsi="Times New Roman"/>
            <w:sz w:val="28"/>
            <w:szCs w:val="28"/>
          </w:rPr>
          <w:t xml:space="preserve">бивуаков </w:t>
        </w:r>
      </w:hyperlink>
      <w:r w:rsidRPr="00FA4FDE">
        <w:rPr>
          <w:rFonts w:ascii="Times New Roman" w:hAnsi="Times New Roman"/>
          <w:sz w:val="28"/>
          <w:szCs w:val="28"/>
        </w:rPr>
        <w:t xml:space="preserve">на сложном </w:t>
      </w:r>
      <w:hyperlink r:id="rId15">
        <w:r w:rsidRPr="00FA4FDE">
          <w:rPr>
            <w:rFonts w:ascii="Times New Roman" w:hAnsi="Times New Roman"/>
            <w:sz w:val="28"/>
            <w:szCs w:val="28"/>
          </w:rPr>
          <w:t>рельефе</w:t>
        </w:r>
      </w:hyperlink>
      <w:r w:rsidRPr="00FA4FDE">
        <w:rPr>
          <w:rFonts w:ascii="Times New Roman" w:hAnsi="Times New Roman"/>
          <w:sz w:val="28"/>
          <w:szCs w:val="28"/>
        </w:rPr>
        <w:t>; выживание в природной среде при тяжелых погодных условиях и при недостатке снаряжения. Аварийная сигнализация - знаки международной кодовой системы "</w:t>
      </w:r>
      <w:r w:rsidRPr="00FA4FDE">
        <w:rPr>
          <w:rFonts w:ascii="Times New Roman" w:hAnsi="Times New Roman"/>
          <w:spacing w:val="-29"/>
          <w:sz w:val="28"/>
          <w:szCs w:val="28"/>
        </w:rPr>
        <w:t xml:space="preserve"> </w:t>
      </w:r>
      <w:r w:rsidRPr="00FA4FDE">
        <w:rPr>
          <w:rFonts w:ascii="Times New Roman" w:hAnsi="Times New Roman"/>
          <w:sz w:val="28"/>
          <w:szCs w:val="28"/>
        </w:rPr>
        <w:t>Земля– Воздух"</w:t>
      </w:r>
    </w:p>
    <w:p w14:paraId="36BB7DB1" w14:textId="77777777" w:rsidR="00FA4FDE" w:rsidRPr="00D91C37" w:rsidRDefault="00FA4FDE" w:rsidP="00FA4FDE">
      <w:pPr>
        <w:pStyle w:val="3"/>
        <w:spacing w:before="0"/>
        <w:rPr>
          <w:rFonts w:ascii="Times New Roman" w:hAnsi="Times New Roman" w:cs="Times New Roman"/>
          <w:sz w:val="28"/>
          <w:szCs w:val="28"/>
        </w:rPr>
      </w:pPr>
      <w:r w:rsidRPr="00D91C37">
        <w:rPr>
          <w:rFonts w:ascii="Times New Roman" w:hAnsi="Times New Roman" w:cs="Times New Roman"/>
          <w:sz w:val="28"/>
          <w:szCs w:val="28"/>
        </w:rPr>
        <w:t>Практические занятия</w:t>
      </w:r>
    </w:p>
    <w:p w14:paraId="609E75BE" w14:textId="1DDF056B" w:rsidR="00FA4FDE" w:rsidRPr="00FA4FDE" w:rsidRDefault="00FA4FDE" w:rsidP="00D91C37">
      <w:pPr>
        <w:pStyle w:val="a6"/>
        <w:spacing w:after="0"/>
        <w:ind w:right="148" w:firstLine="425"/>
        <w:jc w:val="both"/>
        <w:rPr>
          <w:rFonts w:ascii="Times New Roman" w:hAnsi="Times New Roman"/>
          <w:sz w:val="28"/>
          <w:szCs w:val="28"/>
        </w:rPr>
      </w:pPr>
      <w:r w:rsidRPr="00FA4FDE">
        <w:rPr>
          <w:rFonts w:ascii="Times New Roman" w:hAnsi="Times New Roman"/>
          <w:sz w:val="28"/>
          <w:szCs w:val="28"/>
        </w:rPr>
        <w:t>Отработка техники и тактики прохождения этапов " Подъём и спуск по вертикальным и крутонаклонным перилам с организацией командной страховки", "Организация навесной переправы", в т.ч. и с применением полиспаста, " Транспортировка "пострадавшего " по навесной</w:t>
      </w:r>
      <w:r w:rsidR="00D91C37">
        <w:rPr>
          <w:rFonts w:ascii="Times New Roman" w:hAnsi="Times New Roman"/>
          <w:sz w:val="28"/>
          <w:szCs w:val="28"/>
        </w:rPr>
        <w:t xml:space="preserve"> п</w:t>
      </w:r>
      <w:r w:rsidRPr="00FA4FDE">
        <w:rPr>
          <w:rFonts w:ascii="Times New Roman" w:hAnsi="Times New Roman"/>
          <w:sz w:val="28"/>
          <w:szCs w:val="28"/>
        </w:rPr>
        <w:t>ереправе", транспортировка "пострадавшего" по бревну через сухой овраг, транспортировка "пострадавшего " с сопровождающим на этапах " Подъём и спуск по склону". Движение по скальному рельефу в связках, командой с провешиванием перил, особенности страховки на скалах. Переправа через водную преграду на</w:t>
      </w:r>
      <w:r w:rsidRPr="00FA4FDE">
        <w:rPr>
          <w:rFonts w:ascii="Times New Roman" w:hAnsi="Times New Roman"/>
          <w:spacing w:val="-10"/>
          <w:sz w:val="28"/>
          <w:szCs w:val="28"/>
        </w:rPr>
        <w:t xml:space="preserve"> </w:t>
      </w:r>
      <w:r w:rsidRPr="00FA4FDE">
        <w:rPr>
          <w:rFonts w:ascii="Times New Roman" w:hAnsi="Times New Roman"/>
          <w:sz w:val="28"/>
          <w:szCs w:val="28"/>
        </w:rPr>
        <w:t>плавсредствах.</w:t>
      </w:r>
    </w:p>
    <w:p w14:paraId="3A17D8A9" w14:textId="0FCDEF08" w:rsidR="00FA4FDE" w:rsidRPr="00F56B1A" w:rsidRDefault="00D91C37" w:rsidP="00D91C37">
      <w:pPr>
        <w:pStyle w:val="3"/>
        <w:keepNext w:val="0"/>
        <w:widowControl w:val="0"/>
        <w:tabs>
          <w:tab w:val="left" w:pos="979"/>
        </w:tabs>
        <w:autoSpaceDE w:val="0"/>
        <w:autoSpaceDN w:val="0"/>
        <w:spacing w:before="0"/>
        <w:jc w:val="both"/>
        <w:rPr>
          <w:rFonts w:ascii="Times New Roman" w:hAnsi="Times New Roman" w:cs="Times New Roman"/>
          <w:sz w:val="28"/>
          <w:szCs w:val="28"/>
        </w:rPr>
      </w:pPr>
      <w:r w:rsidRPr="00F56B1A">
        <w:rPr>
          <w:rFonts w:ascii="Times New Roman" w:hAnsi="Times New Roman" w:cs="Times New Roman"/>
          <w:sz w:val="28"/>
          <w:szCs w:val="28"/>
        </w:rPr>
        <w:t>2.</w:t>
      </w:r>
      <w:r w:rsidR="00FA4FDE" w:rsidRPr="00F56B1A">
        <w:rPr>
          <w:rFonts w:ascii="Times New Roman" w:hAnsi="Times New Roman" w:cs="Times New Roman"/>
          <w:sz w:val="28"/>
          <w:szCs w:val="28"/>
        </w:rPr>
        <w:t>Ориентирование на местности28ч.(2- теория, 26-</w:t>
      </w:r>
      <w:r w:rsidR="00FA4FDE" w:rsidRPr="00F56B1A">
        <w:rPr>
          <w:rFonts w:ascii="Times New Roman" w:hAnsi="Times New Roman" w:cs="Times New Roman"/>
          <w:spacing w:val="-7"/>
          <w:sz w:val="28"/>
          <w:szCs w:val="28"/>
        </w:rPr>
        <w:t xml:space="preserve"> </w:t>
      </w:r>
      <w:r w:rsidR="00FA4FDE" w:rsidRPr="00F56B1A">
        <w:rPr>
          <w:rFonts w:ascii="Times New Roman" w:hAnsi="Times New Roman" w:cs="Times New Roman"/>
          <w:sz w:val="28"/>
          <w:szCs w:val="28"/>
        </w:rPr>
        <w:t>практика)</w:t>
      </w:r>
    </w:p>
    <w:p w14:paraId="3FDF8EAE" w14:textId="67391331" w:rsidR="00FA4FDE" w:rsidRPr="00D91C37" w:rsidRDefault="00D91C37" w:rsidP="00D91C37">
      <w:pPr>
        <w:tabs>
          <w:tab w:val="left" w:pos="1100"/>
        </w:tabs>
        <w:jc w:val="both"/>
        <w:rPr>
          <w:rFonts w:ascii="Times New Roman" w:hAnsi="Times New Roman"/>
          <w:b/>
          <w:sz w:val="28"/>
          <w:szCs w:val="28"/>
        </w:rPr>
      </w:pPr>
      <w:r w:rsidRPr="00D91C37">
        <w:rPr>
          <w:rFonts w:ascii="Times New Roman" w:hAnsi="Times New Roman"/>
          <w:b/>
          <w:sz w:val="28"/>
          <w:szCs w:val="28"/>
        </w:rPr>
        <w:t>2.1.</w:t>
      </w:r>
      <w:r w:rsidR="00FA4FDE" w:rsidRPr="00D91C37">
        <w:rPr>
          <w:rFonts w:ascii="Times New Roman" w:hAnsi="Times New Roman"/>
          <w:b/>
          <w:sz w:val="28"/>
          <w:szCs w:val="28"/>
        </w:rPr>
        <w:t>Картографическая подготовка</w:t>
      </w:r>
    </w:p>
    <w:p w14:paraId="7E718764" w14:textId="77777777" w:rsidR="00FA4FDE" w:rsidRPr="00FA4FDE" w:rsidRDefault="00FA4FDE" w:rsidP="00FA4FDE">
      <w:pPr>
        <w:pStyle w:val="a6"/>
        <w:spacing w:after="0"/>
        <w:ind w:right="144" w:firstLine="485"/>
        <w:jc w:val="both"/>
        <w:rPr>
          <w:rFonts w:ascii="Times New Roman" w:hAnsi="Times New Roman"/>
          <w:sz w:val="28"/>
          <w:szCs w:val="28"/>
        </w:rPr>
      </w:pPr>
      <w:r w:rsidRPr="00FA4FDE">
        <w:rPr>
          <w:rFonts w:ascii="Times New Roman" w:hAnsi="Times New Roman"/>
          <w:sz w:val="28"/>
          <w:szCs w:val="28"/>
        </w:rPr>
        <w:t>Изображение различных форм рельефа на спортивных картах. Сечение рельефа. Влияние рельефа на выбор пути движения, построение профиля маршрута. Характеристики спортивной карты – размер, масштаб, сечение рельефа, характер местности, проходимость, тип растительности, тип</w:t>
      </w:r>
      <w:r w:rsidRPr="00FA4FDE">
        <w:rPr>
          <w:rFonts w:ascii="Times New Roman" w:hAnsi="Times New Roman"/>
          <w:spacing w:val="-4"/>
          <w:sz w:val="28"/>
          <w:szCs w:val="28"/>
        </w:rPr>
        <w:t xml:space="preserve"> </w:t>
      </w:r>
      <w:r w:rsidRPr="00FA4FDE">
        <w:rPr>
          <w:rFonts w:ascii="Times New Roman" w:hAnsi="Times New Roman"/>
          <w:sz w:val="28"/>
          <w:szCs w:val="28"/>
        </w:rPr>
        <w:t>ландшафта.</w:t>
      </w:r>
    </w:p>
    <w:p w14:paraId="646413E4"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6E5C08BD" w14:textId="77777777" w:rsidR="00FA4FDE" w:rsidRPr="00FA4FDE" w:rsidRDefault="00FA4FDE" w:rsidP="00FA4FDE">
      <w:pPr>
        <w:pStyle w:val="a6"/>
        <w:spacing w:after="0"/>
        <w:ind w:right="148" w:firstLine="425"/>
        <w:jc w:val="both"/>
        <w:rPr>
          <w:rFonts w:ascii="Times New Roman" w:hAnsi="Times New Roman"/>
          <w:sz w:val="28"/>
          <w:szCs w:val="28"/>
        </w:rPr>
      </w:pPr>
      <w:r w:rsidRPr="00FA4FDE">
        <w:rPr>
          <w:rFonts w:ascii="Times New Roman" w:hAnsi="Times New Roman"/>
          <w:sz w:val="28"/>
          <w:szCs w:val="28"/>
        </w:rPr>
        <w:t>Определение по горизонталям различных форм рельефа. Изучение элементов рельефа по моделям и на местности. Выбор пути движения с учётом основных форм рельефа.</w:t>
      </w:r>
    </w:p>
    <w:p w14:paraId="5BC81E9D" w14:textId="1C908DFA" w:rsidR="00FA4FDE" w:rsidRPr="00F56B1A" w:rsidRDefault="00D91C37" w:rsidP="00D91C37">
      <w:pPr>
        <w:pStyle w:val="2"/>
        <w:keepNext w:val="0"/>
        <w:widowControl w:val="0"/>
        <w:tabs>
          <w:tab w:val="left" w:pos="1159"/>
        </w:tabs>
        <w:autoSpaceDE w:val="0"/>
        <w:autoSpaceDN w:val="0"/>
        <w:spacing w:before="0"/>
        <w:jc w:val="both"/>
        <w:rPr>
          <w:rFonts w:ascii="Times New Roman" w:hAnsi="Times New Roman" w:cs="Times New Roman"/>
          <w:i w:val="0"/>
          <w:iCs w:val="0"/>
        </w:rPr>
      </w:pPr>
      <w:r w:rsidRPr="00F56B1A">
        <w:rPr>
          <w:rFonts w:ascii="Times New Roman" w:hAnsi="Times New Roman" w:cs="Times New Roman"/>
          <w:i w:val="0"/>
          <w:iCs w:val="0"/>
        </w:rPr>
        <w:t>2.2.</w:t>
      </w:r>
      <w:r w:rsidR="00FA4FDE" w:rsidRPr="00F56B1A">
        <w:rPr>
          <w:rFonts w:ascii="Times New Roman" w:hAnsi="Times New Roman" w:cs="Times New Roman"/>
          <w:i w:val="0"/>
          <w:iCs w:val="0"/>
        </w:rPr>
        <w:t>Технико-тактическая подготовка</w:t>
      </w:r>
      <w:r w:rsidR="00FA4FDE" w:rsidRPr="00F56B1A">
        <w:rPr>
          <w:rFonts w:ascii="Times New Roman" w:hAnsi="Times New Roman" w:cs="Times New Roman"/>
          <w:i w:val="0"/>
          <w:iCs w:val="0"/>
          <w:spacing w:val="-1"/>
        </w:rPr>
        <w:t xml:space="preserve"> </w:t>
      </w:r>
      <w:r w:rsidR="00FA4FDE" w:rsidRPr="00F56B1A">
        <w:rPr>
          <w:rFonts w:ascii="Times New Roman" w:hAnsi="Times New Roman" w:cs="Times New Roman"/>
          <w:i w:val="0"/>
          <w:iCs w:val="0"/>
        </w:rPr>
        <w:t>ориентировщика</w:t>
      </w:r>
    </w:p>
    <w:p w14:paraId="274B52DD" w14:textId="77777777" w:rsidR="00FA4FDE" w:rsidRPr="00FA4FDE" w:rsidRDefault="00FA4FDE" w:rsidP="00FA4FDE">
      <w:pPr>
        <w:pStyle w:val="a6"/>
        <w:spacing w:after="0"/>
        <w:ind w:right="146" w:firstLine="485"/>
        <w:jc w:val="both"/>
        <w:rPr>
          <w:rFonts w:ascii="Times New Roman" w:hAnsi="Times New Roman"/>
          <w:sz w:val="28"/>
          <w:szCs w:val="28"/>
        </w:rPr>
      </w:pPr>
      <w:r w:rsidRPr="00FA4FDE">
        <w:rPr>
          <w:rFonts w:ascii="Times New Roman" w:hAnsi="Times New Roman"/>
          <w:sz w:val="28"/>
          <w:szCs w:val="28"/>
        </w:rPr>
        <w:t>Техника подготовки к старту. Тактико-технические приёмы выбора пути движения: по азимуту, по сопутствующим ориентирам, по ситуации, комбинированный. Соотношение скорости бега и качества ориентирования, чтение карты на бегу. Последовательность действий при прохождении дистанций. Контроль направления движения с помощью компаса и карты, по объектам местности, контроль высоты. Техника отметки на КП.</w:t>
      </w:r>
    </w:p>
    <w:p w14:paraId="0FB6BC5C"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lastRenderedPageBreak/>
        <w:t>Практические занятия</w:t>
      </w:r>
    </w:p>
    <w:p w14:paraId="7064C141" w14:textId="77777777" w:rsidR="00FA4FDE" w:rsidRPr="00FA4FDE" w:rsidRDefault="00FA4FDE" w:rsidP="00FA4FDE">
      <w:pPr>
        <w:pStyle w:val="a6"/>
        <w:spacing w:after="0"/>
        <w:ind w:right="146" w:firstLine="425"/>
        <w:jc w:val="both"/>
        <w:rPr>
          <w:rFonts w:ascii="Times New Roman" w:hAnsi="Times New Roman"/>
          <w:sz w:val="28"/>
          <w:szCs w:val="28"/>
        </w:rPr>
      </w:pPr>
      <w:r w:rsidRPr="00FA4FDE">
        <w:rPr>
          <w:rFonts w:ascii="Times New Roman" w:hAnsi="Times New Roman"/>
          <w:sz w:val="28"/>
          <w:szCs w:val="28"/>
        </w:rPr>
        <w:t>Отработка приёмов ориентирования: движение от одного тормозного ориентира до другого со сменой общего направления, бег " в мешок", выбор пути из нескольких вариантов и его пробегание, азимутальное движение до точечного ориентира, расположенного перед тормозным, бег по крупным и средним формам рельефа по нарисованному на карте маршруту. Построение пути движения через обязательные ориентиры и его осуществление.</w:t>
      </w:r>
    </w:p>
    <w:p w14:paraId="6ED3E69C" w14:textId="1F2E4810" w:rsidR="00FA4FDE" w:rsidRPr="00F56B1A" w:rsidRDefault="00D91C37" w:rsidP="00D91C37">
      <w:pPr>
        <w:pStyle w:val="2"/>
        <w:keepNext w:val="0"/>
        <w:widowControl w:val="0"/>
        <w:tabs>
          <w:tab w:val="left" w:pos="1159"/>
        </w:tabs>
        <w:autoSpaceDE w:val="0"/>
        <w:autoSpaceDN w:val="0"/>
        <w:spacing w:before="0"/>
        <w:jc w:val="both"/>
        <w:rPr>
          <w:rFonts w:ascii="Times New Roman" w:hAnsi="Times New Roman" w:cs="Times New Roman"/>
          <w:i w:val="0"/>
          <w:iCs w:val="0"/>
        </w:rPr>
      </w:pPr>
      <w:r w:rsidRPr="00F56B1A">
        <w:rPr>
          <w:rFonts w:ascii="Times New Roman" w:hAnsi="Times New Roman" w:cs="Times New Roman"/>
          <w:i w:val="0"/>
          <w:iCs w:val="0"/>
        </w:rPr>
        <w:t>2.3.</w:t>
      </w:r>
      <w:r w:rsidR="00FA4FDE" w:rsidRPr="00F56B1A">
        <w:rPr>
          <w:rFonts w:ascii="Times New Roman" w:hAnsi="Times New Roman" w:cs="Times New Roman"/>
          <w:i w:val="0"/>
          <w:iCs w:val="0"/>
        </w:rPr>
        <w:t>Соревнования по спортивному</w:t>
      </w:r>
      <w:r w:rsidR="00FA4FDE" w:rsidRPr="00F56B1A">
        <w:rPr>
          <w:rFonts w:ascii="Times New Roman" w:hAnsi="Times New Roman" w:cs="Times New Roman"/>
          <w:i w:val="0"/>
          <w:iCs w:val="0"/>
          <w:spacing w:val="-4"/>
        </w:rPr>
        <w:t xml:space="preserve"> </w:t>
      </w:r>
      <w:r w:rsidR="00FA4FDE" w:rsidRPr="00F56B1A">
        <w:rPr>
          <w:rFonts w:ascii="Times New Roman" w:hAnsi="Times New Roman" w:cs="Times New Roman"/>
          <w:i w:val="0"/>
          <w:iCs w:val="0"/>
        </w:rPr>
        <w:t>ориентированию</w:t>
      </w:r>
    </w:p>
    <w:p w14:paraId="5242E369" w14:textId="77777777" w:rsidR="00FA4FDE" w:rsidRPr="00FA4FDE" w:rsidRDefault="00FA4FDE" w:rsidP="00FA4FDE">
      <w:pPr>
        <w:pStyle w:val="a6"/>
        <w:spacing w:after="0"/>
        <w:ind w:right="146" w:firstLine="425"/>
        <w:jc w:val="both"/>
        <w:rPr>
          <w:rFonts w:ascii="Times New Roman" w:hAnsi="Times New Roman"/>
          <w:sz w:val="28"/>
          <w:szCs w:val="28"/>
        </w:rPr>
      </w:pPr>
      <w:r w:rsidRPr="00FA4FDE">
        <w:rPr>
          <w:rFonts w:ascii="Times New Roman" w:hAnsi="Times New Roman"/>
          <w:sz w:val="28"/>
          <w:szCs w:val="28"/>
        </w:rPr>
        <w:t>Виды и характер соревнований по спортивному ориентированию. Виды стартов. Жеребьёвка команд и участников. Обязанности участников соревнований. Соревнования по ориентированию  в заданном направлении, их характеристика. Соревнования по выбору, их разновидности, характеристика. Соревнования по ориентированию на маркированной трассе ( зимнее ориентирование, их разновидности, характеристика. Эстафетное ориентирование в заданном направлении, разновидности,</w:t>
      </w:r>
      <w:r w:rsidRPr="00FA4FDE">
        <w:rPr>
          <w:rFonts w:ascii="Times New Roman" w:hAnsi="Times New Roman"/>
          <w:spacing w:val="-4"/>
          <w:sz w:val="28"/>
          <w:szCs w:val="28"/>
        </w:rPr>
        <w:t xml:space="preserve"> </w:t>
      </w:r>
      <w:r w:rsidRPr="00FA4FDE">
        <w:rPr>
          <w:rFonts w:ascii="Times New Roman" w:hAnsi="Times New Roman"/>
          <w:sz w:val="28"/>
          <w:szCs w:val="28"/>
        </w:rPr>
        <w:t>характеристика.</w:t>
      </w:r>
    </w:p>
    <w:p w14:paraId="6B1B0CFB" w14:textId="77777777" w:rsidR="00FA4FDE" w:rsidRPr="00FA4FDE" w:rsidRDefault="00FA4FDE" w:rsidP="00D91C37">
      <w:pPr>
        <w:pStyle w:val="a6"/>
        <w:spacing w:after="0"/>
        <w:jc w:val="both"/>
        <w:rPr>
          <w:rFonts w:ascii="Times New Roman" w:hAnsi="Times New Roman"/>
          <w:sz w:val="28"/>
          <w:szCs w:val="28"/>
        </w:rPr>
      </w:pPr>
      <w:r w:rsidRPr="00FA4FDE">
        <w:rPr>
          <w:rFonts w:ascii="Times New Roman" w:hAnsi="Times New Roman"/>
          <w:sz w:val="28"/>
          <w:szCs w:val="28"/>
        </w:rPr>
        <w:t>Предстартовая информация: параметры дистанции, длина, число КП, набор высоты.</w:t>
      </w:r>
    </w:p>
    <w:p w14:paraId="07CDF139"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02ABCAE3" w14:textId="77777777" w:rsidR="00FA4FDE" w:rsidRPr="00FA4FDE" w:rsidRDefault="00FA4FDE" w:rsidP="00FA4FDE">
      <w:pPr>
        <w:pStyle w:val="a6"/>
        <w:spacing w:after="0"/>
        <w:ind w:right="152" w:firstLine="425"/>
        <w:jc w:val="both"/>
        <w:rPr>
          <w:rFonts w:ascii="Times New Roman" w:hAnsi="Times New Roman"/>
          <w:sz w:val="28"/>
          <w:szCs w:val="28"/>
        </w:rPr>
      </w:pPr>
      <w:r w:rsidRPr="00FA4FDE">
        <w:rPr>
          <w:rFonts w:ascii="Times New Roman" w:hAnsi="Times New Roman"/>
          <w:sz w:val="28"/>
          <w:szCs w:val="28"/>
        </w:rPr>
        <w:t>Участие в соревнованиях по спортивному ориентированию: в заданном направлении, по выбору, маркированной трассе, эстафетное ориентирование.</w:t>
      </w:r>
    </w:p>
    <w:p w14:paraId="0DB02038" w14:textId="10910E77" w:rsidR="00FA4FDE" w:rsidRPr="00F56B1A" w:rsidRDefault="00D91C37" w:rsidP="00D91C37">
      <w:pPr>
        <w:pStyle w:val="3"/>
        <w:keepNext w:val="0"/>
        <w:widowControl w:val="0"/>
        <w:tabs>
          <w:tab w:val="left" w:pos="979"/>
        </w:tabs>
        <w:autoSpaceDE w:val="0"/>
        <w:autoSpaceDN w:val="0"/>
        <w:spacing w:before="0"/>
        <w:jc w:val="both"/>
        <w:rPr>
          <w:rFonts w:ascii="Times New Roman" w:hAnsi="Times New Roman" w:cs="Times New Roman"/>
          <w:sz w:val="28"/>
          <w:szCs w:val="28"/>
        </w:rPr>
      </w:pPr>
      <w:r w:rsidRPr="00F56B1A">
        <w:rPr>
          <w:rFonts w:ascii="Times New Roman" w:hAnsi="Times New Roman" w:cs="Times New Roman"/>
          <w:sz w:val="28"/>
          <w:szCs w:val="28"/>
        </w:rPr>
        <w:t>3.</w:t>
      </w:r>
      <w:r w:rsidR="00FA4FDE" w:rsidRPr="00F56B1A">
        <w:rPr>
          <w:rFonts w:ascii="Times New Roman" w:hAnsi="Times New Roman" w:cs="Times New Roman"/>
          <w:sz w:val="28"/>
          <w:szCs w:val="28"/>
        </w:rPr>
        <w:t>Основы гигиены и первая доврачебная помощь18ч.(4 -теория,14-</w:t>
      </w:r>
      <w:r w:rsidR="00FA4FDE" w:rsidRPr="00F56B1A">
        <w:rPr>
          <w:rFonts w:ascii="Times New Roman" w:hAnsi="Times New Roman" w:cs="Times New Roman"/>
          <w:spacing w:val="-9"/>
          <w:sz w:val="28"/>
          <w:szCs w:val="28"/>
        </w:rPr>
        <w:t xml:space="preserve"> </w:t>
      </w:r>
      <w:r w:rsidR="00FA4FDE" w:rsidRPr="00F56B1A">
        <w:rPr>
          <w:rFonts w:ascii="Times New Roman" w:hAnsi="Times New Roman" w:cs="Times New Roman"/>
          <w:sz w:val="28"/>
          <w:szCs w:val="28"/>
        </w:rPr>
        <w:t>практика)</w:t>
      </w:r>
    </w:p>
    <w:p w14:paraId="38D0C1B6" w14:textId="77777777" w:rsidR="00FA4FDE" w:rsidRPr="00F56B1A" w:rsidRDefault="00FA4FDE" w:rsidP="00783285">
      <w:pPr>
        <w:pStyle w:val="ac"/>
        <w:numPr>
          <w:ilvl w:val="1"/>
          <w:numId w:val="8"/>
        </w:numPr>
        <w:ind w:left="0" w:firstLine="0"/>
        <w:jc w:val="both"/>
        <w:rPr>
          <w:rFonts w:ascii="Times New Roman" w:hAnsi="Times New Roman"/>
          <w:b/>
          <w:bCs/>
          <w:sz w:val="28"/>
          <w:szCs w:val="28"/>
        </w:rPr>
      </w:pPr>
      <w:r w:rsidRPr="00F56B1A">
        <w:rPr>
          <w:rFonts w:ascii="Times New Roman" w:hAnsi="Times New Roman"/>
          <w:b/>
          <w:bCs/>
          <w:sz w:val="28"/>
          <w:szCs w:val="28"/>
        </w:rPr>
        <w:t>Личная гигиена туриста, профилактика заболеваний в</w:t>
      </w:r>
      <w:r w:rsidRPr="00F56B1A">
        <w:rPr>
          <w:rFonts w:ascii="Times New Roman" w:hAnsi="Times New Roman"/>
          <w:b/>
          <w:bCs/>
          <w:spacing w:val="-9"/>
          <w:sz w:val="28"/>
          <w:szCs w:val="28"/>
        </w:rPr>
        <w:t xml:space="preserve"> </w:t>
      </w:r>
      <w:r w:rsidRPr="00F56B1A">
        <w:rPr>
          <w:rFonts w:ascii="Times New Roman" w:hAnsi="Times New Roman"/>
          <w:b/>
          <w:bCs/>
          <w:sz w:val="28"/>
          <w:szCs w:val="28"/>
        </w:rPr>
        <w:t>походе</w:t>
      </w:r>
    </w:p>
    <w:p w14:paraId="3BA433E4" w14:textId="77777777" w:rsidR="00FA4FDE" w:rsidRPr="00FA4FDE" w:rsidRDefault="00FA4FDE" w:rsidP="00FA4FDE">
      <w:pPr>
        <w:pStyle w:val="a6"/>
        <w:spacing w:after="0"/>
        <w:ind w:right="143" w:firstLine="485"/>
        <w:jc w:val="both"/>
        <w:rPr>
          <w:rFonts w:ascii="Times New Roman" w:hAnsi="Times New Roman"/>
          <w:sz w:val="28"/>
          <w:szCs w:val="28"/>
        </w:rPr>
      </w:pPr>
      <w:r w:rsidRPr="00FA4FDE">
        <w:rPr>
          <w:rFonts w:ascii="Times New Roman" w:hAnsi="Times New Roman"/>
          <w:sz w:val="28"/>
          <w:szCs w:val="28"/>
        </w:rPr>
        <w:t>Медицинские требования к туристам. Солнце, воздух и вода – средства закаливания организма. Правила пребывания на солнце. Применение самомассажа для снятия усталости при длительных нагрузках.</w:t>
      </w:r>
    </w:p>
    <w:p w14:paraId="25678453" w14:textId="77777777" w:rsidR="00FA4FDE" w:rsidRPr="00FA4FDE" w:rsidRDefault="00FA4FDE" w:rsidP="00FA4FDE">
      <w:pPr>
        <w:pStyle w:val="a6"/>
        <w:spacing w:after="0"/>
        <w:ind w:right="148" w:firstLine="425"/>
        <w:jc w:val="both"/>
        <w:rPr>
          <w:rFonts w:ascii="Times New Roman" w:hAnsi="Times New Roman"/>
          <w:sz w:val="28"/>
          <w:szCs w:val="28"/>
        </w:rPr>
      </w:pPr>
      <w:r w:rsidRPr="00FA4FDE">
        <w:rPr>
          <w:rFonts w:ascii="Times New Roman" w:hAnsi="Times New Roman"/>
          <w:sz w:val="28"/>
          <w:szCs w:val="28"/>
        </w:rPr>
        <w:t>Выполнение режима дня в походах и на соревнованиях. Гигиена личного и общественного снаряжения – спального мешка, палатки, походной посуды.</w:t>
      </w:r>
    </w:p>
    <w:p w14:paraId="0F4C3D78"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7ADEEBD9" w14:textId="77777777" w:rsidR="00FA4FDE" w:rsidRPr="00FA4FDE" w:rsidRDefault="00FA4FDE" w:rsidP="00D91C37">
      <w:pPr>
        <w:pStyle w:val="a6"/>
        <w:spacing w:after="0"/>
        <w:jc w:val="both"/>
        <w:rPr>
          <w:rFonts w:ascii="Times New Roman" w:hAnsi="Times New Roman"/>
          <w:sz w:val="28"/>
          <w:szCs w:val="28"/>
        </w:rPr>
      </w:pPr>
      <w:r w:rsidRPr="00FA4FDE">
        <w:rPr>
          <w:rFonts w:ascii="Times New Roman" w:hAnsi="Times New Roman"/>
          <w:sz w:val="28"/>
          <w:szCs w:val="28"/>
        </w:rPr>
        <w:t>Применение средств личной гигиены в походах и во время тренировочного процесса.</w:t>
      </w:r>
    </w:p>
    <w:p w14:paraId="550ADA11" w14:textId="77777777" w:rsidR="00FA4FDE" w:rsidRPr="00FA4FDE" w:rsidRDefault="00FA4FDE" w:rsidP="00FA4FDE">
      <w:pPr>
        <w:pStyle w:val="a6"/>
        <w:spacing w:after="0"/>
        <w:jc w:val="both"/>
        <w:rPr>
          <w:rFonts w:ascii="Times New Roman" w:hAnsi="Times New Roman"/>
          <w:sz w:val="28"/>
          <w:szCs w:val="28"/>
        </w:rPr>
      </w:pPr>
      <w:r w:rsidRPr="00FA4FDE">
        <w:rPr>
          <w:rFonts w:ascii="Times New Roman" w:hAnsi="Times New Roman"/>
          <w:sz w:val="28"/>
          <w:szCs w:val="28"/>
        </w:rPr>
        <w:t>Обучение приёмам самомассажа.</w:t>
      </w:r>
    </w:p>
    <w:p w14:paraId="1C5CB04B" w14:textId="77777777" w:rsidR="00FA4FDE" w:rsidRPr="00F56B1A" w:rsidRDefault="00FA4FDE" w:rsidP="00783285">
      <w:pPr>
        <w:pStyle w:val="2"/>
        <w:keepNext w:val="0"/>
        <w:widowControl w:val="0"/>
        <w:numPr>
          <w:ilvl w:val="1"/>
          <w:numId w:val="8"/>
        </w:numPr>
        <w:tabs>
          <w:tab w:val="left" w:pos="567"/>
        </w:tabs>
        <w:autoSpaceDE w:val="0"/>
        <w:autoSpaceDN w:val="0"/>
        <w:spacing w:before="0"/>
        <w:ind w:left="284" w:hanging="284"/>
        <w:jc w:val="both"/>
        <w:rPr>
          <w:rFonts w:ascii="Times New Roman" w:hAnsi="Times New Roman" w:cs="Times New Roman"/>
          <w:i w:val="0"/>
          <w:iCs w:val="0"/>
        </w:rPr>
      </w:pPr>
      <w:r w:rsidRPr="00F56B1A">
        <w:rPr>
          <w:rFonts w:ascii="Times New Roman" w:hAnsi="Times New Roman" w:cs="Times New Roman"/>
          <w:i w:val="0"/>
          <w:iCs w:val="0"/>
        </w:rPr>
        <w:t>Основные приемы оказания первой доврачебной</w:t>
      </w:r>
      <w:r w:rsidRPr="00F56B1A">
        <w:rPr>
          <w:rFonts w:ascii="Times New Roman" w:hAnsi="Times New Roman" w:cs="Times New Roman"/>
          <w:i w:val="0"/>
          <w:iCs w:val="0"/>
          <w:spacing w:val="-6"/>
        </w:rPr>
        <w:t xml:space="preserve"> </w:t>
      </w:r>
      <w:r w:rsidRPr="00F56B1A">
        <w:rPr>
          <w:rFonts w:ascii="Times New Roman" w:hAnsi="Times New Roman" w:cs="Times New Roman"/>
          <w:i w:val="0"/>
          <w:iCs w:val="0"/>
        </w:rPr>
        <w:t>помощи</w:t>
      </w:r>
    </w:p>
    <w:p w14:paraId="62A0D55F" w14:textId="01822490" w:rsidR="00FA4FDE" w:rsidRPr="00FA4FDE" w:rsidRDefault="00FA4FDE" w:rsidP="00D91C37">
      <w:pPr>
        <w:pStyle w:val="a6"/>
        <w:spacing w:after="0"/>
        <w:ind w:right="215" w:firstLine="425"/>
        <w:jc w:val="both"/>
        <w:rPr>
          <w:rFonts w:ascii="Times New Roman" w:hAnsi="Times New Roman"/>
          <w:sz w:val="28"/>
          <w:szCs w:val="28"/>
        </w:rPr>
      </w:pPr>
      <w:r w:rsidRPr="00FA4FDE">
        <w:rPr>
          <w:rFonts w:ascii="Times New Roman" w:hAnsi="Times New Roman"/>
          <w:sz w:val="28"/>
          <w:szCs w:val="28"/>
        </w:rPr>
        <w:t>Профилактика и оказание первой помощи при переутомлении, обмороке. Горная болезнь, симптомы, методы профилактики. Утопление, неотложная помощь на берегу – искусственная вентиляция лёгких, сердечно – лёгочная реанимация. Стенокардия, острая</w:t>
      </w:r>
      <w:r w:rsidRPr="00FA4FDE">
        <w:rPr>
          <w:rFonts w:ascii="Times New Roman" w:hAnsi="Times New Roman"/>
          <w:spacing w:val="55"/>
          <w:sz w:val="28"/>
          <w:szCs w:val="28"/>
        </w:rPr>
        <w:t xml:space="preserve"> </w:t>
      </w:r>
      <w:r w:rsidRPr="00FA4FDE">
        <w:rPr>
          <w:rFonts w:ascii="Times New Roman" w:hAnsi="Times New Roman"/>
          <w:sz w:val="28"/>
          <w:szCs w:val="28"/>
        </w:rPr>
        <w:t>сердечная</w:t>
      </w:r>
      <w:r w:rsidR="00D91C37">
        <w:rPr>
          <w:rFonts w:ascii="Times New Roman" w:hAnsi="Times New Roman"/>
          <w:sz w:val="28"/>
          <w:szCs w:val="28"/>
        </w:rPr>
        <w:t xml:space="preserve"> </w:t>
      </w:r>
      <w:r w:rsidRPr="00FA4FDE">
        <w:rPr>
          <w:rFonts w:ascii="Times New Roman" w:hAnsi="Times New Roman"/>
          <w:sz w:val="28"/>
          <w:szCs w:val="28"/>
        </w:rPr>
        <w:t>недостаточность, признаки, неотложная помощь. Правила снятия одежды и обуви с пострадавшего</w:t>
      </w:r>
      <w:r w:rsidR="00D91C37">
        <w:rPr>
          <w:rFonts w:ascii="Times New Roman" w:hAnsi="Times New Roman"/>
          <w:sz w:val="28"/>
          <w:szCs w:val="28"/>
        </w:rPr>
        <w:t>.</w:t>
      </w:r>
    </w:p>
    <w:p w14:paraId="4F269984"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16DC4E66" w14:textId="77777777" w:rsidR="00FA4FDE" w:rsidRPr="00FA4FDE" w:rsidRDefault="00FA4FDE" w:rsidP="00FA4FDE">
      <w:pPr>
        <w:pStyle w:val="a6"/>
        <w:spacing w:after="0"/>
        <w:ind w:right="144" w:firstLine="425"/>
        <w:jc w:val="both"/>
        <w:rPr>
          <w:rFonts w:ascii="Times New Roman" w:hAnsi="Times New Roman"/>
          <w:sz w:val="28"/>
          <w:szCs w:val="28"/>
        </w:rPr>
      </w:pPr>
      <w:r w:rsidRPr="00FA4FDE">
        <w:rPr>
          <w:rFonts w:ascii="Times New Roman" w:hAnsi="Times New Roman"/>
          <w:sz w:val="28"/>
          <w:szCs w:val="28"/>
        </w:rPr>
        <w:t>Оказание первой доврачебной помощи условно пострадавшему . Практика проведения искусственного дыхания и закрытого массажа сердца. Сроки проведения и сочетание приемов реанимации.</w:t>
      </w:r>
    </w:p>
    <w:p w14:paraId="1CB852AF" w14:textId="77777777" w:rsidR="00FA4FDE" w:rsidRPr="00F56B1A" w:rsidRDefault="00FA4FDE" w:rsidP="00783285">
      <w:pPr>
        <w:pStyle w:val="2"/>
        <w:keepNext w:val="0"/>
        <w:widowControl w:val="0"/>
        <w:numPr>
          <w:ilvl w:val="1"/>
          <w:numId w:val="8"/>
        </w:numPr>
        <w:tabs>
          <w:tab w:val="left" w:pos="1159"/>
        </w:tabs>
        <w:autoSpaceDE w:val="0"/>
        <w:autoSpaceDN w:val="0"/>
        <w:spacing w:before="0"/>
        <w:ind w:hanging="421"/>
        <w:jc w:val="both"/>
        <w:rPr>
          <w:rFonts w:ascii="Times New Roman" w:hAnsi="Times New Roman" w:cs="Times New Roman"/>
          <w:i w:val="0"/>
          <w:iCs w:val="0"/>
        </w:rPr>
      </w:pPr>
      <w:r w:rsidRPr="00F56B1A">
        <w:rPr>
          <w:rFonts w:ascii="Times New Roman" w:hAnsi="Times New Roman" w:cs="Times New Roman"/>
          <w:i w:val="0"/>
          <w:iCs w:val="0"/>
        </w:rPr>
        <w:t>Приемы транспортировки</w:t>
      </w:r>
      <w:r w:rsidRPr="00F56B1A">
        <w:rPr>
          <w:rFonts w:ascii="Times New Roman" w:hAnsi="Times New Roman" w:cs="Times New Roman"/>
          <w:i w:val="0"/>
          <w:iCs w:val="0"/>
          <w:spacing w:val="-2"/>
        </w:rPr>
        <w:t xml:space="preserve"> </w:t>
      </w:r>
      <w:r w:rsidRPr="00F56B1A">
        <w:rPr>
          <w:rFonts w:ascii="Times New Roman" w:hAnsi="Times New Roman" w:cs="Times New Roman"/>
          <w:i w:val="0"/>
          <w:iCs w:val="0"/>
        </w:rPr>
        <w:t>пострадавшего</w:t>
      </w:r>
    </w:p>
    <w:p w14:paraId="6648BCD1" w14:textId="77777777" w:rsidR="00FA4FDE" w:rsidRPr="00FA4FDE" w:rsidRDefault="00FA4FDE" w:rsidP="00FA4FDE">
      <w:pPr>
        <w:pStyle w:val="a6"/>
        <w:spacing w:after="0"/>
        <w:ind w:right="215" w:firstLine="425"/>
        <w:jc w:val="both"/>
        <w:rPr>
          <w:rFonts w:ascii="Times New Roman" w:hAnsi="Times New Roman"/>
          <w:sz w:val="28"/>
          <w:szCs w:val="28"/>
        </w:rPr>
      </w:pPr>
      <w:r w:rsidRPr="00FA4FDE">
        <w:rPr>
          <w:rFonts w:ascii="Times New Roman" w:hAnsi="Times New Roman"/>
          <w:sz w:val="28"/>
          <w:szCs w:val="28"/>
        </w:rPr>
        <w:t>Способы иммобилизации и переноски пострадавшего при травмах различной локализации. Положение пострадавшего во время транспортировки при травмах головы, шеи, груди, живота. таза, позвоночника, различных частей конечностей</w:t>
      </w:r>
    </w:p>
    <w:p w14:paraId="0F809571" w14:textId="77777777" w:rsidR="00FA4FDE" w:rsidRPr="00F56B1A" w:rsidRDefault="00FA4FDE" w:rsidP="00FA4FDE">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52F1B8A9" w14:textId="77777777" w:rsidR="00FA4FDE" w:rsidRPr="00FA4FDE" w:rsidRDefault="00FA4FDE" w:rsidP="00FA4FDE">
      <w:pPr>
        <w:pStyle w:val="a6"/>
        <w:spacing w:after="0"/>
        <w:ind w:right="220" w:firstLine="425"/>
        <w:jc w:val="both"/>
        <w:rPr>
          <w:rFonts w:ascii="Times New Roman" w:hAnsi="Times New Roman"/>
          <w:sz w:val="28"/>
          <w:szCs w:val="28"/>
        </w:rPr>
      </w:pPr>
      <w:r w:rsidRPr="00FA4FDE">
        <w:rPr>
          <w:rFonts w:ascii="Times New Roman" w:hAnsi="Times New Roman"/>
          <w:sz w:val="28"/>
          <w:szCs w:val="28"/>
        </w:rPr>
        <w:t>Укладка пострадавшего на носилки. Отработка навыков переноски пострадавшего при травмах различной локализации. Положение пострадавшего при транспортировке. Изготовление носилок из шестов, волокуши из лыж.</w:t>
      </w:r>
    </w:p>
    <w:p w14:paraId="01D8C2BA" w14:textId="2AE0E6BD" w:rsidR="00FA4FDE" w:rsidRPr="00F56B1A" w:rsidRDefault="002569B9" w:rsidP="00D91C37">
      <w:pPr>
        <w:pStyle w:val="3"/>
        <w:keepNext w:val="0"/>
        <w:widowControl w:val="0"/>
        <w:tabs>
          <w:tab w:val="left" w:pos="979"/>
        </w:tabs>
        <w:autoSpaceDE w:val="0"/>
        <w:autoSpaceDN w:val="0"/>
        <w:spacing w:before="0"/>
        <w:jc w:val="both"/>
        <w:rPr>
          <w:rFonts w:ascii="Times New Roman" w:hAnsi="Times New Roman" w:cs="Times New Roman"/>
          <w:sz w:val="28"/>
          <w:szCs w:val="28"/>
        </w:rPr>
      </w:pPr>
      <w:r>
        <w:rPr>
          <w:rFonts w:ascii="Times New Roman" w:hAnsi="Times New Roman" w:cs="Times New Roman"/>
          <w:sz w:val="28"/>
          <w:szCs w:val="28"/>
        </w:rPr>
        <w:lastRenderedPageBreak/>
        <w:pict w14:anchorId="41B8BE13">
          <v:line id="_x0000_s1034" style="position:absolute;left:0;text-align:left;z-index:251669504;mso-position-horizontal-relative:page" from="270pt,13.25pt" to="270pt,27.65pt" strokecolor="white" strokeweight="3pt">
            <w10:wrap anchorx="page"/>
          </v:line>
        </w:pict>
      </w:r>
      <w:r w:rsidR="00D91C37" w:rsidRPr="00F56B1A">
        <w:rPr>
          <w:rFonts w:ascii="Times New Roman" w:hAnsi="Times New Roman" w:cs="Times New Roman"/>
          <w:sz w:val="28"/>
          <w:szCs w:val="28"/>
        </w:rPr>
        <w:t>4.</w:t>
      </w:r>
      <w:r w:rsidR="00FA4FDE" w:rsidRPr="00F56B1A">
        <w:rPr>
          <w:rFonts w:ascii="Times New Roman" w:hAnsi="Times New Roman" w:cs="Times New Roman"/>
          <w:sz w:val="28"/>
          <w:szCs w:val="28"/>
        </w:rPr>
        <w:t>Общая и специальная физическая подготовка48</w:t>
      </w:r>
      <w:r w:rsidR="00F56B1A" w:rsidRPr="00F56B1A">
        <w:rPr>
          <w:rFonts w:ascii="Times New Roman" w:hAnsi="Times New Roman" w:cs="Times New Roman"/>
          <w:sz w:val="28"/>
          <w:szCs w:val="28"/>
        </w:rPr>
        <w:t>ч. (</w:t>
      </w:r>
      <w:r w:rsidR="00FA4FDE" w:rsidRPr="00F56B1A">
        <w:rPr>
          <w:rFonts w:ascii="Times New Roman" w:hAnsi="Times New Roman" w:cs="Times New Roman"/>
          <w:sz w:val="28"/>
          <w:szCs w:val="28"/>
        </w:rPr>
        <w:t>0- теория, 48-</w:t>
      </w:r>
      <w:r w:rsidR="00FA4FDE" w:rsidRPr="00F56B1A">
        <w:rPr>
          <w:rFonts w:ascii="Times New Roman" w:hAnsi="Times New Roman" w:cs="Times New Roman"/>
          <w:spacing w:val="-10"/>
          <w:sz w:val="28"/>
          <w:szCs w:val="28"/>
        </w:rPr>
        <w:t xml:space="preserve"> </w:t>
      </w:r>
      <w:r w:rsidR="00FA4FDE" w:rsidRPr="00F56B1A">
        <w:rPr>
          <w:rFonts w:ascii="Times New Roman" w:hAnsi="Times New Roman" w:cs="Times New Roman"/>
          <w:sz w:val="28"/>
          <w:szCs w:val="28"/>
        </w:rPr>
        <w:t>практика)</w:t>
      </w:r>
    </w:p>
    <w:p w14:paraId="73B317D5" w14:textId="33D7A101" w:rsidR="00FA4FDE" w:rsidRPr="00D91C37" w:rsidRDefault="00D91C37" w:rsidP="00D91C37">
      <w:pPr>
        <w:tabs>
          <w:tab w:val="left" w:pos="1159"/>
        </w:tabs>
        <w:jc w:val="both"/>
        <w:rPr>
          <w:rFonts w:ascii="Times New Roman" w:hAnsi="Times New Roman"/>
          <w:b/>
          <w:sz w:val="28"/>
          <w:szCs w:val="28"/>
        </w:rPr>
      </w:pPr>
      <w:r w:rsidRPr="00D91C37">
        <w:rPr>
          <w:rFonts w:ascii="Times New Roman" w:hAnsi="Times New Roman"/>
          <w:b/>
          <w:sz w:val="28"/>
          <w:szCs w:val="28"/>
        </w:rPr>
        <w:t>4.1.</w:t>
      </w:r>
      <w:r w:rsidR="00FA4FDE" w:rsidRPr="00D91C37">
        <w:rPr>
          <w:rFonts w:ascii="Times New Roman" w:hAnsi="Times New Roman"/>
          <w:b/>
          <w:sz w:val="28"/>
          <w:szCs w:val="28"/>
        </w:rPr>
        <w:t>Общая физическая подготовка</w:t>
      </w:r>
    </w:p>
    <w:p w14:paraId="38A64469" w14:textId="77777777" w:rsidR="00FA4FDE" w:rsidRPr="00FA4FDE" w:rsidRDefault="00FA4FDE" w:rsidP="00D91C37">
      <w:pPr>
        <w:jc w:val="both"/>
        <w:rPr>
          <w:rFonts w:ascii="Times New Roman" w:hAnsi="Times New Roman"/>
          <w:i/>
          <w:sz w:val="28"/>
          <w:szCs w:val="28"/>
        </w:rPr>
      </w:pPr>
      <w:r w:rsidRPr="00D91C37">
        <w:rPr>
          <w:rFonts w:ascii="Times New Roman" w:hAnsi="Times New Roman"/>
          <w:i/>
          <w:sz w:val="28"/>
          <w:szCs w:val="28"/>
        </w:rPr>
        <w:t>Легкая</w:t>
      </w:r>
      <w:r w:rsidRPr="00FA4FDE">
        <w:rPr>
          <w:rFonts w:ascii="Times New Roman" w:hAnsi="Times New Roman"/>
          <w:i/>
          <w:sz w:val="28"/>
          <w:szCs w:val="28"/>
        </w:rPr>
        <w:t xml:space="preserve"> атлетика</w:t>
      </w:r>
    </w:p>
    <w:p w14:paraId="14A396CB" w14:textId="77777777" w:rsidR="00D91C37" w:rsidRPr="00D91C37" w:rsidRDefault="00FA4FDE" w:rsidP="00D91C37">
      <w:pPr>
        <w:pStyle w:val="a6"/>
        <w:spacing w:after="0" w:line="268" w:lineRule="exact"/>
        <w:jc w:val="both"/>
        <w:rPr>
          <w:rFonts w:ascii="Times New Roman" w:hAnsi="Times New Roman"/>
          <w:sz w:val="28"/>
          <w:szCs w:val="28"/>
        </w:rPr>
      </w:pPr>
      <w:r w:rsidRPr="00FA4FDE">
        <w:rPr>
          <w:rFonts w:ascii="Times New Roman" w:hAnsi="Times New Roman"/>
          <w:sz w:val="28"/>
          <w:szCs w:val="28"/>
        </w:rPr>
        <w:t xml:space="preserve">Бег на дистанции 100 м, 300 м, 500 м, 1000 м, 1500м, 2000 м; длительный равномерный </w:t>
      </w:r>
      <w:r w:rsidR="00D91C37" w:rsidRPr="00FA4FDE">
        <w:rPr>
          <w:rFonts w:ascii="Times New Roman" w:hAnsi="Times New Roman"/>
          <w:sz w:val="28"/>
          <w:szCs w:val="28"/>
        </w:rPr>
        <w:t>бег (</w:t>
      </w:r>
      <w:r w:rsidRPr="00FA4FDE">
        <w:rPr>
          <w:rFonts w:ascii="Times New Roman" w:hAnsi="Times New Roman"/>
          <w:sz w:val="28"/>
          <w:szCs w:val="28"/>
        </w:rPr>
        <w:t xml:space="preserve"> от 20мин до 1 часа), длительный переменный бег, интервальный и повторный бег. Эстафетный бег. Прыжки в длину и в высоту с места и с</w:t>
      </w:r>
      <w:r w:rsidRPr="00FA4FDE">
        <w:rPr>
          <w:rFonts w:ascii="Times New Roman" w:hAnsi="Times New Roman"/>
          <w:spacing w:val="-18"/>
          <w:sz w:val="28"/>
          <w:szCs w:val="28"/>
        </w:rPr>
        <w:t xml:space="preserve"> </w:t>
      </w:r>
      <w:r w:rsidRPr="00FA4FDE">
        <w:rPr>
          <w:rFonts w:ascii="Times New Roman" w:hAnsi="Times New Roman"/>
          <w:sz w:val="28"/>
          <w:szCs w:val="28"/>
        </w:rPr>
        <w:t>разбега</w:t>
      </w:r>
      <w:r w:rsidR="00D91C37">
        <w:rPr>
          <w:rFonts w:ascii="Times New Roman" w:hAnsi="Times New Roman"/>
          <w:sz w:val="28"/>
          <w:szCs w:val="28"/>
        </w:rPr>
        <w:t xml:space="preserve">. </w:t>
      </w:r>
      <w:r w:rsidR="00D91C37" w:rsidRPr="00D91C37">
        <w:rPr>
          <w:rFonts w:ascii="Times New Roman" w:hAnsi="Times New Roman"/>
          <w:sz w:val="28"/>
          <w:szCs w:val="28"/>
        </w:rPr>
        <w:t>Баскетбол, футбол, бадминтон, волейбол, настольный теннис, лыжные гонки.</w:t>
      </w:r>
    </w:p>
    <w:p w14:paraId="62DCB0C7" w14:textId="77777777" w:rsidR="00D91C37" w:rsidRPr="00D91C37" w:rsidRDefault="00D91C37" w:rsidP="00D91C37">
      <w:pPr>
        <w:jc w:val="both"/>
        <w:rPr>
          <w:rFonts w:ascii="Times New Roman" w:hAnsi="Times New Roman"/>
          <w:i/>
          <w:sz w:val="28"/>
          <w:szCs w:val="28"/>
        </w:rPr>
      </w:pPr>
      <w:r w:rsidRPr="00D91C37">
        <w:rPr>
          <w:rFonts w:ascii="Times New Roman" w:hAnsi="Times New Roman"/>
          <w:i/>
          <w:sz w:val="28"/>
          <w:szCs w:val="28"/>
        </w:rPr>
        <w:t>Гимнастические упражнения</w:t>
      </w:r>
    </w:p>
    <w:p w14:paraId="4776A3A0" w14:textId="77777777" w:rsidR="00D91C37" w:rsidRDefault="00D91C37" w:rsidP="00D91C37">
      <w:pPr>
        <w:pStyle w:val="a6"/>
        <w:spacing w:after="0"/>
        <w:ind w:left="28" w:right="25"/>
        <w:jc w:val="both"/>
      </w:pPr>
      <w:r w:rsidRPr="00D91C37">
        <w:rPr>
          <w:rFonts w:ascii="Times New Roman" w:hAnsi="Times New Roman"/>
          <w:sz w:val="28"/>
          <w:szCs w:val="28"/>
        </w:rPr>
        <w:t>Дыхательная гимнастика. Корригирующая гимнастика: упражнения для формирования правильной осанки, для укрепления мышц спины и брюшного пресса. Растяжка до и после основной тренировки</w:t>
      </w:r>
      <w:r>
        <w:t>.</w:t>
      </w:r>
    </w:p>
    <w:p w14:paraId="2A245234" w14:textId="06CA2DB8" w:rsidR="00FA4FDE" w:rsidRPr="00FA4FDE" w:rsidRDefault="00FA4FDE" w:rsidP="00D91C37">
      <w:pPr>
        <w:jc w:val="both"/>
        <w:rPr>
          <w:rFonts w:ascii="Times New Roman" w:hAnsi="Times New Roman"/>
          <w:i/>
          <w:sz w:val="28"/>
          <w:szCs w:val="28"/>
        </w:rPr>
      </w:pPr>
      <w:r w:rsidRPr="00FA4FDE">
        <w:rPr>
          <w:rFonts w:ascii="Times New Roman" w:hAnsi="Times New Roman"/>
          <w:i/>
          <w:sz w:val="28"/>
          <w:szCs w:val="28"/>
        </w:rPr>
        <w:t>Подвижные и спортивные игры</w:t>
      </w:r>
    </w:p>
    <w:p w14:paraId="4E7254F4" w14:textId="77777777" w:rsidR="00FA4FDE" w:rsidRPr="00FA4FDE" w:rsidRDefault="00FA4FDE" w:rsidP="00D91C37">
      <w:pPr>
        <w:rPr>
          <w:rFonts w:ascii="Times New Roman" w:hAnsi="Times New Roman"/>
          <w:i/>
          <w:sz w:val="28"/>
          <w:szCs w:val="28"/>
        </w:rPr>
      </w:pPr>
      <w:r w:rsidRPr="00FA4FDE">
        <w:rPr>
          <w:rFonts w:ascii="Times New Roman" w:hAnsi="Times New Roman"/>
          <w:i/>
          <w:sz w:val="28"/>
          <w:szCs w:val="28"/>
        </w:rPr>
        <w:t>Плавание</w:t>
      </w:r>
    </w:p>
    <w:p w14:paraId="1331FA19" w14:textId="77777777" w:rsidR="00FA4FDE" w:rsidRPr="00FA4FDE" w:rsidRDefault="00FA4FDE" w:rsidP="00D91C37">
      <w:pPr>
        <w:pStyle w:val="a6"/>
        <w:spacing w:after="0"/>
        <w:ind w:right="143"/>
        <w:jc w:val="both"/>
        <w:rPr>
          <w:rFonts w:ascii="Times New Roman" w:hAnsi="Times New Roman"/>
          <w:sz w:val="28"/>
          <w:szCs w:val="28"/>
        </w:rPr>
      </w:pPr>
      <w:r w:rsidRPr="00FA4FDE">
        <w:rPr>
          <w:rFonts w:ascii="Times New Roman" w:hAnsi="Times New Roman"/>
          <w:sz w:val="28"/>
          <w:szCs w:val="28"/>
        </w:rPr>
        <w:t>200м смешанным стилем в спокойном темпе - тренировка техники, плавание 4х75 вольным стилем 50м в комфортном темпе, 25 в скоростном; работа ног 4х25 вольным стилем, с доской. Плавание 6х25 любой стиль (кроме вольного), скоростной темп. Более короткие дистанция, большая нагрузка: плавание 6х25 вольный стиль, переменный темп -высокий и спокойный каждые 25м, работа ног 6х25 вольный стиль, с доской, ускоренный темп, плавание 6х25 любой стиль(кроме вольного), высокий</w:t>
      </w:r>
      <w:r w:rsidRPr="00FA4FDE">
        <w:rPr>
          <w:rFonts w:ascii="Times New Roman" w:hAnsi="Times New Roman"/>
          <w:spacing w:val="-2"/>
          <w:sz w:val="28"/>
          <w:szCs w:val="28"/>
        </w:rPr>
        <w:t xml:space="preserve"> </w:t>
      </w:r>
      <w:r w:rsidRPr="00FA4FDE">
        <w:rPr>
          <w:rFonts w:ascii="Times New Roman" w:hAnsi="Times New Roman"/>
          <w:sz w:val="28"/>
          <w:szCs w:val="28"/>
        </w:rPr>
        <w:t>темп.</w:t>
      </w:r>
    </w:p>
    <w:p w14:paraId="7F54424E" w14:textId="77777777" w:rsidR="00FA4FDE" w:rsidRPr="00FA4FDE" w:rsidRDefault="00FA4FDE" w:rsidP="00D91C37">
      <w:pPr>
        <w:jc w:val="both"/>
        <w:rPr>
          <w:rFonts w:ascii="Times New Roman" w:hAnsi="Times New Roman"/>
          <w:i/>
          <w:sz w:val="28"/>
          <w:szCs w:val="28"/>
        </w:rPr>
      </w:pPr>
      <w:r w:rsidRPr="00FA4FDE">
        <w:rPr>
          <w:rFonts w:ascii="Times New Roman" w:hAnsi="Times New Roman"/>
          <w:i/>
          <w:sz w:val="28"/>
          <w:szCs w:val="28"/>
        </w:rPr>
        <w:t>Лыжный спорт</w:t>
      </w:r>
    </w:p>
    <w:p w14:paraId="5E80B780" w14:textId="77777777" w:rsidR="00FA4FDE" w:rsidRPr="00FA4FDE" w:rsidRDefault="00FA4FDE" w:rsidP="00FA4FDE">
      <w:pPr>
        <w:pStyle w:val="a6"/>
        <w:spacing w:after="0"/>
        <w:ind w:right="142" w:firstLine="425"/>
        <w:jc w:val="both"/>
        <w:rPr>
          <w:rFonts w:ascii="Times New Roman" w:hAnsi="Times New Roman"/>
          <w:sz w:val="28"/>
          <w:szCs w:val="28"/>
        </w:rPr>
      </w:pPr>
      <w:r w:rsidRPr="00FA4FDE">
        <w:rPr>
          <w:rFonts w:ascii="Times New Roman" w:hAnsi="Times New Roman"/>
          <w:sz w:val="28"/>
          <w:szCs w:val="28"/>
        </w:rPr>
        <w:t>Изучение конькового хода. Изучение техники поворотов в движении. Прохождение на лыжах дистванции3000м, 5000м на время. Спуск на лыжах по склону в высокой, средней , низкой стойке. Преодоление подъёмов на лыжах. Повороты и торможения во время спусков. Преодоление препятствий на лыжах.</w:t>
      </w:r>
    </w:p>
    <w:p w14:paraId="0B0C8B6F" w14:textId="14E65CED" w:rsidR="00FA4FDE" w:rsidRPr="00F56B1A" w:rsidRDefault="00D91C37" w:rsidP="00D91C37">
      <w:pPr>
        <w:pStyle w:val="2"/>
        <w:keepNext w:val="0"/>
        <w:widowControl w:val="0"/>
        <w:tabs>
          <w:tab w:val="left" w:pos="1100"/>
        </w:tabs>
        <w:autoSpaceDE w:val="0"/>
        <w:autoSpaceDN w:val="0"/>
        <w:spacing w:before="0"/>
        <w:jc w:val="both"/>
        <w:rPr>
          <w:rFonts w:ascii="Times New Roman" w:hAnsi="Times New Roman" w:cs="Times New Roman"/>
          <w:i w:val="0"/>
          <w:iCs w:val="0"/>
        </w:rPr>
      </w:pPr>
      <w:r w:rsidRPr="00F56B1A">
        <w:rPr>
          <w:rFonts w:ascii="Times New Roman" w:hAnsi="Times New Roman" w:cs="Times New Roman"/>
          <w:i w:val="0"/>
          <w:iCs w:val="0"/>
        </w:rPr>
        <w:t>4.2.</w:t>
      </w:r>
      <w:r w:rsidR="00FA4FDE" w:rsidRPr="00F56B1A">
        <w:rPr>
          <w:rFonts w:ascii="Times New Roman" w:hAnsi="Times New Roman" w:cs="Times New Roman"/>
          <w:i w:val="0"/>
          <w:iCs w:val="0"/>
        </w:rPr>
        <w:t>Специальная физическая</w:t>
      </w:r>
      <w:r w:rsidR="00FA4FDE" w:rsidRPr="00F56B1A">
        <w:rPr>
          <w:rFonts w:ascii="Times New Roman" w:hAnsi="Times New Roman" w:cs="Times New Roman"/>
          <w:i w:val="0"/>
          <w:iCs w:val="0"/>
          <w:spacing w:val="-1"/>
        </w:rPr>
        <w:t xml:space="preserve"> </w:t>
      </w:r>
      <w:r w:rsidR="00FA4FDE" w:rsidRPr="00F56B1A">
        <w:rPr>
          <w:rFonts w:ascii="Times New Roman" w:hAnsi="Times New Roman" w:cs="Times New Roman"/>
          <w:i w:val="0"/>
          <w:iCs w:val="0"/>
        </w:rPr>
        <w:t>подготовка</w:t>
      </w:r>
    </w:p>
    <w:p w14:paraId="2DB5C48A" w14:textId="77777777" w:rsidR="00D91C37" w:rsidRPr="00F56B1A" w:rsidRDefault="00FA4FDE" w:rsidP="00D91C37">
      <w:pPr>
        <w:pStyle w:val="3"/>
        <w:spacing w:before="0"/>
        <w:rPr>
          <w:rFonts w:ascii="Times New Roman" w:hAnsi="Times New Roman" w:cs="Times New Roman"/>
          <w:sz w:val="28"/>
          <w:szCs w:val="28"/>
        </w:rPr>
      </w:pPr>
      <w:r w:rsidRPr="00F56B1A">
        <w:rPr>
          <w:rFonts w:ascii="Times New Roman" w:hAnsi="Times New Roman" w:cs="Times New Roman"/>
          <w:sz w:val="28"/>
          <w:szCs w:val="28"/>
        </w:rPr>
        <w:t>Практические занятия</w:t>
      </w:r>
    </w:p>
    <w:p w14:paraId="763C935F" w14:textId="464705C9" w:rsidR="00FA4FDE" w:rsidRPr="00D91C37" w:rsidRDefault="00FA4FDE" w:rsidP="00D91C37">
      <w:pPr>
        <w:pStyle w:val="3"/>
        <w:spacing w:before="0"/>
        <w:rPr>
          <w:rFonts w:ascii="Times New Roman" w:hAnsi="Times New Roman" w:cs="Times New Roman"/>
          <w:sz w:val="28"/>
          <w:szCs w:val="28"/>
        </w:rPr>
      </w:pPr>
      <w:r w:rsidRPr="00D91C37">
        <w:rPr>
          <w:rFonts w:ascii="Times New Roman" w:hAnsi="Times New Roman" w:cs="Times New Roman"/>
          <w:i/>
          <w:sz w:val="28"/>
          <w:szCs w:val="28"/>
        </w:rPr>
        <w:t>Скалолазание</w:t>
      </w:r>
    </w:p>
    <w:p w14:paraId="0CEE9A47" w14:textId="77777777" w:rsidR="00FA4FDE" w:rsidRPr="00FA4FDE" w:rsidRDefault="00FA4FDE" w:rsidP="00D91C37">
      <w:pPr>
        <w:pStyle w:val="a6"/>
        <w:spacing w:after="0"/>
        <w:rPr>
          <w:rFonts w:ascii="Times New Roman" w:hAnsi="Times New Roman"/>
          <w:i/>
          <w:sz w:val="28"/>
          <w:szCs w:val="28"/>
        </w:rPr>
      </w:pPr>
      <w:r w:rsidRPr="00FA4FDE">
        <w:rPr>
          <w:rFonts w:ascii="Times New Roman" w:hAnsi="Times New Roman"/>
          <w:sz w:val="28"/>
          <w:szCs w:val="28"/>
        </w:rPr>
        <w:t>Техника безопасности при свободном лазании</w:t>
      </w:r>
      <w:r w:rsidRPr="00FA4FDE">
        <w:rPr>
          <w:rFonts w:ascii="Times New Roman" w:hAnsi="Times New Roman"/>
          <w:i/>
          <w:sz w:val="28"/>
          <w:szCs w:val="28"/>
        </w:rPr>
        <w:t>.</w:t>
      </w:r>
    </w:p>
    <w:p w14:paraId="38A14586" w14:textId="77777777" w:rsidR="00FA4FDE" w:rsidRPr="00FA4FDE" w:rsidRDefault="00FA4FDE" w:rsidP="00D91C37">
      <w:pPr>
        <w:pStyle w:val="a6"/>
        <w:spacing w:after="0"/>
        <w:rPr>
          <w:rFonts w:ascii="Times New Roman" w:hAnsi="Times New Roman"/>
          <w:sz w:val="28"/>
          <w:szCs w:val="28"/>
        </w:rPr>
      </w:pPr>
      <w:r w:rsidRPr="00FA4FDE">
        <w:rPr>
          <w:rFonts w:ascii="Times New Roman" w:hAnsi="Times New Roman"/>
          <w:sz w:val="28"/>
          <w:szCs w:val="28"/>
        </w:rPr>
        <w:t>Свободное лазание (лазание без страховки), спуск лазанием. Лазание с верхней страховкой, срывы. Обучение технике страховки и самостраховки. Лазание с нижней страховкой.</w:t>
      </w:r>
    </w:p>
    <w:p w14:paraId="1DF4F435" w14:textId="77777777" w:rsidR="00FA4FDE" w:rsidRPr="00FA4FDE" w:rsidRDefault="00FA4FDE" w:rsidP="00D91C37">
      <w:pPr>
        <w:rPr>
          <w:rFonts w:ascii="Times New Roman" w:hAnsi="Times New Roman"/>
          <w:i/>
          <w:sz w:val="28"/>
          <w:szCs w:val="28"/>
        </w:rPr>
      </w:pPr>
      <w:r w:rsidRPr="00FA4FDE">
        <w:rPr>
          <w:rFonts w:ascii="Times New Roman" w:hAnsi="Times New Roman"/>
          <w:i/>
          <w:sz w:val="28"/>
          <w:szCs w:val="28"/>
        </w:rPr>
        <w:t>Упражнения на развитие выносливости</w:t>
      </w:r>
    </w:p>
    <w:p w14:paraId="59495684" w14:textId="77777777" w:rsidR="00FA4FDE" w:rsidRPr="00FA4FDE" w:rsidRDefault="00FA4FDE" w:rsidP="00D91C37">
      <w:pPr>
        <w:pStyle w:val="a6"/>
        <w:spacing w:after="0"/>
        <w:ind w:right="148"/>
        <w:rPr>
          <w:rFonts w:ascii="Times New Roman" w:hAnsi="Times New Roman"/>
          <w:sz w:val="28"/>
          <w:szCs w:val="28"/>
        </w:rPr>
      </w:pPr>
      <w:r w:rsidRPr="00FA4FDE">
        <w:rPr>
          <w:rFonts w:ascii="Times New Roman" w:hAnsi="Times New Roman"/>
          <w:sz w:val="28"/>
          <w:szCs w:val="28"/>
        </w:rPr>
        <w:t>Круговые тренировки по типу непрерывной или интервальной работы, продолжительный бег 5-7 км, бег по пересеченной местности (кросс), передвижения на лыжах от 5 до 10 км.</w:t>
      </w:r>
    </w:p>
    <w:p w14:paraId="6D88E7CF" w14:textId="0BCBAAEA" w:rsidR="00FA4FDE" w:rsidRDefault="00FA4FDE" w:rsidP="00D91C37">
      <w:pPr>
        <w:rPr>
          <w:rFonts w:ascii="Times New Roman" w:hAnsi="Times New Roman"/>
          <w:i/>
          <w:sz w:val="28"/>
          <w:szCs w:val="28"/>
        </w:rPr>
      </w:pPr>
      <w:r w:rsidRPr="00FA4FDE">
        <w:rPr>
          <w:rFonts w:ascii="Times New Roman" w:hAnsi="Times New Roman"/>
          <w:i/>
          <w:sz w:val="28"/>
          <w:szCs w:val="28"/>
        </w:rPr>
        <w:t>Упражнения на развитие быстроты</w:t>
      </w:r>
    </w:p>
    <w:p w14:paraId="397E1ECD" w14:textId="60A9D894" w:rsidR="00FA4FDE" w:rsidRPr="00FA4FDE" w:rsidRDefault="00D91C37" w:rsidP="0023707B">
      <w:pPr>
        <w:pStyle w:val="a6"/>
        <w:spacing w:after="0" w:line="276" w:lineRule="auto"/>
        <w:jc w:val="both"/>
        <w:rPr>
          <w:rFonts w:ascii="Times New Roman" w:hAnsi="Times New Roman"/>
          <w:sz w:val="28"/>
          <w:szCs w:val="28"/>
        </w:rPr>
      </w:pPr>
      <w:r w:rsidRPr="0023707B">
        <w:rPr>
          <w:rFonts w:ascii="Times New Roman" w:hAnsi="Times New Roman"/>
          <w:sz w:val="28"/>
          <w:szCs w:val="28"/>
        </w:rPr>
        <w:t>Бег со старта из различных положений, в том числе из положения сидя, лежа лицом вниз или вверх, в упоре лежа, лежа головой в противоположную сторону (относительно направления движения) по нескольку серий с контролем времени. Быстрый бег в парке или в лесу с уклонами и уходами от встречных веток кустов и деревьев. Бег с предельной скоростью с «ходу»: 10-30 метров с 30-метрового разбега Быстрый бег под уклон (до 15 градусов) с установкой</w:t>
      </w:r>
      <w:r w:rsidRPr="0023707B">
        <w:rPr>
          <w:rFonts w:ascii="Times New Roman" w:hAnsi="Times New Roman"/>
          <w:spacing w:val="30"/>
          <w:sz w:val="28"/>
          <w:szCs w:val="28"/>
        </w:rPr>
        <w:t xml:space="preserve"> </w:t>
      </w:r>
      <w:r w:rsidRPr="0023707B">
        <w:rPr>
          <w:rFonts w:ascii="Times New Roman" w:hAnsi="Times New Roman"/>
          <w:sz w:val="28"/>
          <w:szCs w:val="28"/>
        </w:rPr>
        <w:t xml:space="preserve">на </w:t>
      </w:r>
      <w:r w:rsidR="00FA4FDE" w:rsidRPr="0023707B">
        <w:rPr>
          <w:rFonts w:ascii="Times New Roman" w:hAnsi="Times New Roman"/>
          <w:sz w:val="28"/>
          <w:szCs w:val="28"/>
        </w:rPr>
        <w:t xml:space="preserve">достижение максимальной скорости и частоты движений на дистанции 10-30 метров с 30- метрового </w:t>
      </w:r>
      <w:r w:rsidR="00FA4FDE" w:rsidRPr="0023707B">
        <w:rPr>
          <w:rFonts w:ascii="Times New Roman" w:hAnsi="Times New Roman"/>
          <w:spacing w:val="9"/>
          <w:sz w:val="28"/>
          <w:szCs w:val="28"/>
        </w:rPr>
        <w:t xml:space="preserve"> </w:t>
      </w:r>
      <w:r w:rsidR="00FA4FDE" w:rsidRPr="0023707B">
        <w:rPr>
          <w:rFonts w:ascii="Times New Roman" w:hAnsi="Times New Roman"/>
          <w:sz w:val="28"/>
          <w:szCs w:val="28"/>
        </w:rPr>
        <w:t>разбега.</w:t>
      </w:r>
      <w:r w:rsidR="00F56B1A">
        <w:rPr>
          <w:rFonts w:ascii="Times New Roman" w:hAnsi="Times New Roman"/>
          <w:sz w:val="28"/>
          <w:szCs w:val="28"/>
        </w:rPr>
        <w:t xml:space="preserve"> </w:t>
      </w:r>
      <w:r w:rsidR="00FA4FDE" w:rsidRPr="0023707B">
        <w:rPr>
          <w:rFonts w:ascii="Times New Roman" w:hAnsi="Times New Roman"/>
          <w:sz w:val="28"/>
          <w:szCs w:val="28"/>
        </w:rPr>
        <w:t xml:space="preserve">Передвижение  на  четвереньках  с  максимально </w:t>
      </w:r>
      <w:r w:rsidR="00FA4FDE" w:rsidRPr="0023707B">
        <w:rPr>
          <w:rFonts w:ascii="Times New Roman" w:hAnsi="Times New Roman"/>
          <w:spacing w:val="36"/>
          <w:sz w:val="28"/>
          <w:szCs w:val="28"/>
        </w:rPr>
        <w:t xml:space="preserve"> </w:t>
      </w:r>
      <w:r w:rsidR="00FA4FDE" w:rsidRPr="0023707B">
        <w:rPr>
          <w:rFonts w:ascii="Times New Roman" w:hAnsi="Times New Roman"/>
          <w:sz w:val="28"/>
          <w:szCs w:val="28"/>
        </w:rPr>
        <w:t xml:space="preserve">возможной </w:t>
      </w:r>
      <w:r w:rsidR="00FA4FDE" w:rsidRPr="0023707B">
        <w:rPr>
          <w:rFonts w:ascii="Times New Roman" w:hAnsi="Times New Roman"/>
          <w:spacing w:val="7"/>
          <w:sz w:val="28"/>
          <w:szCs w:val="28"/>
        </w:rPr>
        <w:t xml:space="preserve"> </w:t>
      </w:r>
      <w:r w:rsidR="00FA4FDE" w:rsidRPr="0023707B">
        <w:rPr>
          <w:rFonts w:ascii="Times New Roman" w:hAnsi="Times New Roman"/>
          <w:sz w:val="28"/>
          <w:szCs w:val="28"/>
        </w:rPr>
        <w:t>скоростью</w:t>
      </w:r>
      <w:r w:rsidR="00FA4FDE" w:rsidRPr="0023707B">
        <w:rPr>
          <w:rFonts w:ascii="Times New Roman" w:hAnsi="Times New Roman"/>
          <w:sz w:val="28"/>
          <w:szCs w:val="28"/>
        </w:rPr>
        <w:tab/>
      </w:r>
      <w:r w:rsidR="00FA4FDE" w:rsidRPr="0023707B">
        <w:rPr>
          <w:rFonts w:ascii="Times New Roman" w:hAnsi="Times New Roman"/>
          <w:spacing w:val="-17"/>
          <w:sz w:val="28"/>
          <w:szCs w:val="28"/>
        </w:rPr>
        <w:t>в</w:t>
      </w:r>
      <w:r w:rsidR="0023707B">
        <w:rPr>
          <w:rFonts w:ascii="Times New Roman" w:hAnsi="Times New Roman"/>
          <w:spacing w:val="-17"/>
          <w:sz w:val="28"/>
          <w:szCs w:val="28"/>
        </w:rPr>
        <w:t xml:space="preserve"> </w:t>
      </w:r>
      <w:r w:rsidR="00FA4FDE" w:rsidRPr="00FA4FDE">
        <w:rPr>
          <w:rFonts w:ascii="Times New Roman" w:hAnsi="Times New Roman"/>
          <w:spacing w:val="-60"/>
          <w:sz w:val="28"/>
          <w:szCs w:val="28"/>
          <w:shd w:val="clear" w:color="auto" w:fill="F5F7E7"/>
        </w:rPr>
        <w:t xml:space="preserve"> </w:t>
      </w:r>
      <w:r w:rsidR="00FA4FDE" w:rsidRPr="00FA4FDE">
        <w:rPr>
          <w:rFonts w:ascii="Times New Roman" w:hAnsi="Times New Roman"/>
          <w:sz w:val="28"/>
          <w:szCs w:val="28"/>
          <w:shd w:val="clear" w:color="auto" w:fill="F5F7E7"/>
        </w:rPr>
        <w:t>соревновательной форме, в эстафетах.</w:t>
      </w:r>
    </w:p>
    <w:p w14:paraId="36707F22" w14:textId="77777777" w:rsidR="00FA4FDE" w:rsidRPr="00FA4FDE" w:rsidRDefault="00FA4FDE" w:rsidP="0023707B">
      <w:pPr>
        <w:jc w:val="both"/>
        <w:rPr>
          <w:rFonts w:ascii="Times New Roman" w:hAnsi="Times New Roman"/>
          <w:i/>
          <w:sz w:val="28"/>
          <w:szCs w:val="28"/>
        </w:rPr>
      </w:pPr>
      <w:r w:rsidRPr="00FA4FDE">
        <w:rPr>
          <w:rFonts w:ascii="Times New Roman" w:hAnsi="Times New Roman"/>
          <w:i/>
          <w:sz w:val="28"/>
          <w:szCs w:val="28"/>
        </w:rPr>
        <w:t>Упражнения для развития ловкости</w:t>
      </w:r>
    </w:p>
    <w:p w14:paraId="14C9FAF8" w14:textId="77777777" w:rsidR="00FA4FDE" w:rsidRPr="00FA4FDE" w:rsidRDefault="00FA4FDE" w:rsidP="0023707B">
      <w:pPr>
        <w:pStyle w:val="a6"/>
        <w:spacing w:after="0"/>
        <w:ind w:right="142"/>
        <w:jc w:val="both"/>
        <w:rPr>
          <w:rFonts w:ascii="Times New Roman" w:hAnsi="Times New Roman"/>
          <w:sz w:val="28"/>
          <w:szCs w:val="28"/>
        </w:rPr>
      </w:pPr>
      <w:r w:rsidRPr="00FA4FDE">
        <w:rPr>
          <w:rFonts w:ascii="Times New Roman" w:hAnsi="Times New Roman"/>
          <w:sz w:val="28"/>
          <w:szCs w:val="28"/>
        </w:rPr>
        <w:lastRenderedPageBreak/>
        <w:t>Одиночные и многократные прыжки с разбега и с места с поворотом на 360, 270, 180, 90 градусов. Многократные и одиночные кувырки назад и вперед в разной последовательности. Прыжки через разнообразные снаряды и предметы (конь, скамейка, веревка) как без поворотов, так и с поворотами. Бег спиной вперед на дистанцию от пятидесяти до ста</w:t>
      </w:r>
      <w:r w:rsidRPr="00FA4FDE">
        <w:rPr>
          <w:rFonts w:ascii="Times New Roman" w:hAnsi="Times New Roman"/>
          <w:spacing w:val="-9"/>
          <w:sz w:val="28"/>
          <w:szCs w:val="28"/>
        </w:rPr>
        <w:t xml:space="preserve"> </w:t>
      </w:r>
      <w:r w:rsidRPr="00FA4FDE">
        <w:rPr>
          <w:rFonts w:ascii="Times New Roman" w:hAnsi="Times New Roman"/>
          <w:sz w:val="28"/>
          <w:szCs w:val="28"/>
        </w:rPr>
        <w:t>метров.</w:t>
      </w:r>
    </w:p>
    <w:p w14:paraId="23ADB7BD" w14:textId="77777777" w:rsidR="00FA4FDE" w:rsidRPr="00FA4FDE" w:rsidRDefault="00FA4FDE" w:rsidP="00F56B1A">
      <w:pPr>
        <w:pStyle w:val="a6"/>
        <w:spacing w:after="0"/>
        <w:jc w:val="both"/>
        <w:rPr>
          <w:rFonts w:ascii="Times New Roman" w:hAnsi="Times New Roman"/>
          <w:sz w:val="28"/>
          <w:szCs w:val="28"/>
        </w:rPr>
      </w:pPr>
      <w:r w:rsidRPr="00FA4FDE">
        <w:rPr>
          <w:rFonts w:ascii="Times New Roman" w:hAnsi="Times New Roman"/>
          <w:sz w:val="28"/>
          <w:szCs w:val="28"/>
        </w:rPr>
        <w:t>Спортивные игры баскетбол, волейбол, футбол, настольный теннис</w:t>
      </w:r>
    </w:p>
    <w:p w14:paraId="5A6E979D" w14:textId="77777777" w:rsidR="00FA4FDE" w:rsidRPr="00FA4FDE" w:rsidRDefault="00FA4FDE" w:rsidP="00F56B1A">
      <w:pPr>
        <w:jc w:val="both"/>
        <w:rPr>
          <w:rFonts w:ascii="Times New Roman" w:hAnsi="Times New Roman"/>
          <w:i/>
          <w:sz w:val="28"/>
          <w:szCs w:val="28"/>
        </w:rPr>
      </w:pPr>
      <w:r w:rsidRPr="00FA4FDE">
        <w:rPr>
          <w:rFonts w:ascii="Times New Roman" w:hAnsi="Times New Roman"/>
          <w:i/>
          <w:sz w:val="28"/>
          <w:szCs w:val="28"/>
        </w:rPr>
        <w:t>Упражнения для развития силы</w:t>
      </w:r>
    </w:p>
    <w:p w14:paraId="5FBB4696" w14:textId="77777777" w:rsidR="00FA4FDE" w:rsidRPr="00FA4FDE" w:rsidRDefault="00FA4FDE" w:rsidP="00FA4FDE">
      <w:pPr>
        <w:pStyle w:val="a6"/>
        <w:spacing w:after="0"/>
        <w:ind w:right="143" w:firstLine="425"/>
        <w:jc w:val="both"/>
        <w:rPr>
          <w:rFonts w:ascii="Times New Roman" w:hAnsi="Times New Roman"/>
          <w:sz w:val="28"/>
          <w:szCs w:val="28"/>
        </w:rPr>
      </w:pPr>
      <w:r w:rsidRPr="00FA4FDE">
        <w:rPr>
          <w:rFonts w:ascii="Times New Roman" w:hAnsi="Times New Roman"/>
          <w:sz w:val="28"/>
          <w:szCs w:val="28"/>
        </w:rPr>
        <w:t>Лазание по канату без помощи ног. Подтягивания на перекладине. Сгибание и разгибание рук в упорах. Поднимание туловища из положения лежа. Упражнения с отягощениями. Упражнения на</w:t>
      </w:r>
      <w:r w:rsidRPr="00FA4FDE">
        <w:rPr>
          <w:rFonts w:ascii="Times New Roman" w:hAnsi="Times New Roman"/>
          <w:spacing w:val="-1"/>
          <w:sz w:val="28"/>
          <w:szCs w:val="28"/>
        </w:rPr>
        <w:t xml:space="preserve"> </w:t>
      </w:r>
      <w:r w:rsidRPr="00FA4FDE">
        <w:rPr>
          <w:rFonts w:ascii="Times New Roman" w:hAnsi="Times New Roman"/>
          <w:sz w:val="28"/>
          <w:szCs w:val="28"/>
        </w:rPr>
        <w:t>снарядах.</w:t>
      </w:r>
    </w:p>
    <w:p w14:paraId="513E631B" w14:textId="1D9E7C11" w:rsidR="0023707B" w:rsidRDefault="00FA4FDE" w:rsidP="0023707B">
      <w:pPr>
        <w:ind w:right="147"/>
        <w:jc w:val="both"/>
        <w:rPr>
          <w:rFonts w:ascii="Times New Roman" w:hAnsi="Times New Roman"/>
          <w:i/>
          <w:sz w:val="28"/>
          <w:szCs w:val="28"/>
        </w:rPr>
      </w:pPr>
      <w:r w:rsidRPr="0023707B">
        <w:rPr>
          <w:rFonts w:ascii="Times New Roman" w:hAnsi="Times New Roman"/>
          <w:i/>
          <w:sz w:val="28"/>
          <w:szCs w:val="28"/>
        </w:rPr>
        <w:t>Упражнения для развития гибкости, на развитие и расслабление мышц</w:t>
      </w:r>
    </w:p>
    <w:p w14:paraId="0F464B82" w14:textId="1868DC5D" w:rsidR="0023707B" w:rsidRDefault="00FA4FDE" w:rsidP="0023707B">
      <w:pPr>
        <w:ind w:right="147"/>
        <w:jc w:val="both"/>
        <w:rPr>
          <w:rFonts w:ascii="Times New Roman" w:hAnsi="Times New Roman"/>
          <w:sz w:val="28"/>
          <w:szCs w:val="28"/>
        </w:rPr>
      </w:pPr>
      <w:r w:rsidRPr="0023707B">
        <w:rPr>
          <w:rFonts w:ascii="Times New Roman" w:hAnsi="Times New Roman"/>
          <w:i/>
          <w:sz w:val="28"/>
          <w:szCs w:val="28"/>
        </w:rPr>
        <w:t xml:space="preserve"> </w:t>
      </w:r>
      <w:r w:rsidRPr="0023707B">
        <w:rPr>
          <w:rFonts w:ascii="Times New Roman" w:hAnsi="Times New Roman"/>
          <w:sz w:val="28"/>
          <w:szCs w:val="28"/>
        </w:rPr>
        <w:t>Сгибания-разгибания, наклоны и повороты, вращения и махи - самостоятельно или с партнёром, с различными</w:t>
      </w:r>
      <w:r w:rsidRPr="0023707B">
        <w:rPr>
          <w:rFonts w:ascii="Times New Roman" w:hAnsi="Times New Roman"/>
          <w:spacing w:val="24"/>
          <w:sz w:val="28"/>
          <w:szCs w:val="28"/>
        </w:rPr>
        <w:t xml:space="preserve"> </w:t>
      </w:r>
      <w:r w:rsidRPr="0023707B">
        <w:rPr>
          <w:rFonts w:ascii="Times New Roman" w:hAnsi="Times New Roman"/>
          <w:sz w:val="28"/>
          <w:szCs w:val="28"/>
        </w:rPr>
        <w:t>отягощениями,</w:t>
      </w:r>
      <w:r w:rsidRPr="0023707B">
        <w:rPr>
          <w:rFonts w:ascii="Times New Roman" w:hAnsi="Times New Roman"/>
          <w:spacing w:val="26"/>
          <w:sz w:val="28"/>
          <w:szCs w:val="28"/>
        </w:rPr>
        <w:t xml:space="preserve"> </w:t>
      </w:r>
      <w:r w:rsidRPr="0023707B">
        <w:rPr>
          <w:rFonts w:ascii="Times New Roman" w:hAnsi="Times New Roman"/>
          <w:sz w:val="28"/>
          <w:szCs w:val="28"/>
        </w:rPr>
        <w:t>у</w:t>
      </w:r>
      <w:r w:rsidRPr="0023707B">
        <w:rPr>
          <w:rFonts w:ascii="Times New Roman" w:hAnsi="Times New Roman"/>
          <w:spacing w:val="19"/>
          <w:sz w:val="28"/>
          <w:szCs w:val="28"/>
        </w:rPr>
        <w:t xml:space="preserve"> </w:t>
      </w:r>
      <w:r w:rsidRPr="0023707B">
        <w:rPr>
          <w:rFonts w:ascii="Times New Roman" w:hAnsi="Times New Roman"/>
          <w:sz w:val="28"/>
          <w:szCs w:val="28"/>
        </w:rPr>
        <w:t>гимнастической</w:t>
      </w:r>
      <w:r w:rsidRPr="0023707B">
        <w:rPr>
          <w:rFonts w:ascii="Times New Roman" w:hAnsi="Times New Roman"/>
          <w:spacing w:val="25"/>
          <w:sz w:val="28"/>
          <w:szCs w:val="28"/>
        </w:rPr>
        <w:t xml:space="preserve"> </w:t>
      </w:r>
      <w:r w:rsidRPr="0023707B">
        <w:rPr>
          <w:rFonts w:ascii="Times New Roman" w:hAnsi="Times New Roman"/>
          <w:sz w:val="28"/>
          <w:szCs w:val="28"/>
        </w:rPr>
        <w:t>стенки,</w:t>
      </w:r>
      <w:r w:rsidRPr="0023707B">
        <w:rPr>
          <w:rFonts w:ascii="Times New Roman" w:hAnsi="Times New Roman"/>
          <w:spacing w:val="24"/>
          <w:sz w:val="28"/>
          <w:szCs w:val="28"/>
        </w:rPr>
        <w:t xml:space="preserve"> </w:t>
      </w:r>
      <w:r w:rsidRPr="0023707B">
        <w:rPr>
          <w:rFonts w:ascii="Times New Roman" w:hAnsi="Times New Roman"/>
          <w:sz w:val="28"/>
          <w:szCs w:val="28"/>
        </w:rPr>
        <w:t>а</w:t>
      </w:r>
      <w:r w:rsidRPr="0023707B">
        <w:rPr>
          <w:rFonts w:ascii="Times New Roman" w:hAnsi="Times New Roman"/>
          <w:spacing w:val="23"/>
          <w:sz w:val="28"/>
          <w:szCs w:val="28"/>
        </w:rPr>
        <w:t xml:space="preserve"> </w:t>
      </w:r>
      <w:r w:rsidRPr="0023707B">
        <w:rPr>
          <w:rFonts w:ascii="Times New Roman" w:hAnsi="Times New Roman"/>
          <w:sz w:val="28"/>
          <w:szCs w:val="28"/>
        </w:rPr>
        <w:t>также</w:t>
      </w:r>
      <w:r w:rsidRPr="0023707B">
        <w:rPr>
          <w:rFonts w:ascii="Times New Roman" w:hAnsi="Times New Roman"/>
          <w:spacing w:val="22"/>
          <w:sz w:val="28"/>
          <w:szCs w:val="28"/>
        </w:rPr>
        <w:t xml:space="preserve"> </w:t>
      </w:r>
      <w:r w:rsidRPr="0023707B">
        <w:rPr>
          <w:rFonts w:ascii="Times New Roman" w:hAnsi="Times New Roman"/>
          <w:sz w:val="28"/>
          <w:szCs w:val="28"/>
        </w:rPr>
        <w:t>с</w:t>
      </w:r>
      <w:r w:rsidRPr="0023707B">
        <w:rPr>
          <w:rFonts w:ascii="Times New Roman" w:hAnsi="Times New Roman"/>
          <w:spacing w:val="25"/>
          <w:sz w:val="28"/>
          <w:szCs w:val="28"/>
        </w:rPr>
        <w:t xml:space="preserve"> </w:t>
      </w:r>
      <w:r w:rsidRPr="0023707B">
        <w:rPr>
          <w:rFonts w:ascii="Times New Roman" w:hAnsi="Times New Roman"/>
          <w:sz w:val="28"/>
          <w:szCs w:val="28"/>
        </w:rPr>
        <w:t>гимнастическими</w:t>
      </w:r>
      <w:r w:rsidRPr="0023707B">
        <w:rPr>
          <w:rFonts w:ascii="Times New Roman" w:hAnsi="Times New Roman"/>
          <w:spacing w:val="25"/>
          <w:sz w:val="28"/>
          <w:szCs w:val="28"/>
        </w:rPr>
        <w:t xml:space="preserve"> </w:t>
      </w:r>
      <w:r w:rsidRPr="0023707B">
        <w:rPr>
          <w:rFonts w:ascii="Times New Roman" w:hAnsi="Times New Roman"/>
          <w:sz w:val="28"/>
          <w:szCs w:val="28"/>
        </w:rPr>
        <w:t>палками</w:t>
      </w:r>
      <w:r w:rsidR="0023707B">
        <w:rPr>
          <w:rFonts w:ascii="Times New Roman" w:hAnsi="Times New Roman"/>
          <w:sz w:val="28"/>
          <w:szCs w:val="28"/>
        </w:rPr>
        <w:t xml:space="preserve"> </w:t>
      </w:r>
      <w:r w:rsidRPr="0023707B">
        <w:rPr>
          <w:rFonts w:ascii="Times New Roman" w:hAnsi="Times New Roman"/>
          <w:sz w:val="28"/>
          <w:szCs w:val="28"/>
        </w:rPr>
        <w:t>,</w:t>
      </w:r>
      <w:r w:rsidR="0023707B">
        <w:rPr>
          <w:rFonts w:ascii="Times New Roman" w:hAnsi="Times New Roman"/>
          <w:sz w:val="28"/>
          <w:szCs w:val="28"/>
        </w:rPr>
        <w:t xml:space="preserve"> веревками. скакалками. Статические и динамические упражнения на растяжку.</w:t>
      </w:r>
    </w:p>
    <w:p w14:paraId="2CDD33F9" w14:textId="2C5C34AF" w:rsidR="00FA4FDE" w:rsidRPr="00FA4FDE" w:rsidRDefault="0023707B" w:rsidP="0023707B">
      <w:pPr>
        <w:pStyle w:val="3"/>
        <w:keepNext w:val="0"/>
        <w:widowControl w:val="0"/>
        <w:tabs>
          <w:tab w:val="left" w:pos="979"/>
        </w:tabs>
        <w:autoSpaceDE w:val="0"/>
        <w:autoSpaceDN w:val="0"/>
        <w:spacing w:before="0"/>
        <w:rPr>
          <w:rFonts w:ascii="Times New Roman" w:hAnsi="Times New Roman" w:cs="Times New Roman"/>
          <w:sz w:val="28"/>
          <w:szCs w:val="28"/>
        </w:rPr>
      </w:pPr>
      <w:r>
        <w:rPr>
          <w:rFonts w:ascii="Times New Roman" w:hAnsi="Times New Roman" w:cs="Times New Roman"/>
          <w:sz w:val="28"/>
          <w:szCs w:val="28"/>
        </w:rPr>
        <w:t>5.</w:t>
      </w:r>
      <w:r w:rsidR="00FA4FDE" w:rsidRPr="00FA4FDE">
        <w:rPr>
          <w:rFonts w:ascii="Times New Roman" w:hAnsi="Times New Roman" w:cs="Times New Roman"/>
          <w:sz w:val="28"/>
          <w:szCs w:val="28"/>
        </w:rPr>
        <w:t>Организация и проведение походов50</w:t>
      </w:r>
      <w:r w:rsidR="00F56B1A" w:rsidRPr="00FA4FDE">
        <w:rPr>
          <w:rFonts w:ascii="Times New Roman" w:hAnsi="Times New Roman" w:cs="Times New Roman"/>
          <w:sz w:val="28"/>
          <w:szCs w:val="28"/>
        </w:rPr>
        <w:t>ч. (</w:t>
      </w:r>
      <w:r w:rsidR="00FA4FDE" w:rsidRPr="00FA4FDE">
        <w:rPr>
          <w:rFonts w:ascii="Times New Roman" w:hAnsi="Times New Roman" w:cs="Times New Roman"/>
          <w:sz w:val="28"/>
          <w:szCs w:val="28"/>
        </w:rPr>
        <w:t>10- теория, 40-</w:t>
      </w:r>
      <w:r w:rsidR="00FA4FDE" w:rsidRPr="00FA4FDE">
        <w:rPr>
          <w:rFonts w:ascii="Times New Roman" w:hAnsi="Times New Roman" w:cs="Times New Roman"/>
          <w:spacing w:val="-4"/>
          <w:sz w:val="28"/>
          <w:szCs w:val="28"/>
        </w:rPr>
        <w:t xml:space="preserve"> </w:t>
      </w:r>
      <w:r w:rsidR="00FA4FDE" w:rsidRPr="00FA4FDE">
        <w:rPr>
          <w:rFonts w:ascii="Times New Roman" w:hAnsi="Times New Roman" w:cs="Times New Roman"/>
          <w:sz w:val="28"/>
          <w:szCs w:val="28"/>
        </w:rPr>
        <w:t>практика)</w:t>
      </w:r>
    </w:p>
    <w:p w14:paraId="3D1F9E57" w14:textId="204DCA10" w:rsidR="00FA4FDE" w:rsidRPr="0023707B" w:rsidRDefault="0023707B" w:rsidP="0023707B">
      <w:pPr>
        <w:tabs>
          <w:tab w:val="left" w:pos="1336"/>
        </w:tabs>
        <w:ind w:right="153"/>
        <w:rPr>
          <w:rFonts w:ascii="Times New Roman" w:hAnsi="Times New Roman"/>
          <w:b/>
          <w:sz w:val="28"/>
          <w:szCs w:val="28"/>
        </w:rPr>
      </w:pPr>
      <w:r w:rsidRPr="0023707B">
        <w:rPr>
          <w:rFonts w:ascii="Times New Roman" w:hAnsi="Times New Roman"/>
          <w:b/>
          <w:sz w:val="28"/>
          <w:szCs w:val="28"/>
        </w:rPr>
        <w:t>5.1.</w:t>
      </w:r>
      <w:r w:rsidR="00FA4FDE" w:rsidRPr="0023707B">
        <w:rPr>
          <w:rFonts w:ascii="Times New Roman" w:hAnsi="Times New Roman"/>
          <w:b/>
          <w:sz w:val="28"/>
          <w:szCs w:val="28"/>
        </w:rPr>
        <w:t>Причины возникновения экстремальных ситуаций в походе и меры их предупреждения</w:t>
      </w:r>
    </w:p>
    <w:p w14:paraId="010A4301" w14:textId="4BC13D7E" w:rsidR="00FA4FDE" w:rsidRPr="00FA4FDE" w:rsidRDefault="00FA4FDE" w:rsidP="00FA4FDE">
      <w:pPr>
        <w:pStyle w:val="a6"/>
        <w:spacing w:after="0"/>
        <w:ind w:right="144" w:firstLine="425"/>
        <w:jc w:val="both"/>
        <w:rPr>
          <w:rFonts w:ascii="Times New Roman" w:hAnsi="Times New Roman"/>
          <w:sz w:val="28"/>
          <w:szCs w:val="28"/>
        </w:rPr>
      </w:pPr>
      <w:r w:rsidRPr="00FA4FDE">
        <w:rPr>
          <w:rFonts w:ascii="Times New Roman" w:hAnsi="Times New Roman"/>
          <w:sz w:val="28"/>
          <w:szCs w:val="28"/>
        </w:rPr>
        <w:t xml:space="preserve">Психологические аспекты взаимоотношений в группе. Основные причины возникновения аварийных ситуаций в туризме (слабая дисциплина, изменение маршрута или состава группы, недостаток снаряжения, неправильная техника и тактика преодоления естественных препятствий, слабая подготовленность группы ит. д.) Воспитание сознательной дисциплины, активная подготовка к походу всех участников. Разбор </w:t>
      </w:r>
      <w:r w:rsidR="00F56B1A" w:rsidRPr="00FA4FDE">
        <w:rPr>
          <w:rFonts w:ascii="Times New Roman" w:hAnsi="Times New Roman"/>
          <w:sz w:val="28"/>
          <w:szCs w:val="28"/>
        </w:rPr>
        <w:t>и анализ несчастных случаев в туристском</w:t>
      </w:r>
      <w:r w:rsidRPr="00FA4FDE">
        <w:rPr>
          <w:rFonts w:ascii="Times New Roman" w:hAnsi="Times New Roman"/>
          <w:sz w:val="28"/>
          <w:szCs w:val="28"/>
        </w:rPr>
        <w:t xml:space="preserve"> походе. Основные принципы организации страховки. Значение страховки и самостраховки в походе. Комплектование страховочного снаряжения в зависимости от нитки маршрута, сезона и района путешествия. «Правила проведения соревнований и туристских спортивных походов» как основной закон, регламентирующий аспекты руководства в туризме. Роль руководителя группы на всех этапах подготовки и проведения</w:t>
      </w:r>
      <w:r w:rsidRPr="00FA4FDE">
        <w:rPr>
          <w:rFonts w:ascii="Times New Roman" w:hAnsi="Times New Roman"/>
          <w:spacing w:val="-5"/>
          <w:sz w:val="28"/>
          <w:szCs w:val="28"/>
        </w:rPr>
        <w:t xml:space="preserve"> </w:t>
      </w:r>
      <w:r w:rsidRPr="00FA4FDE">
        <w:rPr>
          <w:rFonts w:ascii="Times New Roman" w:hAnsi="Times New Roman"/>
          <w:sz w:val="28"/>
          <w:szCs w:val="28"/>
        </w:rPr>
        <w:t>похода.</w:t>
      </w:r>
    </w:p>
    <w:p w14:paraId="01B93736" w14:textId="77777777" w:rsidR="00FA4FDE" w:rsidRPr="00FA4FDE" w:rsidRDefault="00FA4FDE" w:rsidP="00FA4FDE">
      <w:pPr>
        <w:pStyle w:val="3"/>
        <w:spacing w:before="0"/>
        <w:rPr>
          <w:rFonts w:ascii="Times New Roman" w:hAnsi="Times New Roman" w:cs="Times New Roman"/>
          <w:sz w:val="28"/>
          <w:szCs w:val="28"/>
        </w:rPr>
      </w:pPr>
      <w:r w:rsidRPr="00FA4FDE">
        <w:rPr>
          <w:rFonts w:ascii="Times New Roman" w:hAnsi="Times New Roman" w:cs="Times New Roman"/>
          <w:sz w:val="28"/>
          <w:szCs w:val="28"/>
        </w:rPr>
        <w:t>Практические занятия</w:t>
      </w:r>
    </w:p>
    <w:p w14:paraId="3987CEC9" w14:textId="77777777" w:rsidR="00FA4FDE" w:rsidRPr="00FA4FDE" w:rsidRDefault="00FA4FDE" w:rsidP="00FA4FDE">
      <w:pPr>
        <w:pStyle w:val="a6"/>
        <w:spacing w:after="0"/>
        <w:ind w:right="147" w:firstLine="485"/>
        <w:jc w:val="both"/>
        <w:rPr>
          <w:rFonts w:ascii="Times New Roman" w:hAnsi="Times New Roman"/>
          <w:sz w:val="28"/>
          <w:szCs w:val="28"/>
        </w:rPr>
      </w:pPr>
      <w:r w:rsidRPr="00FA4FDE">
        <w:rPr>
          <w:rFonts w:ascii="Times New Roman" w:hAnsi="Times New Roman"/>
          <w:sz w:val="28"/>
          <w:szCs w:val="28"/>
        </w:rPr>
        <w:t>Моделирование аварийных ситуаций. Разбор занятия. Отработка навыков и умений страховки и самостраховки в пеших, горных и водных походах.</w:t>
      </w:r>
    </w:p>
    <w:p w14:paraId="2A14D4E4" w14:textId="56364C56" w:rsidR="00FA4FDE" w:rsidRPr="00FA4FDE" w:rsidRDefault="0023707B" w:rsidP="0023707B">
      <w:pPr>
        <w:pStyle w:val="3"/>
        <w:keepNext w:val="0"/>
        <w:widowControl w:val="0"/>
        <w:tabs>
          <w:tab w:val="left" w:pos="1159"/>
        </w:tabs>
        <w:autoSpaceDE w:val="0"/>
        <w:autoSpaceDN w:val="0"/>
        <w:spacing w:before="0"/>
        <w:jc w:val="both"/>
        <w:rPr>
          <w:rFonts w:ascii="Times New Roman" w:hAnsi="Times New Roman" w:cs="Times New Roman"/>
          <w:sz w:val="28"/>
          <w:szCs w:val="28"/>
        </w:rPr>
      </w:pPr>
      <w:r>
        <w:rPr>
          <w:rFonts w:ascii="Times New Roman" w:hAnsi="Times New Roman" w:cs="Times New Roman"/>
          <w:sz w:val="28"/>
          <w:szCs w:val="28"/>
        </w:rPr>
        <w:t>5.</w:t>
      </w:r>
      <w:r w:rsidR="00F56B1A">
        <w:rPr>
          <w:rFonts w:ascii="Times New Roman" w:hAnsi="Times New Roman" w:cs="Times New Roman"/>
          <w:sz w:val="28"/>
          <w:szCs w:val="28"/>
        </w:rPr>
        <w:t>2.</w:t>
      </w:r>
      <w:r w:rsidR="00F56B1A" w:rsidRPr="00FA4FDE">
        <w:rPr>
          <w:rFonts w:ascii="Times New Roman" w:hAnsi="Times New Roman" w:cs="Times New Roman"/>
          <w:sz w:val="28"/>
          <w:szCs w:val="28"/>
        </w:rPr>
        <w:t xml:space="preserve"> Действия</w:t>
      </w:r>
      <w:r w:rsidR="00FA4FDE" w:rsidRPr="00FA4FDE">
        <w:rPr>
          <w:rFonts w:ascii="Times New Roman" w:hAnsi="Times New Roman" w:cs="Times New Roman"/>
          <w:sz w:val="28"/>
          <w:szCs w:val="28"/>
        </w:rPr>
        <w:t xml:space="preserve"> группы в экстремальных</w:t>
      </w:r>
      <w:r w:rsidR="00FA4FDE" w:rsidRPr="00FA4FDE">
        <w:rPr>
          <w:rFonts w:ascii="Times New Roman" w:hAnsi="Times New Roman" w:cs="Times New Roman"/>
          <w:spacing w:val="-5"/>
          <w:sz w:val="28"/>
          <w:szCs w:val="28"/>
        </w:rPr>
        <w:t xml:space="preserve"> </w:t>
      </w:r>
      <w:r w:rsidR="00FA4FDE" w:rsidRPr="00FA4FDE">
        <w:rPr>
          <w:rFonts w:ascii="Times New Roman" w:hAnsi="Times New Roman" w:cs="Times New Roman"/>
          <w:sz w:val="28"/>
          <w:szCs w:val="28"/>
        </w:rPr>
        <w:t>ситуациях</w:t>
      </w:r>
    </w:p>
    <w:p w14:paraId="7C37EE37" w14:textId="77777777" w:rsidR="00FA4FDE" w:rsidRPr="00FA4FDE" w:rsidRDefault="00FA4FDE" w:rsidP="00FA4FDE">
      <w:pPr>
        <w:pStyle w:val="a6"/>
        <w:spacing w:after="0"/>
        <w:ind w:right="144" w:firstLine="425"/>
        <w:jc w:val="both"/>
        <w:rPr>
          <w:rFonts w:ascii="Times New Roman" w:hAnsi="Times New Roman"/>
          <w:sz w:val="28"/>
          <w:szCs w:val="28"/>
        </w:rPr>
      </w:pPr>
      <w:r w:rsidRPr="00FA4FDE">
        <w:rPr>
          <w:rFonts w:ascii="Times New Roman" w:hAnsi="Times New Roman"/>
          <w:sz w:val="28"/>
          <w:szCs w:val="28"/>
        </w:rPr>
        <w:t>Возможные экстремальные ситуации в походах и их характеристика: болезнь участника, отставание участника, дисгармония взаимоотношений в группе, утрата (выход из строя) важного общественного или личного снаряжения или продуктов питания, потеря ориентировки, отставания от запланированного графика движения, жесткие условия погоды, физическое и моральное перенапряжение участников и др.</w:t>
      </w:r>
    </w:p>
    <w:p w14:paraId="08BAA773" w14:textId="77777777" w:rsidR="00FA4FDE" w:rsidRPr="00FA4FDE" w:rsidRDefault="00FA4FDE" w:rsidP="00FA4FDE">
      <w:pPr>
        <w:pStyle w:val="a6"/>
        <w:spacing w:after="0"/>
        <w:ind w:right="145" w:firstLine="425"/>
        <w:jc w:val="both"/>
        <w:rPr>
          <w:rFonts w:ascii="Times New Roman" w:hAnsi="Times New Roman"/>
          <w:sz w:val="28"/>
          <w:szCs w:val="28"/>
        </w:rPr>
      </w:pPr>
      <w:r w:rsidRPr="00FA4FDE">
        <w:rPr>
          <w:rFonts w:ascii="Times New Roman" w:hAnsi="Times New Roman"/>
          <w:sz w:val="28"/>
          <w:szCs w:val="28"/>
        </w:rPr>
        <w:t>Характеристика условий, затрудняющая нормальное движение и ориентирование. Тактические приёмы выхода группы из экстремальных ситуаций. Организация бивака в экстремальных условиях. Организация и тактика поиска группы, нарушившей контрольные сроки. Работа по спасению группы, терпящей бедствие. Порядок эвакуации группы с маршрута. Организация спасательного отдела в России. Государственная поисково-спасательная служба МЧС России. Единая Государственная система обеспечения безопасности в чрезвычайных ситуациях. Связь с поисково – спасательными службами и медицинскими учреждениями района похода.</w:t>
      </w:r>
    </w:p>
    <w:p w14:paraId="7BB696CE" w14:textId="77777777" w:rsidR="00FA4FDE" w:rsidRPr="00FA4FDE" w:rsidRDefault="00FA4FDE" w:rsidP="00FA4FDE">
      <w:pPr>
        <w:pStyle w:val="a6"/>
        <w:spacing w:after="0"/>
        <w:ind w:right="144" w:firstLine="425"/>
        <w:jc w:val="both"/>
        <w:rPr>
          <w:rFonts w:ascii="Times New Roman" w:hAnsi="Times New Roman"/>
          <w:sz w:val="28"/>
          <w:szCs w:val="28"/>
        </w:rPr>
      </w:pPr>
      <w:r w:rsidRPr="00FA4FDE">
        <w:rPr>
          <w:rFonts w:ascii="Times New Roman" w:hAnsi="Times New Roman"/>
          <w:sz w:val="28"/>
          <w:szCs w:val="28"/>
        </w:rPr>
        <w:t>Пути и способы выхода из создавшихся напряженных и конфликтных ситуаций. Тактические приемы и различные варианты действия группы, в зависимости от ха</w:t>
      </w:r>
      <w:r w:rsidRPr="00FA4FDE">
        <w:rPr>
          <w:rFonts w:ascii="Times New Roman" w:hAnsi="Times New Roman"/>
          <w:sz w:val="28"/>
          <w:szCs w:val="28"/>
        </w:rPr>
        <w:lastRenderedPageBreak/>
        <w:t>рактера ситуации. Ответст- венность руководителя (ситуативного лидера) и участников, решительность и настойчивость их действий в борьбе за сохранение жизни всех членов группы.</w:t>
      </w:r>
    </w:p>
    <w:p w14:paraId="52ED9FF0" w14:textId="77777777" w:rsidR="00FA4FDE" w:rsidRPr="00FA4FDE" w:rsidRDefault="00FA4FDE" w:rsidP="00FA4FDE">
      <w:pPr>
        <w:pStyle w:val="a6"/>
        <w:spacing w:after="0"/>
        <w:ind w:right="215" w:firstLine="425"/>
        <w:jc w:val="both"/>
        <w:rPr>
          <w:rFonts w:ascii="Times New Roman" w:hAnsi="Times New Roman"/>
          <w:sz w:val="28"/>
          <w:szCs w:val="28"/>
        </w:rPr>
      </w:pPr>
      <w:r w:rsidRPr="00FA4FDE">
        <w:rPr>
          <w:rFonts w:ascii="Times New Roman" w:hAnsi="Times New Roman"/>
          <w:sz w:val="28"/>
          <w:szCs w:val="28"/>
        </w:rPr>
        <w:t>Действие участника, отставшего от группы. Условия, в которых участник может остаться один. Умение преодолеть чувства безысходности и отчаяния. Действия с целью отыскания группы. Выполнение осмысленной и полезной работы. Устройство укрытий и организация отдыха. Добывание пищи, разведение костра. Приемы спасения в мощном водном потоке. Организация жизни при ограниченном наборе снаряжения и продуктов питания.</w:t>
      </w:r>
    </w:p>
    <w:p w14:paraId="011D9D8C" w14:textId="77777777" w:rsidR="00FA4FDE" w:rsidRPr="00FA4FDE" w:rsidRDefault="00FA4FDE" w:rsidP="00F56B1A">
      <w:pPr>
        <w:pStyle w:val="3"/>
        <w:spacing w:before="0"/>
        <w:rPr>
          <w:rFonts w:ascii="Times New Roman" w:hAnsi="Times New Roman" w:cs="Times New Roman"/>
          <w:sz w:val="28"/>
          <w:szCs w:val="28"/>
        </w:rPr>
      </w:pPr>
      <w:r w:rsidRPr="00FA4FDE">
        <w:rPr>
          <w:rFonts w:ascii="Times New Roman" w:hAnsi="Times New Roman" w:cs="Times New Roman"/>
          <w:sz w:val="28"/>
          <w:szCs w:val="28"/>
        </w:rPr>
        <w:t>Практические занятия</w:t>
      </w:r>
    </w:p>
    <w:p w14:paraId="6831B1CA" w14:textId="77777777" w:rsidR="00FA4FDE" w:rsidRPr="00FA4FDE" w:rsidRDefault="00FA4FDE" w:rsidP="00FA4FDE">
      <w:pPr>
        <w:pStyle w:val="a6"/>
        <w:spacing w:after="0"/>
        <w:ind w:right="222" w:firstLine="425"/>
        <w:jc w:val="both"/>
        <w:rPr>
          <w:rFonts w:ascii="Times New Roman" w:hAnsi="Times New Roman"/>
          <w:sz w:val="28"/>
          <w:szCs w:val="28"/>
        </w:rPr>
      </w:pPr>
      <w:r w:rsidRPr="00FA4FDE">
        <w:rPr>
          <w:rFonts w:ascii="Times New Roman" w:hAnsi="Times New Roman"/>
          <w:sz w:val="28"/>
          <w:szCs w:val="28"/>
        </w:rPr>
        <w:t>Занятия по тренировке навыков выживания в экстремальных условиях группой или поодиночке. Моделирование аварийных ситуаций и выработка тактики группы по её преодолению.</w:t>
      </w:r>
    </w:p>
    <w:p w14:paraId="557E797C" w14:textId="3D7AA817" w:rsidR="00FA4FDE" w:rsidRPr="0023707B" w:rsidRDefault="0023707B" w:rsidP="0023707B">
      <w:pPr>
        <w:pStyle w:val="2"/>
        <w:keepNext w:val="0"/>
        <w:widowControl w:val="0"/>
        <w:tabs>
          <w:tab w:val="left" w:pos="1159"/>
        </w:tabs>
        <w:autoSpaceDE w:val="0"/>
        <w:autoSpaceDN w:val="0"/>
        <w:spacing w:before="0"/>
        <w:jc w:val="both"/>
        <w:rPr>
          <w:rFonts w:ascii="Times New Roman" w:hAnsi="Times New Roman" w:cs="Times New Roman"/>
          <w:i w:val="0"/>
          <w:iCs w:val="0"/>
        </w:rPr>
      </w:pPr>
      <w:r w:rsidRPr="0023707B">
        <w:rPr>
          <w:rFonts w:ascii="Times New Roman" w:hAnsi="Times New Roman" w:cs="Times New Roman"/>
          <w:i w:val="0"/>
          <w:iCs w:val="0"/>
        </w:rPr>
        <w:t>5.3.</w:t>
      </w:r>
      <w:r w:rsidR="00FA4FDE" w:rsidRPr="0023707B">
        <w:rPr>
          <w:rFonts w:ascii="Times New Roman" w:hAnsi="Times New Roman" w:cs="Times New Roman"/>
          <w:i w:val="0"/>
          <w:iCs w:val="0"/>
        </w:rPr>
        <w:t>Организация туристского</w:t>
      </w:r>
      <w:r w:rsidR="00FA4FDE" w:rsidRPr="0023707B">
        <w:rPr>
          <w:rFonts w:ascii="Times New Roman" w:hAnsi="Times New Roman" w:cs="Times New Roman"/>
          <w:i w:val="0"/>
          <w:iCs w:val="0"/>
          <w:spacing w:val="-4"/>
        </w:rPr>
        <w:t xml:space="preserve"> </w:t>
      </w:r>
      <w:r w:rsidR="00FA4FDE" w:rsidRPr="0023707B">
        <w:rPr>
          <w:rFonts w:ascii="Times New Roman" w:hAnsi="Times New Roman" w:cs="Times New Roman"/>
          <w:i w:val="0"/>
          <w:iCs w:val="0"/>
        </w:rPr>
        <w:t>быта</w:t>
      </w:r>
    </w:p>
    <w:p w14:paraId="70076CF3" w14:textId="77777777" w:rsidR="00FA4FDE" w:rsidRPr="00FA4FDE" w:rsidRDefault="00FA4FDE" w:rsidP="00FA4FDE">
      <w:pPr>
        <w:pStyle w:val="a6"/>
        <w:spacing w:after="0"/>
        <w:ind w:right="147" w:firstLine="425"/>
        <w:jc w:val="both"/>
        <w:rPr>
          <w:rFonts w:ascii="Times New Roman" w:hAnsi="Times New Roman"/>
          <w:sz w:val="28"/>
          <w:szCs w:val="28"/>
        </w:rPr>
      </w:pPr>
      <w:r w:rsidRPr="00FA4FDE">
        <w:rPr>
          <w:rFonts w:ascii="Times New Roman" w:hAnsi="Times New Roman"/>
          <w:sz w:val="28"/>
          <w:szCs w:val="28"/>
        </w:rPr>
        <w:t>Особенности организации бивака и горячего питания в безлесной зоне, в горах, в водном и лыжном походе.</w:t>
      </w:r>
    </w:p>
    <w:p w14:paraId="67EB9D7C" w14:textId="77777777" w:rsidR="00FA4FDE" w:rsidRPr="00FA4FDE" w:rsidRDefault="00FA4FDE" w:rsidP="00FA4FDE">
      <w:pPr>
        <w:pStyle w:val="a6"/>
        <w:spacing w:after="0"/>
        <w:ind w:right="144" w:firstLine="425"/>
        <w:jc w:val="both"/>
        <w:rPr>
          <w:rFonts w:ascii="Times New Roman" w:hAnsi="Times New Roman"/>
          <w:sz w:val="28"/>
          <w:szCs w:val="28"/>
        </w:rPr>
      </w:pPr>
      <w:r w:rsidRPr="00FA4FDE">
        <w:rPr>
          <w:rFonts w:ascii="Times New Roman" w:hAnsi="Times New Roman"/>
          <w:sz w:val="28"/>
          <w:szCs w:val="28"/>
        </w:rPr>
        <w:t>Установка палатки в различных условиях. Классификация туристских биваков – долговременный (базовый лагерь), кратковременный на маршруте, аварийный. Организация ночлега туристской группы в полевых условиях – в палатках, с использованием временных сооружений (шалашей, навесов, защитных экранов), снежных хижинах. Классификация палаток по назначению – экстремальные, горные, туристские; по конструкции ( однослойные и двуслойные), по форме. Разведение костра в сырую погоду, при сильном ветре, тумане, в зимний сезон.</w:t>
      </w:r>
    </w:p>
    <w:p w14:paraId="55059DF3" w14:textId="77777777" w:rsidR="00FA4FDE" w:rsidRPr="00FA4FDE" w:rsidRDefault="00FA4FDE" w:rsidP="00FA4FDE">
      <w:pPr>
        <w:pStyle w:val="3"/>
        <w:spacing w:before="0"/>
        <w:rPr>
          <w:rFonts w:ascii="Times New Roman" w:hAnsi="Times New Roman" w:cs="Times New Roman"/>
          <w:sz w:val="28"/>
          <w:szCs w:val="28"/>
        </w:rPr>
      </w:pPr>
      <w:r w:rsidRPr="00FA4FDE">
        <w:rPr>
          <w:rFonts w:ascii="Times New Roman" w:hAnsi="Times New Roman" w:cs="Times New Roman"/>
          <w:sz w:val="28"/>
          <w:szCs w:val="28"/>
        </w:rPr>
        <w:t>Практические занятия</w:t>
      </w:r>
    </w:p>
    <w:p w14:paraId="53894F70" w14:textId="77777777" w:rsidR="00FA4FDE" w:rsidRPr="00FA4FDE" w:rsidRDefault="00FA4FDE" w:rsidP="00FA4FDE">
      <w:pPr>
        <w:pStyle w:val="a6"/>
        <w:spacing w:after="0"/>
        <w:ind w:right="153" w:firstLine="425"/>
        <w:jc w:val="both"/>
        <w:rPr>
          <w:rFonts w:ascii="Times New Roman" w:hAnsi="Times New Roman"/>
          <w:sz w:val="28"/>
          <w:szCs w:val="28"/>
        </w:rPr>
      </w:pPr>
      <w:r w:rsidRPr="00FA4FDE">
        <w:rPr>
          <w:rFonts w:ascii="Times New Roman" w:hAnsi="Times New Roman"/>
          <w:sz w:val="28"/>
          <w:szCs w:val="28"/>
        </w:rPr>
        <w:t>Установка палатки в различных условиях. Установка палатки " Зима". Организация биваков на соревнованиях, в походах. Практикум по организации ночлегов в шалашах, под навесом, с использованием защитного экрана. Постройка снежной хижины. Разведение костра в дождливую погоду и на</w:t>
      </w:r>
      <w:r w:rsidRPr="00FA4FDE">
        <w:rPr>
          <w:rFonts w:ascii="Times New Roman" w:hAnsi="Times New Roman"/>
          <w:spacing w:val="-10"/>
          <w:sz w:val="28"/>
          <w:szCs w:val="28"/>
        </w:rPr>
        <w:t xml:space="preserve"> </w:t>
      </w:r>
      <w:r w:rsidRPr="00FA4FDE">
        <w:rPr>
          <w:rFonts w:ascii="Times New Roman" w:hAnsi="Times New Roman"/>
          <w:sz w:val="28"/>
          <w:szCs w:val="28"/>
        </w:rPr>
        <w:t>снегу.</w:t>
      </w:r>
    </w:p>
    <w:p w14:paraId="55B9658F" w14:textId="6A63F3C0" w:rsidR="00FA4FDE" w:rsidRPr="0023707B" w:rsidRDefault="00F56B1A" w:rsidP="0023707B">
      <w:pPr>
        <w:pStyle w:val="2"/>
        <w:keepNext w:val="0"/>
        <w:widowControl w:val="0"/>
        <w:tabs>
          <w:tab w:val="left" w:pos="1159"/>
        </w:tabs>
        <w:autoSpaceDE w:val="0"/>
        <w:autoSpaceDN w:val="0"/>
        <w:spacing w:before="0"/>
        <w:ind w:left="-286"/>
        <w:jc w:val="both"/>
        <w:rPr>
          <w:rFonts w:ascii="Times New Roman" w:hAnsi="Times New Roman" w:cs="Times New Roman"/>
          <w:i w:val="0"/>
          <w:iCs w:val="0"/>
        </w:rPr>
      </w:pPr>
      <w:r>
        <w:rPr>
          <w:rFonts w:ascii="Times New Roman" w:hAnsi="Times New Roman" w:cs="Times New Roman"/>
          <w:i w:val="0"/>
          <w:iCs w:val="0"/>
        </w:rPr>
        <w:t xml:space="preserve">    </w:t>
      </w:r>
      <w:r w:rsidR="0023707B" w:rsidRPr="0023707B">
        <w:rPr>
          <w:rFonts w:ascii="Times New Roman" w:hAnsi="Times New Roman" w:cs="Times New Roman"/>
          <w:i w:val="0"/>
          <w:iCs w:val="0"/>
        </w:rPr>
        <w:t>5.4.</w:t>
      </w:r>
      <w:r w:rsidR="00FA4FDE" w:rsidRPr="0023707B">
        <w:rPr>
          <w:rFonts w:ascii="Times New Roman" w:hAnsi="Times New Roman" w:cs="Times New Roman"/>
          <w:i w:val="0"/>
          <w:iCs w:val="0"/>
        </w:rPr>
        <w:t>Питание в туристском</w:t>
      </w:r>
      <w:r w:rsidR="00FA4FDE" w:rsidRPr="0023707B">
        <w:rPr>
          <w:rFonts w:ascii="Times New Roman" w:hAnsi="Times New Roman" w:cs="Times New Roman"/>
          <w:i w:val="0"/>
          <w:iCs w:val="0"/>
          <w:spacing w:val="-5"/>
        </w:rPr>
        <w:t xml:space="preserve"> </w:t>
      </w:r>
      <w:r w:rsidR="00FA4FDE" w:rsidRPr="0023707B">
        <w:rPr>
          <w:rFonts w:ascii="Times New Roman" w:hAnsi="Times New Roman" w:cs="Times New Roman"/>
          <w:i w:val="0"/>
          <w:iCs w:val="0"/>
        </w:rPr>
        <w:t>походе</w:t>
      </w:r>
    </w:p>
    <w:p w14:paraId="447A120A" w14:textId="77777777" w:rsidR="00FA4FDE" w:rsidRPr="00FA4FDE" w:rsidRDefault="00FA4FDE" w:rsidP="00FA4FDE">
      <w:pPr>
        <w:pStyle w:val="a6"/>
        <w:spacing w:after="0"/>
        <w:ind w:right="146" w:firstLine="425"/>
        <w:jc w:val="both"/>
        <w:rPr>
          <w:rFonts w:ascii="Times New Roman" w:hAnsi="Times New Roman"/>
          <w:sz w:val="28"/>
          <w:szCs w:val="28"/>
        </w:rPr>
      </w:pPr>
      <w:r w:rsidRPr="00FA4FDE">
        <w:rPr>
          <w:rFonts w:ascii="Times New Roman" w:hAnsi="Times New Roman"/>
          <w:sz w:val="28"/>
          <w:szCs w:val="28"/>
        </w:rPr>
        <w:t>Энергозатраты в походе и их восполнение. Химический состав и калорийность пищи. Раскладка продуктов в период акклиматизации, в первые дни похода, на основной части маршрута, при выходе из района похода. Витамины и медикаментозные препараты, помогающие адаптироваться и переносить нагрузки. Водно-солевой режим. Добыча и очистка</w:t>
      </w:r>
      <w:r w:rsidRPr="00FA4FDE">
        <w:rPr>
          <w:rFonts w:ascii="Times New Roman" w:hAnsi="Times New Roman"/>
          <w:spacing w:val="-9"/>
          <w:sz w:val="28"/>
          <w:szCs w:val="28"/>
        </w:rPr>
        <w:t xml:space="preserve"> </w:t>
      </w:r>
      <w:r w:rsidRPr="00FA4FDE">
        <w:rPr>
          <w:rFonts w:ascii="Times New Roman" w:hAnsi="Times New Roman"/>
          <w:sz w:val="28"/>
          <w:szCs w:val="28"/>
        </w:rPr>
        <w:t>воды.</w:t>
      </w:r>
    </w:p>
    <w:p w14:paraId="6CCE5F00" w14:textId="77777777" w:rsidR="0023707B" w:rsidRPr="0023707B" w:rsidRDefault="00FA4FDE" w:rsidP="0023707B">
      <w:pPr>
        <w:pStyle w:val="a6"/>
        <w:spacing w:after="0"/>
        <w:ind w:right="402"/>
        <w:jc w:val="both"/>
        <w:rPr>
          <w:rFonts w:ascii="Times New Roman" w:hAnsi="Times New Roman"/>
          <w:b/>
          <w:iCs/>
          <w:sz w:val="28"/>
          <w:szCs w:val="28"/>
        </w:rPr>
      </w:pPr>
      <w:r w:rsidRPr="0023707B">
        <w:rPr>
          <w:rFonts w:ascii="Times New Roman" w:hAnsi="Times New Roman"/>
          <w:b/>
          <w:iCs/>
          <w:sz w:val="28"/>
          <w:szCs w:val="28"/>
        </w:rPr>
        <w:t xml:space="preserve">Практические занятия </w:t>
      </w:r>
    </w:p>
    <w:p w14:paraId="1A12E379" w14:textId="1D94B41C" w:rsidR="00FA4FDE" w:rsidRPr="00FA4FDE" w:rsidRDefault="00FA4FDE" w:rsidP="0023707B">
      <w:pPr>
        <w:pStyle w:val="a6"/>
        <w:spacing w:after="0"/>
        <w:ind w:right="402"/>
        <w:jc w:val="both"/>
        <w:rPr>
          <w:rFonts w:ascii="Times New Roman" w:hAnsi="Times New Roman"/>
          <w:sz w:val="28"/>
          <w:szCs w:val="28"/>
        </w:rPr>
      </w:pPr>
      <w:r w:rsidRPr="00FA4FDE">
        <w:rPr>
          <w:rFonts w:ascii="Times New Roman" w:hAnsi="Times New Roman"/>
          <w:sz w:val="28"/>
          <w:szCs w:val="28"/>
        </w:rPr>
        <w:t>Составление раскладки с учётом калорийности рациона продуктов Обеззараживание воды. Механическая очистка воды.</w:t>
      </w:r>
    </w:p>
    <w:p w14:paraId="61AD6AA1" w14:textId="5B766746" w:rsidR="00FA4FDE" w:rsidRPr="0023707B" w:rsidRDefault="0023707B" w:rsidP="0023707B">
      <w:pPr>
        <w:pStyle w:val="2"/>
        <w:keepNext w:val="0"/>
        <w:widowControl w:val="0"/>
        <w:tabs>
          <w:tab w:val="left" w:pos="1159"/>
        </w:tabs>
        <w:autoSpaceDE w:val="0"/>
        <w:autoSpaceDN w:val="0"/>
        <w:spacing w:before="0"/>
        <w:jc w:val="both"/>
        <w:rPr>
          <w:rFonts w:ascii="Times New Roman" w:hAnsi="Times New Roman" w:cs="Times New Roman"/>
          <w:i w:val="0"/>
          <w:iCs w:val="0"/>
        </w:rPr>
      </w:pPr>
      <w:r w:rsidRPr="0023707B">
        <w:rPr>
          <w:rFonts w:ascii="Times New Roman" w:hAnsi="Times New Roman" w:cs="Times New Roman"/>
          <w:i w:val="0"/>
          <w:iCs w:val="0"/>
        </w:rPr>
        <w:t>5.5.</w:t>
      </w:r>
      <w:r w:rsidR="00FA4FDE" w:rsidRPr="0023707B">
        <w:rPr>
          <w:rFonts w:ascii="Times New Roman" w:hAnsi="Times New Roman" w:cs="Times New Roman"/>
          <w:i w:val="0"/>
          <w:iCs w:val="0"/>
        </w:rPr>
        <w:t>Краеведение</w:t>
      </w:r>
    </w:p>
    <w:p w14:paraId="54E07BE0" w14:textId="77777777" w:rsidR="00FA4FDE" w:rsidRPr="00FA4FDE" w:rsidRDefault="00FA4FDE" w:rsidP="00FA4FDE">
      <w:pPr>
        <w:pStyle w:val="a6"/>
        <w:spacing w:after="0"/>
        <w:ind w:right="147" w:firstLine="425"/>
        <w:jc w:val="both"/>
        <w:rPr>
          <w:rFonts w:ascii="Times New Roman" w:hAnsi="Times New Roman"/>
          <w:sz w:val="28"/>
          <w:szCs w:val="28"/>
        </w:rPr>
      </w:pPr>
      <w:r w:rsidRPr="00FA4FDE">
        <w:rPr>
          <w:rFonts w:ascii="Times New Roman" w:hAnsi="Times New Roman"/>
          <w:sz w:val="28"/>
          <w:szCs w:val="28"/>
        </w:rPr>
        <w:t>Краеведческие исследования в дальних походах. Изучение и познание исторического и культурного наследия России. Мониторинг, объекты мониторинга. Планирование исследовательской программы похода.</w:t>
      </w:r>
    </w:p>
    <w:p w14:paraId="42FD34F7" w14:textId="77777777" w:rsidR="00FA4FDE" w:rsidRPr="00FA4FDE" w:rsidRDefault="00FA4FDE" w:rsidP="00FA4FDE">
      <w:pPr>
        <w:pStyle w:val="3"/>
        <w:spacing w:before="0"/>
        <w:rPr>
          <w:rFonts w:ascii="Times New Roman" w:hAnsi="Times New Roman" w:cs="Times New Roman"/>
          <w:sz w:val="28"/>
          <w:szCs w:val="28"/>
        </w:rPr>
      </w:pPr>
      <w:r w:rsidRPr="00FA4FDE">
        <w:rPr>
          <w:rFonts w:ascii="Times New Roman" w:hAnsi="Times New Roman" w:cs="Times New Roman"/>
          <w:sz w:val="28"/>
          <w:szCs w:val="28"/>
        </w:rPr>
        <w:t>Практические занятия</w:t>
      </w:r>
    </w:p>
    <w:p w14:paraId="06E5B37D" w14:textId="77777777" w:rsidR="00FA4FDE" w:rsidRPr="00FA4FDE" w:rsidRDefault="00FA4FDE" w:rsidP="00FA4FDE">
      <w:pPr>
        <w:pStyle w:val="a6"/>
        <w:spacing w:after="0"/>
        <w:ind w:right="147" w:firstLine="425"/>
        <w:jc w:val="both"/>
        <w:rPr>
          <w:rFonts w:ascii="Times New Roman" w:hAnsi="Times New Roman"/>
          <w:sz w:val="28"/>
          <w:szCs w:val="28"/>
        </w:rPr>
      </w:pPr>
      <w:r w:rsidRPr="00FA4FDE">
        <w:rPr>
          <w:rFonts w:ascii="Times New Roman" w:hAnsi="Times New Roman"/>
          <w:sz w:val="28"/>
          <w:szCs w:val="28"/>
        </w:rPr>
        <w:t>Комплексное описание района путешествия - сбор первоначальных сведений по физической и экономической географии, палеонтологии, истории края. Экскурсии в музеи, работа с литературными источниками. Оформление информационных стендов.</w:t>
      </w:r>
    </w:p>
    <w:p w14:paraId="35236806" w14:textId="3921BA82" w:rsidR="00FA4FDE" w:rsidRPr="0023707B" w:rsidRDefault="0023707B" w:rsidP="0023707B">
      <w:pPr>
        <w:pStyle w:val="2"/>
        <w:keepNext w:val="0"/>
        <w:widowControl w:val="0"/>
        <w:tabs>
          <w:tab w:val="left" w:pos="1159"/>
        </w:tabs>
        <w:autoSpaceDE w:val="0"/>
        <w:autoSpaceDN w:val="0"/>
        <w:spacing w:before="0"/>
        <w:jc w:val="both"/>
        <w:rPr>
          <w:rFonts w:ascii="Times New Roman" w:hAnsi="Times New Roman" w:cs="Times New Roman"/>
          <w:i w:val="0"/>
          <w:iCs w:val="0"/>
        </w:rPr>
      </w:pPr>
      <w:r w:rsidRPr="0023707B">
        <w:rPr>
          <w:rFonts w:ascii="Times New Roman" w:hAnsi="Times New Roman" w:cs="Times New Roman"/>
          <w:i w:val="0"/>
          <w:iCs w:val="0"/>
        </w:rPr>
        <w:t>5.6.</w:t>
      </w:r>
      <w:r w:rsidR="00FA4FDE" w:rsidRPr="0023707B">
        <w:rPr>
          <w:rFonts w:ascii="Times New Roman" w:hAnsi="Times New Roman" w:cs="Times New Roman"/>
          <w:i w:val="0"/>
          <w:iCs w:val="0"/>
        </w:rPr>
        <w:t>Подведение итогов</w:t>
      </w:r>
      <w:r w:rsidR="00FA4FDE" w:rsidRPr="0023707B">
        <w:rPr>
          <w:rFonts w:ascii="Times New Roman" w:hAnsi="Times New Roman" w:cs="Times New Roman"/>
          <w:i w:val="0"/>
          <w:iCs w:val="0"/>
          <w:spacing w:val="-2"/>
        </w:rPr>
        <w:t xml:space="preserve"> </w:t>
      </w:r>
      <w:r w:rsidR="00FA4FDE" w:rsidRPr="0023707B">
        <w:rPr>
          <w:rFonts w:ascii="Times New Roman" w:hAnsi="Times New Roman" w:cs="Times New Roman"/>
          <w:i w:val="0"/>
          <w:iCs w:val="0"/>
        </w:rPr>
        <w:t>похода</w:t>
      </w:r>
    </w:p>
    <w:p w14:paraId="2A5A8F10" w14:textId="77777777" w:rsidR="00FA4FDE" w:rsidRPr="00FA4FDE" w:rsidRDefault="00FA4FDE" w:rsidP="00FA4FDE">
      <w:pPr>
        <w:pStyle w:val="a6"/>
        <w:spacing w:after="0"/>
        <w:ind w:right="434" w:firstLine="425"/>
        <w:rPr>
          <w:rFonts w:ascii="Times New Roman" w:hAnsi="Times New Roman"/>
          <w:sz w:val="28"/>
          <w:szCs w:val="28"/>
        </w:rPr>
      </w:pPr>
      <w:r w:rsidRPr="00FA4FDE">
        <w:rPr>
          <w:rFonts w:ascii="Times New Roman" w:hAnsi="Times New Roman"/>
          <w:sz w:val="28"/>
          <w:szCs w:val="28"/>
        </w:rPr>
        <w:lastRenderedPageBreak/>
        <w:t>Типовая форма отчёта о прохождении туристского маршрута. Категорирование маршрута и его определяющих препятствий. Паспорта препятствий горных и водных</w:t>
      </w:r>
      <w:r w:rsidRPr="00FA4FDE">
        <w:rPr>
          <w:rFonts w:ascii="Times New Roman" w:hAnsi="Times New Roman"/>
          <w:spacing w:val="-8"/>
          <w:sz w:val="28"/>
          <w:szCs w:val="28"/>
        </w:rPr>
        <w:t xml:space="preserve"> </w:t>
      </w:r>
      <w:r w:rsidRPr="00FA4FDE">
        <w:rPr>
          <w:rFonts w:ascii="Times New Roman" w:hAnsi="Times New Roman"/>
          <w:sz w:val="28"/>
          <w:szCs w:val="28"/>
        </w:rPr>
        <w:t>маршрутов</w:t>
      </w:r>
    </w:p>
    <w:p w14:paraId="6F2F2D54" w14:textId="77777777" w:rsidR="00FA4FDE" w:rsidRPr="00FA4FDE" w:rsidRDefault="00FA4FDE" w:rsidP="00FA4FDE">
      <w:pPr>
        <w:pStyle w:val="3"/>
        <w:spacing w:before="0"/>
        <w:rPr>
          <w:rFonts w:ascii="Times New Roman" w:hAnsi="Times New Roman" w:cs="Times New Roman"/>
          <w:sz w:val="28"/>
          <w:szCs w:val="28"/>
        </w:rPr>
      </w:pPr>
      <w:r w:rsidRPr="00FA4FDE">
        <w:rPr>
          <w:rFonts w:ascii="Times New Roman" w:hAnsi="Times New Roman" w:cs="Times New Roman"/>
          <w:sz w:val="28"/>
          <w:szCs w:val="28"/>
        </w:rPr>
        <w:t>Практические</w:t>
      </w:r>
      <w:r w:rsidRPr="00FA4FDE">
        <w:rPr>
          <w:rFonts w:ascii="Times New Roman" w:hAnsi="Times New Roman" w:cs="Times New Roman"/>
          <w:spacing w:val="-9"/>
          <w:sz w:val="28"/>
          <w:szCs w:val="28"/>
        </w:rPr>
        <w:t xml:space="preserve"> </w:t>
      </w:r>
      <w:r w:rsidRPr="00FA4FDE">
        <w:rPr>
          <w:rFonts w:ascii="Times New Roman" w:hAnsi="Times New Roman" w:cs="Times New Roman"/>
          <w:sz w:val="28"/>
          <w:szCs w:val="28"/>
        </w:rPr>
        <w:t>занятия</w:t>
      </w:r>
    </w:p>
    <w:p w14:paraId="7FEAEB85" w14:textId="77777777" w:rsidR="00FA4FDE" w:rsidRPr="00FA4FDE" w:rsidRDefault="00FA4FDE" w:rsidP="00FA4FDE">
      <w:pPr>
        <w:pStyle w:val="a6"/>
        <w:spacing w:after="0"/>
        <w:ind w:firstLine="425"/>
        <w:rPr>
          <w:rFonts w:ascii="Times New Roman" w:hAnsi="Times New Roman"/>
          <w:sz w:val="28"/>
          <w:szCs w:val="28"/>
        </w:rPr>
      </w:pPr>
      <w:r w:rsidRPr="00FA4FDE">
        <w:rPr>
          <w:rFonts w:ascii="Times New Roman" w:hAnsi="Times New Roman"/>
          <w:sz w:val="28"/>
          <w:szCs w:val="28"/>
        </w:rPr>
        <w:t>Составление отчета о походе. Обработка собранных материалов. Оформление паспортов перевалов, вершин,</w:t>
      </w:r>
      <w:r w:rsidRPr="00FA4FDE">
        <w:rPr>
          <w:rFonts w:ascii="Times New Roman" w:hAnsi="Times New Roman"/>
          <w:spacing w:val="-2"/>
          <w:sz w:val="28"/>
          <w:szCs w:val="28"/>
        </w:rPr>
        <w:t xml:space="preserve"> </w:t>
      </w:r>
      <w:r w:rsidRPr="00FA4FDE">
        <w:rPr>
          <w:rFonts w:ascii="Times New Roman" w:hAnsi="Times New Roman"/>
          <w:sz w:val="28"/>
          <w:szCs w:val="28"/>
        </w:rPr>
        <w:t>порогов.</w:t>
      </w:r>
    </w:p>
    <w:p w14:paraId="0B29526A" w14:textId="77777777" w:rsidR="00FA4FDE" w:rsidRPr="00FA4FDE" w:rsidRDefault="00FA4FDE" w:rsidP="00FA4FDE">
      <w:pPr>
        <w:pStyle w:val="a6"/>
        <w:spacing w:after="0"/>
        <w:rPr>
          <w:rFonts w:ascii="Times New Roman" w:hAnsi="Times New Roman"/>
          <w:sz w:val="28"/>
          <w:szCs w:val="28"/>
        </w:rPr>
      </w:pPr>
    </w:p>
    <w:p w14:paraId="78636210" w14:textId="77777777" w:rsidR="0023707B" w:rsidRPr="004477E9" w:rsidRDefault="0023707B" w:rsidP="00A30A1D">
      <w:pPr>
        <w:pStyle w:val="1"/>
        <w:keepNext w:val="0"/>
        <w:widowControl w:val="0"/>
        <w:tabs>
          <w:tab w:val="left" w:pos="3813"/>
        </w:tabs>
        <w:autoSpaceDE w:val="0"/>
        <w:autoSpaceDN w:val="0"/>
        <w:spacing w:before="0" w:after="0"/>
        <w:jc w:val="center"/>
        <w:rPr>
          <w:rFonts w:ascii="Times New Roman" w:hAnsi="Times New Roman" w:cs="Times New Roman"/>
          <w:color w:val="FF0000"/>
          <w:sz w:val="28"/>
          <w:szCs w:val="28"/>
        </w:rPr>
      </w:pPr>
      <w:r w:rsidRPr="004477E9">
        <w:rPr>
          <w:rFonts w:ascii="Times New Roman" w:hAnsi="Times New Roman" w:cs="Times New Roman"/>
          <w:color w:val="FF0000"/>
          <w:sz w:val="28"/>
          <w:szCs w:val="28"/>
        </w:rPr>
        <w:t>Методическое</w:t>
      </w:r>
      <w:r w:rsidRPr="004477E9">
        <w:rPr>
          <w:rFonts w:ascii="Times New Roman" w:hAnsi="Times New Roman" w:cs="Times New Roman"/>
          <w:color w:val="FF0000"/>
          <w:spacing w:val="-1"/>
          <w:sz w:val="28"/>
          <w:szCs w:val="28"/>
        </w:rPr>
        <w:t xml:space="preserve"> </w:t>
      </w:r>
      <w:r w:rsidRPr="004477E9">
        <w:rPr>
          <w:rFonts w:ascii="Times New Roman" w:hAnsi="Times New Roman" w:cs="Times New Roman"/>
          <w:color w:val="FF0000"/>
          <w:sz w:val="28"/>
          <w:szCs w:val="28"/>
        </w:rPr>
        <w:t>обеспечение.</w:t>
      </w:r>
    </w:p>
    <w:p w14:paraId="3DA6F202" w14:textId="685086CA" w:rsidR="00A30A1D" w:rsidRDefault="0023707B" w:rsidP="00A30A1D">
      <w:pPr>
        <w:pStyle w:val="a6"/>
        <w:spacing w:after="0"/>
        <w:ind w:right="35" w:firstLine="240"/>
        <w:jc w:val="both"/>
        <w:rPr>
          <w:rFonts w:ascii="Times New Roman" w:hAnsi="Times New Roman"/>
          <w:sz w:val="28"/>
          <w:szCs w:val="28"/>
        </w:rPr>
      </w:pPr>
      <w:r w:rsidRPr="0023707B">
        <w:rPr>
          <w:rFonts w:ascii="Times New Roman" w:hAnsi="Times New Roman"/>
          <w:sz w:val="28"/>
          <w:szCs w:val="28"/>
        </w:rPr>
        <w:t xml:space="preserve">Методика обучения  по </w:t>
      </w:r>
      <w:r w:rsidR="004477E9">
        <w:rPr>
          <w:rFonts w:ascii="Times New Roman" w:hAnsi="Times New Roman"/>
          <w:sz w:val="28"/>
          <w:szCs w:val="28"/>
        </w:rPr>
        <w:t xml:space="preserve">дополнительной </w:t>
      </w:r>
      <w:r w:rsidR="0061790F">
        <w:rPr>
          <w:rFonts w:ascii="Times New Roman" w:hAnsi="Times New Roman"/>
          <w:sz w:val="28"/>
          <w:szCs w:val="28"/>
        </w:rPr>
        <w:t>общеобразовательной (общеразвивающей)</w:t>
      </w:r>
      <w:r w:rsidR="004477E9">
        <w:rPr>
          <w:rFonts w:ascii="Times New Roman" w:hAnsi="Times New Roman"/>
          <w:sz w:val="28"/>
          <w:szCs w:val="28"/>
        </w:rPr>
        <w:t xml:space="preserve"> </w:t>
      </w:r>
      <w:r w:rsidRPr="0023707B">
        <w:rPr>
          <w:rFonts w:ascii="Times New Roman" w:hAnsi="Times New Roman"/>
          <w:sz w:val="28"/>
          <w:szCs w:val="28"/>
        </w:rPr>
        <w:t>программе «Спорт</w:t>
      </w:r>
      <w:r>
        <w:rPr>
          <w:rFonts w:ascii="Times New Roman" w:hAnsi="Times New Roman"/>
          <w:sz w:val="28"/>
          <w:szCs w:val="28"/>
        </w:rPr>
        <w:t xml:space="preserve"> и </w:t>
      </w:r>
      <w:r w:rsidRPr="0023707B">
        <w:rPr>
          <w:rFonts w:ascii="Times New Roman" w:hAnsi="Times New Roman"/>
          <w:sz w:val="28"/>
          <w:szCs w:val="28"/>
        </w:rPr>
        <w:t xml:space="preserve"> туризм» строится, исходя из цели программы, т.е. создание команды для участия в соревнованиях. Команда – это коллектив</w:t>
      </w:r>
      <w:r w:rsidR="00A30A1D">
        <w:rPr>
          <w:rFonts w:ascii="Times New Roman" w:hAnsi="Times New Roman"/>
          <w:sz w:val="28"/>
          <w:szCs w:val="28"/>
        </w:rPr>
        <w:t xml:space="preserve"> </w:t>
      </w:r>
      <w:r w:rsidRPr="0023707B">
        <w:rPr>
          <w:rFonts w:ascii="Times New Roman" w:hAnsi="Times New Roman"/>
          <w:sz w:val="28"/>
          <w:szCs w:val="28"/>
        </w:rPr>
        <w:t>единомышленников, где должно быть развито чувство взаимовыручки, взаимопомощи, взаимозаменяемости, чувство ответственности за товарищей, где от личного результата зависит общий результат команды. При такой требовательности не каждый обучающийся может стать членом команды, но каждый должен к этому стремиться. Воспитательный аспект присутствует в каждом виде деятельности. С первого года обучения идет психологическая и морально-волевая</w:t>
      </w:r>
      <w:r w:rsidR="00A30A1D">
        <w:rPr>
          <w:rFonts w:ascii="Times New Roman" w:hAnsi="Times New Roman"/>
          <w:sz w:val="28"/>
          <w:szCs w:val="28"/>
        </w:rPr>
        <w:t xml:space="preserve"> </w:t>
      </w:r>
      <w:r w:rsidRPr="0023707B">
        <w:rPr>
          <w:rFonts w:ascii="Times New Roman" w:hAnsi="Times New Roman"/>
          <w:sz w:val="28"/>
          <w:szCs w:val="28"/>
        </w:rPr>
        <w:t>подготовка каждого обучающегося. При выполнении практических заданий, обращается внимание на объективные психологические трудности (большие тренировочные и умственные нагрузки,</w:t>
      </w:r>
      <w:r w:rsidR="00A30A1D">
        <w:rPr>
          <w:rFonts w:ascii="Times New Roman" w:hAnsi="Times New Roman"/>
          <w:sz w:val="28"/>
          <w:szCs w:val="28"/>
        </w:rPr>
        <w:t xml:space="preserve"> </w:t>
      </w:r>
      <w:r w:rsidRPr="0023707B">
        <w:rPr>
          <w:rFonts w:ascii="Times New Roman" w:hAnsi="Times New Roman"/>
          <w:sz w:val="28"/>
          <w:szCs w:val="28"/>
        </w:rPr>
        <w:t xml:space="preserve">неблагоприятные метеоусловия, необходимость быстрого принятия правильных решений и т.п.). При подведении итогов занятия или анализа результатов соревнований чаще рассматриваются субъективные психологические трудности </w:t>
      </w:r>
    </w:p>
    <w:p w14:paraId="464ECEEB" w14:textId="02ACE3AC" w:rsidR="0023707B" w:rsidRPr="0023707B" w:rsidRDefault="0023707B" w:rsidP="00A30A1D">
      <w:pPr>
        <w:pStyle w:val="a6"/>
        <w:spacing w:after="0"/>
        <w:ind w:right="35"/>
        <w:jc w:val="both"/>
        <w:rPr>
          <w:rFonts w:ascii="Times New Roman" w:hAnsi="Times New Roman"/>
          <w:sz w:val="28"/>
          <w:szCs w:val="28"/>
        </w:rPr>
      </w:pPr>
      <w:r w:rsidRPr="0023707B">
        <w:rPr>
          <w:rFonts w:ascii="Times New Roman" w:hAnsi="Times New Roman"/>
          <w:sz w:val="28"/>
          <w:szCs w:val="28"/>
        </w:rPr>
        <w:t>(недостаточное внимание, несобранность, неуверенность в своих силах, переоценка своих возможностей, «болезнь первого этапа», отсутствие самостоятельности, неадекватная реакция на соперников, болезненное отношение к неудачам на этапах, растерянность при неудачном прохождении этапа).</w:t>
      </w:r>
    </w:p>
    <w:p w14:paraId="5864DCB8" w14:textId="6DFCF52B" w:rsidR="0023707B" w:rsidRPr="0023707B" w:rsidRDefault="00A30A1D" w:rsidP="0023707B">
      <w:pPr>
        <w:pStyle w:val="a6"/>
        <w:spacing w:after="0"/>
        <w:ind w:right="434"/>
        <w:rPr>
          <w:rFonts w:ascii="Times New Roman" w:hAnsi="Times New Roman"/>
          <w:sz w:val="28"/>
          <w:szCs w:val="28"/>
        </w:rPr>
      </w:pPr>
      <w:r>
        <w:rPr>
          <w:rFonts w:ascii="Times New Roman" w:hAnsi="Times New Roman"/>
          <w:b/>
          <w:sz w:val="28"/>
          <w:szCs w:val="28"/>
        </w:rPr>
        <w:t>М</w:t>
      </w:r>
      <w:r w:rsidR="0023707B" w:rsidRPr="0023707B">
        <w:rPr>
          <w:rFonts w:ascii="Times New Roman" w:hAnsi="Times New Roman"/>
          <w:b/>
          <w:sz w:val="28"/>
          <w:szCs w:val="28"/>
        </w:rPr>
        <w:t xml:space="preserve">етоды обучения: </w:t>
      </w:r>
      <w:r w:rsidR="0023707B" w:rsidRPr="0023707B">
        <w:rPr>
          <w:rFonts w:ascii="Times New Roman" w:hAnsi="Times New Roman"/>
          <w:sz w:val="28"/>
          <w:szCs w:val="28"/>
        </w:rPr>
        <w:t>словесный, наглядный практический (видеопросмотр); игровой, дискуссионный.</w:t>
      </w:r>
    </w:p>
    <w:p w14:paraId="4B10FB8A" w14:textId="38667E18" w:rsidR="00A30A1D" w:rsidRDefault="00A30A1D" w:rsidP="0023707B">
      <w:pPr>
        <w:pStyle w:val="a6"/>
        <w:spacing w:after="0"/>
        <w:ind w:right="1300"/>
        <w:rPr>
          <w:rFonts w:ascii="Times New Roman" w:hAnsi="Times New Roman"/>
          <w:sz w:val="28"/>
          <w:szCs w:val="28"/>
        </w:rPr>
      </w:pPr>
      <w:r>
        <w:rPr>
          <w:rFonts w:ascii="Times New Roman" w:hAnsi="Times New Roman"/>
          <w:b/>
          <w:sz w:val="28"/>
          <w:szCs w:val="28"/>
        </w:rPr>
        <w:t>М</w:t>
      </w:r>
      <w:r w:rsidR="0023707B" w:rsidRPr="0023707B">
        <w:rPr>
          <w:rFonts w:ascii="Times New Roman" w:hAnsi="Times New Roman"/>
          <w:b/>
          <w:sz w:val="28"/>
          <w:szCs w:val="28"/>
        </w:rPr>
        <w:t xml:space="preserve">етоды воспитания: </w:t>
      </w:r>
      <w:r w:rsidR="0023707B" w:rsidRPr="0023707B">
        <w:rPr>
          <w:rFonts w:ascii="Times New Roman" w:hAnsi="Times New Roman"/>
          <w:sz w:val="28"/>
          <w:szCs w:val="28"/>
        </w:rPr>
        <w:t>убеждение, поощрение, упражнение, стимулирование, мотивация</w:t>
      </w:r>
      <w:r>
        <w:rPr>
          <w:rFonts w:ascii="Times New Roman" w:hAnsi="Times New Roman"/>
          <w:sz w:val="28"/>
          <w:szCs w:val="28"/>
        </w:rPr>
        <w:t>.</w:t>
      </w:r>
    </w:p>
    <w:p w14:paraId="30746665" w14:textId="1B313D7F" w:rsidR="0023707B" w:rsidRPr="00A30A1D" w:rsidRDefault="0023707B" w:rsidP="0023707B">
      <w:pPr>
        <w:pStyle w:val="a6"/>
        <w:spacing w:after="0"/>
        <w:ind w:right="1300"/>
        <w:rPr>
          <w:rFonts w:ascii="Times New Roman" w:hAnsi="Times New Roman"/>
          <w:b/>
          <w:bCs/>
          <w:sz w:val="28"/>
          <w:szCs w:val="28"/>
        </w:rPr>
      </w:pPr>
      <w:r w:rsidRPr="00A30A1D">
        <w:rPr>
          <w:rFonts w:ascii="Times New Roman" w:hAnsi="Times New Roman"/>
          <w:b/>
          <w:bCs/>
          <w:sz w:val="28"/>
          <w:szCs w:val="28"/>
        </w:rPr>
        <w:t xml:space="preserve"> Методы работы с командой, участвующей в</w:t>
      </w:r>
      <w:r w:rsidRPr="00A30A1D">
        <w:rPr>
          <w:rFonts w:ascii="Times New Roman" w:hAnsi="Times New Roman"/>
          <w:b/>
          <w:bCs/>
          <w:spacing w:val="56"/>
          <w:sz w:val="28"/>
          <w:szCs w:val="28"/>
        </w:rPr>
        <w:t xml:space="preserve"> </w:t>
      </w:r>
      <w:r w:rsidRPr="00A30A1D">
        <w:rPr>
          <w:rFonts w:ascii="Times New Roman" w:hAnsi="Times New Roman"/>
          <w:b/>
          <w:bCs/>
          <w:sz w:val="28"/>
          <w:szCs w:val="28"/>
        </w:rPr>
        <w:t>соревновании:</w:t>
      </w:r>
    </w:p>
    <w:p w14:paraId="7C890B93" w14:textId="77777777" w:rsidR="0023707B" w:rsidRPr="0023707B" w:rsidRDefault="0023707B" w:rsidP="00783285">
      <w:pPr>
        <w:pStyle w:val="ac"/>
        <w:widowControl w:val="0"/>
        <w:numPr>
          <w:ilvl w:val="0"/>
          <w:numId w:val="7"/>
        </w:numPr>
        <w:tabs>
          <w:tab w:val="left" w:pos="453"/>
        </w:tabs>
        <w:autoSpaceDE w:val="0"/>
        <w:autoSpaceDN w:val="0"/>
        <w:ind w:left="0" w:right="391" w:firstLine="0"/>
        <w:contextualSpacing w:val="0"/>
        <w:jc w:val="both"/>
        <w:rPr>
          <w:rFonts w:ascii="Times New Roman" w:hAnsi="Times New Roman"/>
          <w:sz w:val="28"/>
          <w:szCs w:val="28"/>
        </w:rPr>
      </w:pPr>
      <w:r w:rsidRPr="0023707B">
        <w:rPr>
          <w:rFonts w:ascii="Times New Roman" w:hAnsi="Times New Roman"/>
          <w:sz w:val="28"/>
          <w:szCs w:val="28"/>
        </w:rPr>
        <w:t>этап непосредственной подготовки к соревнованиям (адаптация к району соревнований, изучение сильных и слабых сторон соперников, сохранение нервной энергии, подведение к пику спортивной формы, регуляция психического</w:t>
      </w:r>
      <w:r w:rsidRPr="0023707B">
        <w:rPr>
          <w:rFonts w:ascii="Times New Roman" w:hAnsi="Times New Roman"/>
          <w:spacing w:val="-1"/>
          <w:sz w:val="28"/>
          <w:szCs w:val="28"/>
        </w:rPr>
        <w:t xml:space="preserve"> </w:t>
      </w:r>
      <w:r w:rsidRPr="0023707B">
        <w:rPr>
          <w:rFonts w:ascii="Times New Roman" w:hAnsi="Times New Roman"/>
          <w:sz w:val="28"/>
          <w:szCs w:val="28"/>
        </w:rPr>
        <w:t>состояния);</w:t>
      </w:r>
    </w:p>
    <w:p w14:paraId="308E1345" w14:textId="77777777" w:rsidR="0023707B" w:rsidRPr="0023707B" w:rsidRDefault="0023707B" w:rsidP="00783285">
      <w:pPr>
        <w:pStyle w:val="ac"/>
        <w:widowControl w:val="0"/>
        <w:numPr>
          <w:ilvl w:val="0"/>
          <w:numId w:val="7"/>
        </w:numPr>
        <w:tabs>
          <w:tab w:val="left" w:pos="453"/>
        </w:tabs>
        <w:autoSpaceDE w:val="0"/>
        <w:autoSpaceDN w:val="0"/>
        <w:ind w:left="0" w:right="162" w:firstLine="0"/>
        <w:contextualSpacing w:val="0"/>
        <w:jc w:val="both"/>
        <w:rPr>
          <w:rFonts w:ascii="Times New Roman" w:hAnsi="Times New Roman"/>
          <w:sz w:val="28"/>
          <w:szCs w:val="28"/>
        </w:rPr>
      </w:pPr>
      <w:r w:rsidRPr="0023707B">
        <w:rPr>
          <w:rFonts w:ascii="Times New Roman" w:hAnsi="Times New Roman"/>
          <w:sz w:val="28"/>
          <w:szCs w:val="28"/>
        </w:rPr>
        <w:t>этап управления психическим состоянием в условиях соревнований ( сохранение нервной энергии перед первым стартом, сосредоточение в период старта, выбор тактических и технических приемов прохождения этапа, произвольное управление вниманием, поведение при встрече с соперниками на этапах, отсутствие сбоев и срывов, самооценка поступков и действий, четкое выполнение плана, намеченного перед</w:t>
      </w:r>
      <w:r w:rsidRPr="0023707B">
        <w:rPr>
          <w:rFonts w:ascii="Times New Roman" w:hAnsi="Times New Roman"/>
          <w:spacing w:val="-5"/>
          <w:sz w:val="28"/>
          <w:szCs w:val="28"/>
        </w:rPr>
        <w:t xml:space="preserve"> </w:t>
      </w:r>
      <w:r w:rsidRPr="0023707B">
        <w:rPr>
          <w:rFonts w:ascii="Times New Roman" w:hAnsi="Times New Roman"/>
          <w:sz w:val="28"/>
          <w:szCs w:val="28"/>
        </w:rPr>
        <w:t>стартом);</w:t>
      </w:r>
    </w:p>
    <w:p w14:paraId="11591319" w14:textId="291755CA" w:rsidR="0023707B" w:rsidRPr="0023707B" w:rsidRDefault="0023707B" w:rsidP="00783285">
      <w:pPr>
        <w:pStyle w:val="ac"/>
        <w:widowControl w:val="0"/>
        <w:numPr>
          <w:ilvl w:val="0"/>
          <w:numId w:val="7"/>
        </w:numPr>
        <w:tabs>
          <w:tab w:val="left" w:pos="453"/>
        </w:tabs>
        <w:autoSpaceDE w:val="0"/>
        <w:autoSpaceDN w:val="0"/>
        <w:ind w:left="0" w:right="342" w:firstLine="0"/>
        <w:contextualSpacing w:val="0"/>
        <w:jc w:val="both"/>
        <w:rPr>
          <w:rFonts w:ascii="Times New Roman" w:hAnsi="Times New Roman"/>
          <w:sz w:val="28"/>
          <w:szCs w:val="28"/>
        </w:rPr>
      </w:pPr>
      <w:r w:rsidRPr="0023707B">
        <w:rPr>
          <w:rFonts w:ascii="Times New Roman" w:hAnsi="Times New Roman"/>
          <w:sz w:val="28"/>
          <w:szCs w:val="28"/>
        </w:rPr>
        <w:t>послесоревновательная психологическая подготовка (ускорение процессов восстановления и успокоения после финиша, отключение от волнений, анализ положительных и отрицательных моментов, совершенствование личностных качеств, восстановление функций организма и снятие стрессов, анализ и подведение итогов соревнований, планирование задач на следующий</w:t>
      </w:r>
      <w:r w:rsidRPr="0023707B">
        <w:rPr>
          <w:rFonts w:ascii="Times New Roman" w:hAnsi="Times New Roman"/>
          <w:spacing w:val="-21"/>
          <w:sz w:val="28"/>
          <w:szCs w:val="28"/>
        </w:rPr>
        <w:t xml:space="preserve"> </w:t>
      </w:r>
      <w:r w:rsidRPr="0023707B">
        <w:rPr>
          <w:rFonts w:ascii="Times New Roman" w:hAnsi="Times New Roman"/>
          <w:sz w:val="28"/>
          <w:szCs w:val="28"/>
        </w:rPr>
        <w:t>этап</w:t>
      </w:r>
      <w:r w:rsidR="00A30A1D">
        <w:rPr>
          <w:rFonts w:ascii="Times New Roman" w:hAnsi="Times New Roman"/>
          <w:sz w:val="28"/>
          <w:szCs w:val="28"/>
        </w:rPr>
        <w:t xml:space="preserve"> </w:t>
      </w:r>
      <w:r w:rsidRPr="0023707B">
        <w:rPr>
          <w:rFonts w:ascii="Times New Roman" w:hAnsi="Times New Roman"/>
          <w:sz w:val="28"/>
          <w:szCs w:val="28"/>
        </w:rPr>
        <w:t>работы).</w:t>
      </w:r>
    </w:p>
    <w:p w14:paraId="64FBC091" w14:textId="77777777" w:rsidR="00A30A1D" w:rsidRDefault="0023707B" w:rsidP="00A30A1D">
      <w:pPr>
        <w:ind w:right="286"/>
        <w:jc w:val="both"/>
        <w:rPr>
          <w:rFonts w:ascii="Times New Roman" w:hAnsi="Times New Roman"/>
          <w:sz w:val="28"/>
          <w:szCs w:val="28"/>
        </w:rPr>
      </w:pPr>
      <w:r w:rsidRPr="0023707B">
        <w:rPr>
          <w:rFonts w:ascii="Times New Roman" w:hAnsi="Times New Roman"/>
          <w:sz w:val="28"/>
          <w:szCs w:val="28"/>
        </w:rPr>
        <w:t xml:space="preserve">В начале всего тренировочного процесса проводится инструктаж по технике безопасности. </w:t>
      </w:r>
    </w:p>
    <w:p w14:paraId="213E66E6" w14:textId="47B464A8" w:rsidR="0023707B" w:rsidRPr="0023707B" w:rsidRDefault="00A30A1D" w:rsidP="00A30A1D">
      <w:pPr>
        <w:ind w:right="286"/>
        <w:jc w:val="both"/>
        <w:rPr>
          <w:rFonts w:ascii="Times New Roman" w:hAnsi="Times New Roman"/>
          <w:sz w:val="28"/>
          <w:szCs w:val="28"/>
        </w:rPr>
      </w:pPr>
      <w:r>
        <w:rPr>
          <w:rFonts w:ascii="Times New Roman" w:hAnsi="Times New Roman"/>
          <w:b/>
          <w:sz w:val="28"/>
          <w:szCs w:val="28"/>
        </w:rPr>
        <w:lastRenderedPageBreak/>
        <w:t>Ф</w:t>
      </w:r>
      <w:r w:rsidR="0023707B" w:rsidRPr="0023707B">
        <w:rPr>
          <w:rFonts w:ascii="Times New Roman" w:hAnsi="Times New Roman"/>
          <w:b/>
          <w:sz w:val="28"/>
          <w:szCs w:val="28"/>
        </w:rPr>
        <w:t>ормы организации образовательного процесса</w:t>
      </w:r>
      <w:r w:rsidR="0023707B" w:rsidRPr="0023707B">
        <w:rPr>
          <w:rFonts w:ascii="Times New Roman" w:hAnsi="Times New Roman"/>
          <w:sz w:val="28"/>
          <w:szCs w:val="28"/>
        </w:rPr>
        <w:t>: индивидуальная, индивидуально-групповая и групповая.</w:t>
      </w:r>
    </w:p>
    <w:p w14:paraId="418E11B0" w14:textId="312D87B0" w:rsidR="0023707B" w:rsidRPr="0023707B" w:rsidRDefault="00A30A1D" w:rsidP="00A30A1D">
      <w:pPr>
        <w:pStyle w:val="a6"/>
        <w:spacing w:after="0"/>
        <w:ind w:right="473"/>
        <w:jc w:val="both"/>
        <w:rPr>
          <w:rFonts w:ascii="Times New Roman" w:hAnsi="Times New Roman"/>
          <w:sz w:val="28"/>
          <w:szCs w:val="28"/>
        </w:rPr>
      </w:pPr>
      <w:r>
        <w:rPr>
          <w:rFonts w:ascii="Times New Roman" w:hAnsi="Times New Roman"/>
          <w:b/>
          <w:sz w:val="28"/>
          <w:szCs w:val="28"/>
        </w:rPr>
        <w:t>Ф</w:t>
      </w:r>
      <w:r w:rsidR="0023707B" w:rsidRPr="0023707B">
        <w:rPr>
          <w:rFonts w:ascii="Times New Roman" w:hAnsi="Times New Roman"/>
          <w:b/>
          <w:sz w:val="28"/>
          <w:szCs w:val="28"/>
        </w:rPr>
        <w:t xml:space="preserve">ормы организации учебного занятия. </w:t>
      </w:r>
      <w:r w:rsidR="0023707B" w:rsidRPr="0023707B">
        <w:rPr>
          <w:rFonts w:ascii="Times New Roman" w:hAnsi="Times New Roman"/>
          <w:sz w:val="28"/>
          <w:szCs w:val="28"/>
        </w:rPr>
        <w:t>В процессе обучения предусматриваются как практические, так и теоретические занятия. Теоретические занятия проводятся по всем темам, предусмотренными программой, в форме бесед, лекций, семинарских занятий. Основная форма проведения практических занятий – тренировки на местности, учебном полигоне, в спортивном зале.</w:t>
      </w:r>
    </w:p>
    <w:p w14:paraId="02497791" w14:textId="77777777" w:rsidR="0023707B" w:rsidRPr="0023707B" w:rsidRDefault="0023707B" w:rsidP="00A30A1D">
      <w:pPr>
        <w:pStyle w:val="a6"/>
        <w:spacing w:after="0"/>
        <w:ind w:right="146"/>
        <w:jc w:val="both"/>
        <w:rPr>
          <w:rFonts w:ascii="Times New Roman" w:hAnsi="Times New Roman"/>
          <w:sz w:val="28"/>
          <w:szCs w:val="28"/>
        </w:rPr>
      </w:pPr>
      <w:r w:rsidRPr="0023707B">
        <w:rPr>
          <w:rFonts w:ascii="Times New Roman" w:hAnsi="Times New Roman"/>
          <w:b/>
          <w:sz w:val="28"/>
          <w:szCs w:val="28"/>
        </w:rPr>
        <w:t xml:space="preserve">Используемые педагогические технологии </w:t>
      </w:r>
      <w:r w:rsidRPr="0023707B">
        <w:rPr>
          <w:rFonts w:ascii="Times New Roman" w:hAnsi="Times New Roman"/>
          <w:sz w:val="28"/>
          <w:szCs w:val="28"/>
        </w:rPr>
        <w:t>- технология группового обучения, технология коллективного взаимообучения, технология дифференцированного обучения, технология игровой деятельности, технология коллективной творческой деятельности, здоровьесберегающая технология.</w:t>
      </w:r>
    </w:p>
    <w:p w14:paraId="616CD1A1" w14:textId="77777777" w:rsidR="0023707B" w:rsidRPr="0023707B" w:rsidRDefault="0023707B" w:rsidP="0023707B">
      <w:pPr>
        <w:pStyle w:val="a6"/>
        <w:spacing w:after="0"/>
        <w:rPr>
          <w:rFonts w:ascii="Times New Roman" w:hAnsi="Times New Roman"/>
          <w:sz w:val="28"/>
          <w:szCs w:val="28"/>
        </w:rPr>
      </w:pPr>
      <w:r w:rsidRPr="0023707B">
        <w:rPr>
          <w:rFonts w:ascii="Times New Roman" w:hAnsi="Times New Roman"/>
          <w:sz w:val="28"/>
          <w:szCs w:val="28"/>
        </w:rPr>
        <w:t xml:space="preserve">Весь учебный процесс можно разделить на </w:t>
      </w:r>
      <w:r w:rsidRPr="00A30A1D">
        <w:rPr>
          <w:rFonts w:ascii="Times New Roman" w:hAnsi="Times New Roman"/>
          <w:b/>
          <w:bCs/>
          <w:sz w:val="28"/>
          <w:szCs w:val="28"/>
        </w:rPr>
        <w:t>2 периода</w:t>
      </w:r>
      <w:r w:rsidRPr="0023707B">
        <w:rPr>
          <w:rFonts w:ascii="Times New Roman" w:hAnsi="Times New Roman"/>
          <w:sz w:val="28"/>
          <w:szCs w:val="28"/>
        </w:rPr>
        <w:t>:</w:t>
      </w:r>
    </w:p>
    <w:p w14:paraId="26B2F9E9" w14:textId="77777777" w:rsidR="0023707B" w:rsidRPr="0023707B" w:rsidRDefault="0023707B" w:rsidP="00783285">
      <w:pPr>
        <w:pStyle w:val="ac"/>
        <w:widowControl w:val="0"/>
        <w:numPr>
          <w:ilvl w:val="0"/>
          <w:numId w:val="7"/>
        </w:numPr>
        <w:tabs>
          <w:tab w:val="left" w:pos="453"/>
        </w:tabs>
        <w:autoSpaceDE w:val="0"/>
        <w:autoSpaceDN w:val="0"/>
        <w:ind w:left="452" w:hanging="141"/>
        <w:contextualSpacing w:val="0"/>
        <w:rPr>
          <w:rFonts w:ascii="Times New Roman" w:hAnsi="Times New Roman"/>
          <w:sz w:val="28"/>
          <w:szCs w:val="28"/>
        </w:rPr>
      </w:pPr>
      <w:r w:rsidRPr="0023707B">
        <w:rPr>
          <w:rFonts w:ascii="Times New Roman" w:hAnsi="Times New Roman"/>
          <w:sz w:val="28"/>
          <w:szCs w:val="28"/>
        </w:rPr>
        <w:t>подготовительный;</w:t>
      </w:r>
    </w:p>
    <w:p w14:paraId="3B2A331E" w14:textId="77777777" w:rsidR="0023707B" w:rsidRPr="0023707B" w:rsidRDefault="0023707B" w:rsidP="00783285">
      <w:pPr>
        <w:pStyle w:val="ac"/>
        <w:widowControl w:val="0"/>
        <w:numPr>
          <w:ilvl w:val="0"/>
          <w:numId w:val="7"/>
        </w:numPr>
        <w:tabs>
          <w:tab w:val="left" w:pos="453"/>
        </w:tabs>
        <w:autoSpaceDE w:val="0"/>
        <w:autoSpaceDN w:val="0"/>
        <w:ind w:left="452" w:hanging="141"/>
        <w:contextualSpacing w:val="0"/>
        <w:rPr>
          <w:rFonts w:ascii="Times New Roman" w:hAnsi="Times New Roman"/>
          <w:sz w:val="28"/>
          <w:szCs w:val="28"/>
        </w:rPr>
      </w:pPr>
      <w:r w:rsidRPr="0023707B">
        <w:rPr>
          <w:rFonts w:ascii="Times New Roman" w:hAnsi="Times New Roman"/>
          <w:sz w:val="28"/>
          <w:szCs w:val="28"/>
        </w:rPr>
        <w:t>соревновательный</w:t>
      </w:r>
      <w:r w:rsidRPr="0023707B">
        <w:rPr>
          <w:rFonts w:ascii="Times New Roman" w:hAnsi="Times New Roman"/>
          <w:spacing w:val="-5"/>
          <w:sz w:val="28"/>
          <w:szCs w:val="28"/>
        </w:rPr>
        <w:t xml:space="preserve"> </w:t>
      </w:r>
      <w:r w:rsidRPr="0023707B">
        <w:rPr>
          <w:rFonts w:ascii="Times New Roman" w:hAnsi="Times New Roman"/>
          <w:sz w:val="28"/>
          <w:szCs w:val="28"/>
        </w:rPr>
        <w:t>.</w:t>
      </w:r>
    </w:p>
    <w:p w14:paraId="5CF7C6B6" w14:textId="77777777" w:rsidR="0023707B" w:rsidRPr="0023707B" w:rsidRDefault="0023707B" w:rsidP="0023707B">
      <w:pPr>
        <w:pStyle w:val="a6"/>
        <w:spacing w:after="0"/>
        <w:rPr>
          <w:rFonts w:ascii="Times New Roman" w:hAnsi="Times New Roman"/>
          <w:sz w:val="28"/>
          <w:szCs w:val="28"/>
        </w:rPr>
      </w:pPr>
      <w:r w:rsidRPr="0023707B">
        <w:rPr>
          <w:rFonts w:ascii="Times New Roman" w:hAnsi="Times New Roman"/>
          <w:sz w:val="28"/>
          <w:szCs w:val="28"/>
        </w:rPr>
        <w:t>Большое значение имеет подготовительный период. Основные его задачи:</w:t>
      </w:r>
    </w:p>
    <w:p w14:paraId="288F1287" w14:textId="77777777" w:rsidR="0023707B" w:rsidRPr="0023707B" w:rsidRDefault="0023707B" w:rsidP="00783285">
      <w:pPr>
        <w:pStyle w:val="ac"/>
        <w:widowControl w:val="0"/>
        <w:numPr>
          <w:ilvl w:val="0"/>
          <w:numId w:val="7"/>
        </w:numPr>
        <w:tabs>
          <w:tab w:val="left" w:pos="453"/>
        </w:tabs>
        <w:autoSpaceDE w:val="0"/>
        <w:autoSpaceDN w:val="0"/>
        <w:ind w:left="452" w:hanging="141"/>
        <w:contextualSpacing w:val="0"/>
        <w:rPr>
          <w:rFonts w:ascii="Times New Roman" w:hAnsi="Times New Roman"/>
          <w:sz w:val="28"/>
          <w:szCs w:val="28"/>
        </w:rPr>
      </w:pPr>
      <w:r w:rsidRPr="0023707B">
        <w:rPr>
          <w:rFonts w:ascii="Times New Roman" w:hAnsi="Times New Roman"/>
          <w:sz w:val="28"/>
          <w:szCs w:val="28"/>
        </w:rPr>
        <w:t>развитие выносливости, силы, скорости, гибкости и</w:t>
      </w:r>
      <w:r w:rsidRPr="0023707B">
        <w:rPr>
          <w:rFonts w:ascii="Times New Roman" w:hAnsi="Times New Roman"/>
          <w:spacing w:val="-3"/>
          <w:sz w:val="28"/>
          <w:szCs w:val="28"/>
        </w:rPr>
        <w:t xml:space="preserve"> </w:t>
      </w:r>
      <w:r w:rsidRPr="0023707B">
        <w:rPr>
          <w:rFonts w:ascii="Times New Roman" w:hAnsi="Times New Roman"/>
          <w:sz w:val="28"/>
          <w:szCs w:val="28"/>
        </w:rPr>
        <w:t>т.д.;</w:t>
      </w:r>
    </w:p>
    <w:p w14:paraId="13C699CA" w14:textId="77777777" w:rsidR="0023707B" w:rsidRPr="0023707B" w:rsidRDefault="0023707B" w:rsidP="00783285">
      <w:pPr>
        <w:pStyle w:val="ac"/>
        <w:widowControl w:val="0"/>
        <w:numPr>
          <w:ilvl w:val="0"/>
          <w:numId w:val="7"/>
        </w:numPr>
        <w:tabs>
          <w:tab w:val="left" w:pos="453"/>
        </w:tabs>
        <w:autoSpaceDE w:val="0"/>
        <w:autoSpaceDN w:val="0"/>
        <w:ind w:left="452" w:hanging="141"/>
        <w:contextualSpacing w:val="0"/>
        <w:rPr>
          <w:rFonts w:ascii="Times New Roman" w:hAnsi="Times New Roman"/>
          <w:sz w:val="28"/>
          <w:szCs w:val="28"/>
        </w:rPr>
      </w:pPr>
      <w:r w:rsidRPr="0023707B">
        <w:rPr>
          <w:rFonts w:ascii="Times New Roman" w:hAnsi="Times New Roman"/>
          <w:sz w:val="28"/>
          <w:szCs w:val="28"/>
        </w:rPr>
        <w:t>отработка элементов техники и</w:t>
      </w:r>
      <w:r w:rsidRPr="0023707B">
        <w:rPr>
          <w:rFonts w:ascii="Times New Roman" w:hAnsi="Times New Roman"/>
          <w:spacing w:val="-4"/>
          <w:sz w:val="28"/>
          <w:szCs w:val="28"/>
        </w:rPr>
        <w:t xml:space="preserve"> </w:t>
      </w:r>
      <w:r w:rsidRPr="0023707B">
        <w:rPr>
          <w:rFonts w:ascii="Times New Roman" w:hAnsi="Times New Roman"/>
          <w:sz w:val="28"/>
          <w:szCs w:val="28"/>
        </w:rPr>
        <w:t>тактики;</w:t>
      </w:r>
    </w:p>
    <w:p w14:paraId="45069E91" w14:textId="77777777" w:rsidR="0023707B" w:rsidRPr="0023707B" w:rsidRDefault="0023707B" w:rsidP="00783285">
      <w:pPr>
        <w:pStyle w:val="ac"/>
        <w:widowControl w:val="0"/>
        <w:numPr>
          <w:ilvl w:val="0"/>
          <w:numId w:val="7"/>
        </w:numPr>
        <w:tabs>
          <w:tab w:val="left" w:pos="453"/>
        </w:tabs>
        <w:autoSpaceDE w:val="0"/>
        <w:autoSpaceDN w:val="0"/>
        <w:ind w:right="5867" w:firstLine="0"/>
        <w:contextualSpacing w:val="0"/>
        <w:rPr>
          <w:rFonts w:ascii="Times New Roman" w:hAnsi="Times New Roman"/>
          <w:sz w:val="28"/>
          <w:szCs w:val="28"/>
        </w:rPr>
      </w:pPr>
      <w:r w:rsidRPr="0023707B">
        <w:rPr>
          <w:rFonts w:ascii="Times New Roman" w:hAnsi="Times New Roman"/>
          <w:sz w:val="28"/>
          <w:szCs w:val="28"/>
        </w:rPr>
        <w:t>подготовка к соревновательному периоду. Задачи соревновательного</w:t>
      </w:r>
      <w:r w:rsidRPr="0023707B">
        <w:rPr>
          <w:rFonts w:ascii="Times New Roman" w:hAnsi="Times New Roman"/>
          <w:spacing w:val="-1"/>
          <w:sz w:val="28"/>
          <w:szCs w:val="28"/>
        </w:rPr>
        <w:t xml:space="preserve"> </w:t>
      </w:r>
      <w:r w:rsidRPr="0023707B">
        <w:rPr>
          <w:rFonts w:ascii="Times New Roman" w:hAnsi="Times New Roman"/>
          <w:sz w:val="28"/>
          <w:szCs w:val="28"/>
        </w:rPr>
        <w:t>периода:</w:t>
      </w:r>
    </w:p>
    <w:p w14:paraId="29FE05C1" w14:textId="77777777" w:rsidR="0023707B" w:rsidRPr="0023707B" w:rsidRDefault="0023707B" w:rsidP="00783285">
      <w:pPr>
        <w:pStyle w:val="ac"/>
        <w:widowControl w:val="0"/>
        <w:numPr>
          <w:ilvl w:val="0"/>
          <w:numId w:val="7"/>
        </w:numPr>
        <w:tabs>
          <w:tab w:val="left" w:pos="453"/>
        </w:tabs>
        <w:autoSpaceDE w:val="0"/>
        <w:autoSpaceDN w:val="0"/>
        <w:ind w:left="452" w:hanging="141"/>
        <w:contextualSpacing w:val="0"/>
        <w:rPr>
          <w:rFonts w:ascii="Times New Roman" w:hAnsi="Times New Roman"/>
          <w:sz w:val="28"/>
          <w:szCs w:val="28"/>
        </w:rPr>
      </w:pPr>
      <w:r w:rsidRPr="0023707B">
        <w:rPr>
          <w:rFonts w:ascii="Times New Roman" w:hAnsi="Times New Roman"/>
          <w:sz w:val="28"/>
          <w:szCs w:val="28"/>
        </w:rPr>
        <w:t>реализация спортивной формы в полном объеме в</w:t>
      </w:r>
      <w:r w:rsidRPr="0023707B">
        <w:rPr>
          <w:rFonts w:ascii="Times New Roman" w:hAnsi="Times New Roman"/>
          <w:spacing w:val="-20"/>
          <w:sz w:val="28"/>
          <w:szCs w:val="28"/>
        </w:rPr>
        <w:t xml:space="preserve"> </w:t>
      </w:r>
      <w:r w:rsidRPr="0023707B">
        <w:rPr>
          <w:rFonts w:ascii="Times New Roman" w:hAnsi="Times New Roman"/>
          <w:sz w:val="28"/>
          <w:szCs w:val="28"/>
        </w:rPr>
        <w:t>соревнованиях;</w:t>
      </w:r>
    </w:p>
    <w:p w14:paraId="112F983B" w14:textId="77777777" w:rsidR="0023707B" w:rsidRPr="0023707B" w:rsidRDefault="0023707B" w:rsidP="00783285">
      <w:pPr>
        <w:pStyle w:val="ac"/>
        <w:widowControl w:val="0"/>
        <w:numPr>
          <w:ilvl w:val="0"/>
          <w:numId w:val="7"/>
        </w:numPr>
        <w:tabs>
          <w:tab w:val="left" w:pos="453"/>
        </w:tabs>
        <w:autoSpaceDE w:val="0"/>
        <w:autoSpaceDN w:val="0"/>
        <w:ind w:left="452" w:hanging="141"/>
        <w:contextualSpacing w:val="0"/>
        <w:rPr>
          <w:rFonts w:ascii="Times New Roman" w:hAnsi="Times New Roman"/>
          <w:sz w:val="28"/>
          <w:szCs w:val="28"/>
        </w:rPr>
      </w:pPr>
      <w:r w:rsidRPr="0023707B">
        <w:rPr>
          <w:rFonts w:ascii="Times New Roman" w:hAnsi="Times New Roman"/>
          <w:sz w:val="28"/>
          <w:szCs w:val="28"/>
        </w:rPr>
        <w:t>сохранение спортивной формы на весь соревновательный</w:t>
      </w:r>
      <w:r w:rsidRPr="0023707B">
        <w:rPr>
          <w:rFonts w:ascii="Times New Roman" w:hAnsi="Times New Roman"/>
          <w:spacing w:val="-18"/>
          <w:sz w:val="28"/>
          <w:szCs w:val="28"/>
        </w:rPr>
        <w:t xml:space="preserve"> </w:t>
      </w:r>
      <w:r w:rsidRPr="0023707B">
        <w:rPr>
          <w:rFonts w:ascii="Times New Roman" w:hAnsi="Times New Roman"/>
          <w:sz w:val="28"/>
          <w:szCs w:val="28"/>
        </w:rPr>
        <w:t>период.</w:t>
      </w:r>
    </w:p>
    <w:p w14:paraId="69EFBE1D" w14:textId="3295777B" w:rsidR="0023707B" w:rsidRPr="0023707B" w:rsidRDefault="00A30A1D" w:rsidP="0023707B">
      <w:pPr>
        <w:pStyle w:val="2"/>
        <w:spacing w:before="0" w:after="0"/>
        <w:ind w:left="312"/>
        <w:rPr>
          <w:rFonts w:ascii="Times New Roman" w:hAnsi="Times New Roman" w:cs="Times New Roman"/>
        </w:rPr>
      </w:pPr>
      <w:r>
        <w:rPr>
          <w:rFonts w:ascii="Times New Roman" w:hAnsi="Times New Roman" w:cs="Times New Roman"/>
        </w:rPr>
        <w:t>А</w:t>
      </w:r>
      <w:r w:rsidR="0023707B" w:rsidRPr="0023707B">
        <w:rPr>
          <w:rFonts w:ascii="Times New Roman" w:hAnsi="Times New Roman" w:cs="Times New Roman"/>
        </w:rPr>
        <w:t>лгоритм учебного занятия:</w:t>
      </w:r>
    </w:p>
    <w:p w14:paraId="6D3721CF" w14:textId="775496CF" w:rsidR="0023707B" w:rsidRPr="0023707B" w:rsidRDefault="00A30A1D" w:rsidP="0023707B">
      <w:pPr>
        <w:pStyle w:val="a6"/>
        <w:spacing w:after="0"/>
        <w:rPr>
          <w:rFonts w:ascii="Times New Roman" w:hAnsi="Times New Roman"/>
          <w:sz w:val="28"/>
          <w:szCs w:val="28"/>
        </w:rPr>
      </w:pPr>
      <w:r>
        <w:rPr>
          <w:rFonts w:ascii="Times New Roman" w:hAnsi="Times New Roman"/>
          <w:sz w:val="28"/>
          <w:szCs w:val="28"/>
        </w:rPr>
        <w:t xml:space="preserve">     - </w:t>
      </w:r>
      <w:r w:rsidR="0023707B" w:rsidRPr="0023707B">
        <w:rPr>
          <w:rFonts w:ascii="Times New Roman" w:hAnsi="Times New Roman"/>
          <w:sz w:val="28"/>
          <w:szCs w:val="28"/>
        </w:rPr>
        <w:t>объяснение</w:t>
      </w:r>
      <w:r w:rsidR="0023707B" w:rsidRPr="0023707B">
        <w:rPr>
          <w:rFonts w:ascii="Times New Roman" w:hAnsi="Times New Roman"/>
          <w:spacing w:val="-7"/>
          <w:sz w:val="28"/>
          <w:szCs w:val="28"/>
        </w:rPr>
        <w:t xml:space="preserve"> </w:t>
      </w:r>
      <w:r w:rsidR="0023707B" w:rsidRPr="0023707B">
        <w:rPr>
          <w:rFonts w:ascii="Times New Roman" w:hAnsi="Times New Roman"/>
          <w:sz w:val="28"/>
          <w:szCs w:val="28"/>
        </w:rPr>
        <w:t>материала,</w:t>
      </w:r>
    </w:p>
    <w:p w14:paraId="15E8564F" w14:textId="7E5E0707" w:rsidR="0023707B" w:rsidRPr="0023707B" w:rsidRDefault="00A30A1D" w:rsidP="00A30A1D">
      <w:pPr>
        <w:pStyle w:val="a6"/>
        <w:spacing w:after="0"/>
        <w:ind w:left="373" w:right="136"/>
        <w:rPr>
          <w:rFonts w:ascii="Times New Roman" w:hAnsi="Times New Roman"/>
          <w:sz w:val="28"/>
          <w:szCs w:val="28"/>
        </w:rPr>
      </w:pPr>
      <w:r>
        <w:rPr>
          <w:rFonts w:ascii="Times New Roman" w:hAnsi="Times New Roman"/>
          <w:sz w:val="28"/>
          <w:szCs w:val="28"/>
        </w:rPr>
        <w:t xml:space="preserve">- </w:t>
      </w:r>
      <w:r w:rsidR="0023707B" w:rsidRPr="0023707B">
        <w:rPr>
          <w:rFonts w:ascii="Times New Roman" w:hAnsi="Times New Roman"/>
          <w:sz w:val="28"/>
          <w:szCs w:val="28"/>
        </w:rPr>
        <w:t xml:space="preserve">демонстрация правильных </w:t>
      </w:r>
      <w:r>
        <w:rPr>
          <w:rFonts w:ascii="Times New Roman" w:hAnsi="Times New Roman"/>
          <w:sz w:val="28"/>
          <w:szCs w:val="28"/>
        </w:rPr>
        <w:t>п</w:t>
      </w:r>
      <w:r w:rsidR="0023707B" w:rsidRPr="0023707B">
        <w:rPr>
          <w:rFonts w:ascii="Times New Roman" w:hAnsi="Times New Roman"/>
          <w:sz w:val="28"/>
          <w:szCs w:val="28"/>
        </w:rPr>
        <w:t>риемов, практическое</w:t>
      </w:r>
      <w:r w:rsidR="0023707B" w:rsidRPr="0023707B">
        <w:rPr>
          <w:rFonts w:ascii="Times New Roman" w:hAnsi="Times New Roman"/>
          <w:spacing w:val="-2"/>
          <w:sz w:val="28"/>
          <w:szCs w:val="28"/>
        </w:rPr>
        <w:t xml:space="preserve"> </w:t>
      </w:r>
      <w:r w:rsidR="0023707B" w:rsidRPr="0023707B">
        <w:rPr>
          <w:rFonts w:ascii="Times New Roman" w:hAnsi="Times New Roman"/>
          <w:sz w:val="28"/>
          <w:szCs w:val="28"/>
        </w:rPr>
        <w:t>занятие,</w:t>
      </w:r>
      <w:r>
        <w:rPr>
          <w:rFonts w:ascii="Times New Roman" w:hAnsi="Times New Roman"/>
          <w:sz w:val="28"/>
          <w:szCs w:val="28"/>
        </w:rPr>
        <w:t xml:space="preserve"> </w:t>
      </w:r>
      <w:r w:rsidR="0023707B" w:rsidRPr="0023707B">
        <w:rPr>
          <w:rFonts w:ascii="Times New Roman" w:hAnsi="Times New Roman"/>
          <w:sz w:val="28"/>
          <w:szCs w:val="28"/>
        </w:rPr>
        <w:t>зачет, соревнование</w:t>
      </w:r>
    </w:p>
    <w:p w14:paraId="0D43C8C7" w14:textId="6F58ABE8" w:rsidR="0023707B" w:rsidRPr="0023707B" w:rsidRDefault="00A30A1D" w:rsidP="00A30A1D">
      <w:pPr>
        <w:pStyle w:val="2"/>
        <w:spacing w:before="0" w:after="0"/>
        <w:rPr>
          <w:rFonts w:ascii="Times New Roman" w:hAnsi="Times New Roman" w:cs="Times New Roman"/>
        </w:rPr>
      </w:pPr>
      <w:r>
        <w:rPr>
          <w:rFonts w:ascii="Times New Roman" w:hAnsi="Times New Roman" w:cs="Times New Roman"/>
        </w:rPr>
        <w:t>Д</w:t>
      </w:r>
      <w:r w:rsidR="0023707B" w:rsidRPr="0023707B">
        <w:rPr>
          <w:rFonts w:ascii="Times New Roman" w:hAnsi="Times New Roman" w:cs="Times New Roman"/>
        </w:rPr>
        <w:t>идактические материалы:</w:t>
      </w:r>
    </w:p>
    <w:p w14:paraId="7C7A36FB" w14:textId="77777777" w:rsidR="0023707B" w:rsidRPr="0023707B" w:rsidRDefault="0023707B" w:rsidP="0023707B">
      <w:pPr>
        <w:pStyle w:val="a6"/>
        <w:spacing w:after="0"/>
        <w:rPr>
          <w:rFonts w:ascii="Times New Roman" w:hAnsi="Times New Roman"/>
          <w:sz w:val="28"/>
          <w:szCs w:val="28"/>
        </w:rPr>
      </w:pPr>
      <w:r w:rsidRPr="0023707B">
        <w:rPr>
          <w:rFonts w:ascii="Times New Roman" w:hAnsi="Times New Roman"/>
          <w:sz w:val="28"/>
          <w:szCs w:val="28"/>
        </w:rPr>
        <w:t>Для обеспечения учебного процесса разработана папка методических материалов:</w:t>
      </w:r>
    </w:p>
    <w:p w14:paraId="435E7155" w14:textId="7A20D5FA" w:rsidR="0023707B" w:rsidRPr="00A30A1D" w:rsidRDefault="00A30A1D" w:rsidP="00A30A1D">
      <w:pPr>
        <w:pStyle w:val="ac"/>
        <w:widowControl w:val="0"/>
        <w:tabs>
          <w:tab w:val="left" w:pos="0"/>
        </w:tabs>
        <w:autoSpaceDE w:val="0"/>
        <w:autoSpaceDN w:val="0"/>
        <w:ind w:left="0" w:right="155"/>
        <w:contextualSpacing w:val="0"/>
        <w:rPr>
          <w:rFonts w:ascii="Times New Roman" w:hAnsi="Times New Roman"/>
          <w:sz w:val="28"/>
          <w:szCs w:val="28"/>
        </w:rPr>
      </w:pPr>
      <w:r>
        <w:rPr>
          <w:rFonts w:ascii="Times New Roman" w:hAnsi="Times New Roman"/>
          <w:sz w:val="28"/>
          <w:szCs w:val="28"/>
        </w:rPr>
        <w:t xml:space="preserve">- </w:t>
      </w:r>
      <w:r w:rsidR="0023707B" w:rsidRPr="00A30A1D">
        <w:rPr>
          <w:rFonts w:ascii="Times New Roman" w:hAnsi="Times New Roman"/>
          <w:sz w:val="28"/>
          <w:szCs w:val="28"/>
        </w:rPr>
        <w:t>учебные конспекты по темам: «Снаряжение туриста», «Виды травм и первая помощь при них», «ИВЛ», «Однодневный поход по должностям», «Ориентирование по плану</w:t>
      </w:r>
      <w:r w:rsidR="0023707B" w:rsidRPr="00A30A1D">
        <w:rPr>
          <w:rFonts w:ascii="Times New Roman" w:hAnsi="Times New Roman"/>
          <w:spacing w:val="7"/>
          <w:sz w:val="28"/>
          <w:szCs w:val="28"/>
        </w:rPr>
        <w:t xml:space="preserve"> </w:t>
      </w:r>
      <w:r w:rsidR="0023707B" w:rsidRPr="00A30A1D">
        <w:rPr>
          <w:rFonts w:ascii="Times New Roman" w:hAnsi="Times New Roman"/>
          <w:sz w:val="28"/>
          <w:szCs w:val="28"/>
        </w:rPr>
        <w:t>станции»,</w:t>
      </w:r>
      <w:r>
        <w:rPr>
          <w:rFonts w:ascii="Times New Roman" w:hAnsi="Times New Roman"/>
          <w:sz w:val="28"/>
          <w:szCs w:val="28"/>
        </w:rPr>
        <w:t xml:space="preserve"> </w:t>
      </w:r>
      <w:r w:rsidR="0023707B" w:rsidRPr="00A30A1D">
        <w:rPr>
          <w:rFonts w:ascii="Times New Roman" w:hAnsi="Times New Roman"/>
          <w:sz w:val="28"/>
          <w:szCs w:val="28"/>
        </w:rPr>
        <w:t>«Типы костров», «Виды рюкзаков», «Собираемся в поход», «Преодоление препятствий»;</w:t>
      </w:r>
    </w:p>
    <w:p w14:paraId="4A83F21F" w14:textId="02F4A3FC" w:rsidR="00A30A1D" w:rsidRDefault="00A30A1D" w:rsidP="00A30A1D">
      <w:pPr>
        <w:pStyle w:val="ac"/>
        <w:widowControl w:val="0"/>
        <w:tabs>
          <w:tab w:val="left" w:pos="0"/>
          <w:tab w:val="left" w:pos="1246"/>
          <w:tab w:val="left" w:pos="2867"/>
          <w:tab w:val="left" w:pos="4266"/>
          <w:tab w:val="left" w:pos="4649"/>
          <w:tab w:val="left" w:pos="5902"/>
          <w:tab w:val="left" w:pos="7546"/>
          <w:tab w:val="left" w:pos="8669"/>
          <w:tab w:val="left" w:pos="9031"/>
        </w:tabs>
        <w:autoSpaceDE w:val="0"/>
        <w:autoSpaceDN w:val="0"/>
        <w:ind w:left="0" w:right="150"/>
        <w:contextualSpacing w:val="0"/>
        <w:rPr>
          <w:rFonts w:ascii="Times New Roman" w:hAnsi="Times New Roman"/>
          <w:sz w:val="28"/>
          <w:szCs w:val="28"/>
        </w:rPr>
      </w:pPr>
      <w:r>
        <w:rPr>
          <w:rFonts w:ascii="Times New Roman" w:hAnsi="Times New Roman"/>
          <w:sz w:val="28"/>
          <w:szCs w:val="28"/>
        </w:rPr>
        <w:t xml:space="preserve">- </w:t>
      </w:r>
      <w:r w:rsidR="0023707B" w:rsidRPr="00A30A1D">
        <w:rPr>
          <w:rFonts w:ascii="Times New Roman" w:hAnsi="Times New Roman"/>
          <w:sz w:val="28"/>
          <w:szCs w:val="28"/>
        </w:rPr>
        <w:t>дидактический материал по темам: «Узлы», «Работа с картой», «Работа с картой и компасом по</w:t>
      </w:r>
      <w:r>
        <w:rPr>
          <w:rFonts w:ascii="Times New Roman" w:hAnsi="Times New Roman"/>
          <w:sz w:val="28"/>
          <w:szCs w:val="28"/>
        </w:rPr>
        <w:t xml:space="preserve"> </w:t>
      </w:r>
      <w:r w:rsidR="0023707B" w:rsidRPr="00A30A1D">
        <w:rPr>
          <w:rFonts w:ascii="Times New Roman" w:hAnsi="Times New Roman"/>
          <w:sz w:val="28"/>
          <w:szCs w:val="28"/>
        </w:rPr>
        <w:t>определению</w:t>
      </w:r>
      <w:r>
        <w:rPr>
          <w:rFonts w:ascii="Times New Roman" w:hAnsi="Times New Roman"/>
          <w:sz w:val="28"/>
          <w:szCs w:val="28"/>
        </w:rPr>
        <w:t xml:space="preserve"> </w:t>
      </w:r>
      <w:r w:rsidR="0023707B" w:rsidRPr="00A30A1D">
        <w:rPr>
          <w:rFonts w:ascii="Times New Roman" w:hAnsi="Times New Roman"/>
          <w:sz w:val="28"/>
          <w:szCs w:val="28"/>
        </w:rPr>
        <w:t>расстояния</w:t>
      </w:r>
      <w:r w:rsidR="0023707B" w:rsidRPr="00A30A1D">
        <w:rPr>
          <w:rFonts w:ascii="Times New Roman" w:hAnsi="Times New Roman"/>
          <w:sz w:val="28"/>
          <w:szCs w:val="28"/>
        </w:rPr>
        <w:tab/>
      </w:r>
      <w:r>
        <w:rPr>
          <w:rFonts w:ascii="Times New Roman" w:hAnsi="Times New Roman"/>
          <w:sz w:val="28"/>
          <w:szCs w:val="28"/>
        </w:rPr>
        <w:t xml:space="preserve"> </w:t>
      </w:r>
      <w:r w:rsidR="0023707B" w:rsidRPr="00A30A1D">
        <w:rPr>
          <w:rFonts w:ascii="Times New Roman" w:hAnsi="Times New Roman"/>
          <w:sz w:val="28"/>
          <w:szCs w:val="28"/>
        </w:rPr>
        <w:t>и</w:t>
      </w:r>
      <w:r>
        <w:rPr>
          <w:rFonts w:ascii="Times New Roman" w:hAnsi="Times New Roman"/>
          <w:sz w:val="28"/>
          <w:szCs w:val="28"/>
        </w:rPr>
        <w:t xml:space="preserve"> </w:t>
      </w:r>
      <w:r w:rsidR="0023707B" w:rsidRPr="00A30A1D">
        <w:rPr>
          <w:rFonts w:ascii="Times New Roman" w:hAnsi="Times New Roman"/>
          <w:sz w:val="28"/>
          <w:szCs w:val="28"/>
        </w:rPr>
        <w:t>азимута»,«Топознаки»,</w:t>
      </w:r>
      <w:r>
        <w:rPr>
          <w:rFonts w:ascii="Times New Roman" w:hAnsi="Times New Roman"/>
          <w:sz w:val="28"/>
          <w:szCs w:val="28"/>
        </w:rPr>
        <w:t xml:space="preserve"> </w:t>
      </w:r>
      <w:r w:rsidR="0023707B" w:rsidRPr="00A30A1D">
        <w:rPr>
          <w:rFonts w:ascii="Times New Roman" w:hAnsi="Times New Roman"/>
          <w:sz w:val="28"/>
          <w:szCs w:val="28"/>
        </w:rPr>
        <w:t>«Ребусы</w:t>
      </w:r>
      <w:r w:rsidR="0023707B" w:rsidRPr="00A30A1D">
        <w:rPr>
          <w:rFonts w:ascii="Times New Roman" w:hAnsi="Times New Roman"/>
          <w:sz w:val="28"/>
          <w:szCs w:val="28"/>
        </w:rPr>
        <w:tab/>
        <w:t>с</w:t>
      </w:r>
      <w:r w:rsidR="0023707B" w:rsidRPr="00A30A1D">
        <w:rPr>
          <w:rFonts w:ascii="Times New Roman" w:hAnsi="Times New Roman"/>
          <w:sz w:val="28"/>
          <w:szCs w:val="28"/>
        </w:rPr>
        <w:tab/>
      </w:r>
      <w:r w:rsidR="0023707B" w:rsidRPr="00A30A1D">
        <w:rPr>
          <w:rFonts w:ascii="Times New Roman" w:hAnsi="Times New Roman"/>
          <w:spacing w:val="-1"/>
          <w:sz w:val="28"/>
          <w:szCs w:val="28"/>
        </w:rPr>
        <w:t>топознаками»,</w:t>
      </w:r>
      <w:r w:rsidRPr="00A30A1D">
        <w:rPr>
          <w:rFonts w:ascii="Times New Roman" w:hAnsi="Times New Roman"/>
          <w:spacing w:val="-1"/>
          <w:sz w:val="28"/>
          <w:szCs w:val="28"/>
        </w:rPr>
        <w:t xml:space="preserve"> </w:t>
      </w:r>
      <w:r w:rsidR="0023707B" w:rsidRPr="00A30A1D">
        <w:rPr>
          <w:rFonts w:ascii="Times New Roman" w:hAnsi="Times New Roman"/>
          <w:sz w:val="28"/>
          <w:szCs w:val="28"/>
        </w:rPr>
        <w:t>«Головоломки», «Карточки по медицине», «Виды костров», «Строение рюкзака», «Основные цвета спортивной карты»;</w:t>
      </w:r>
      <w:r>
        <w:rPr>
          <w:rFonts w:ascii="Times New Roman" w:hAnsi="Times New Roman"/>
          <w:sz w:val="28"/>
          <w:szCs w:val="28"/>
        </w:rPr>
        <w:t xml:space="preserve"> </w:t>
      </w:r>
    </w:p>
    <w:p w14:paraId="09300B0F" w14:textId="067D8217" w:rsidR="0023707B" w:rsidRPr="00A30A1D" w:rsidRDefault="00A30A1D" w:rsidP="00A30A1D">
      <w:pPr>
        <w:pStyle w:val="ac"/>
        <w:widowControl w:val="0"/>
        <w:tabs>
          <w:tab w:val="left" w:pos="0"/>
          <w:tab w:val="left" w:pos="1246"/>
          <w:tab w:val="left" w:pos="2867"/>
          <w:tab w:val="left" w:pos="4266"/>
          <w:tab w:val="left" w:pos="4649"/>
          <w:tab w:val="left" w:pos="5902"/>
          <w:tab w:val="left" w:pos="7546"/>
          <w:tab w:val="left" w:pos="8669"/>
          <w:tab w:val="left" w:pos="9031"/>
        </w:tabs>
        <w:autoSpaceDE w:val="0"/>
        <w:autoSpaceDN w:val="0"/>
        <w:ind w:left="0" w:right="150"/>
        <w:contextualSpacing w:val="0"/>
        <w:rPr>
          <w:rFonts w:ascii="Times New Roman" w:hAnsi="Times New Roman"/>
          <w:sz w:val="28"/>
          <w:szCs w:val="28"/>
        </w:rPr>
      </w:pPr>
      <w:r>
        <w:rPr>
          <w:rFonts w:ascii="Times New Roman" w:hAnsi="Times New Roman"/>
          <w:sz w:val="28"/>
          <w:szCs w:val="28"/>
        </w:rPr>
        <w:t xml:space="preserve">- </w:t>
      </w:r>
      <w:r w:rsidR="0023707B" w:rsidRPr="00A30A1D">
        <w:rPr>
          <w:rFonts w:ascii="Times New Roman" w:hAnsi="Times New Roman"/>
          <w:sz w:val="28"/>
          <w:szCs w:val="28"/>
        </w:rPr>
        <w:t>картографический материал: топографические карты районов, планы пришкольных</w:t>
      </w:r>
      <w:r w:rsidR="0023707B" w:rsidRPr="00A30A1D">
        <w:rPr>
          <w:rFonts w:ascii="Times New Roman" w:hAnsi="Times New Roman"/>
          <w:spacing w:val="-18"/>
          <w:sz w:val="28"/>
          <w:szCs w:val="28"/>
        </w:rPr>
        <w:t xml:space="preserve"> </w:t>
      </w:r>
      <w:r w:rsidR="0023707B" w:rsidRPr="00A30A1D">
        <w:rPr>
          <w:rFonts w:ascii="Times New Roman" w:hAnsi="Times New Roman"/>
          <w:sz w:val="28"/>
          <w:szCs w:val="28"/>
        </w:rPr>
        <w:t>участков;</w:t>
      </w:r>
    </w:p>
    <w:p w14:paraId="032F949F" w14:textId="13F94C78" w:rsidR="00A30A1D" w:rsidRDefault="00A30A1D" w:rsidP="00A30A1D">
      <w:pPr>
        <w:pStyle w:val="ac"/>
        <w:widowControl w:val="0"/>
        <w:tabs>
          <w:tab w:val="left" w:pos="0"/>
        </w:tabs>
        <w:autoSpaceDE w:val="0"/>
        <w:autoSpaceDN w:val="0"/>
        <w:ind w:left="0" w:right="151"/>
        <w:contextualSpacing w:val="0"/>
        <w:rPr>
          <w:rFonts w:ascii="Times New Roman" w:hAnsi="Times New Roman"/>
          <w:sz w:val="28"/>
          <w:szCs w:val="28"/>
        </w:rPr>
      </w:pPr>
      <w:r>
        <w:rPr>
          <w:rFonts w:ascii="Times New Roman" w:hAnsi="Times New Roman"/>
          <w:sz w:val="28"/>
          <w:szCs w:val="28"/>
        </w:rPr>
        <w:t xml:space="preserve">- </w:t>
      </w:r>
      <w:r w:rsidR="0023707B" w:rsidRPr="0023707B">
        <w:rPr>
          <w:rFonts w:ascii="Times New Roman" w:hAnsi="Times New Roman"/>
          <w:sz w:val="28"/>
          <w:szCs w:val="28"/>
        </w:rPr>
        <w:t>подборка тестов для контроля усвоения знаний по спортивному ориентированию по темам: топографические знаки, рельеф;</w:t>
      </w:r>
    </w:p>
    <w:p w14:paraId="1324E963" w14:textId="74C26F4B" w:rsidR="0023707B" w:rsidRPr="0023707B" w:rsidRDefault="00A30A1D" w:rsidP="00A30A1D">
      <w:pPr>
        <w:pStyle w:val="ac"/>
        <w:widowControl w:val="0"/>
        <w:tabs>
          <w:tab w:val="left" w:pos="0"/>
        </w:tabs>
        <w:autoSpaceDE w:val="0"/>
        <w:autoSpaceDN w:val="0"/>
        <w:ind w:left="0" w:right="151"/>
        <w:contextualSpacing w:val="0"/>
        <w:rPr>
          <w:rFonts w:ascii="Times New Roman" w:hAnsi="Times New Roman"/>
          <w:sz w:val="28"/>
          <w:szCs w:val="28"/>
        </w:rPr>
      </w:pPr>
      <w:r>
        <w:rPr>
          <w:rFonts w:ascii="Times New Roman" w:hAnsi="Times New Roman"/>
          <w:sz w:val="28"/>
          <w:szCs w:val="28"/>
        </w:rPr>
        <w:t xml:space="preserve">- </w:t>
      </w:r>
      <w:r w:rsidR="0023707B" w:rsidRPr="0023707B">
        <w:rPr>
          <w:rFonts w:ascii="Times New Roman" w:hAnsi="Times New Roman"/>
          <w:sz w:val="28"/>
          <w:szCs w:val="28"/>
        </w:rPr>
        <w:t>по</w:t>
      </w:r>
      <w:r w:rsidR="0023707B" w:rsidRPr="0023707B">
        <w:rPr>
          <w:rFonts w:ascii="Times New Roman" w:hAnsi="Times New Roman"/>
          <w:spacing w:val="-2"/>
          <w:sz w:val="28"/>
          <w:szCs w:val="28"/>
        </w:rPr>
        <w:t xml:space="preserve"> </w:t>
      </w:r>
      <w:r w:rsidR="0023707B" w:rsidRPr="0023707B">
        <w:rPr>
          <w:rFonts w:ascii="Times New Roman" w:hAnsi="Times New Roman"/>
          <w:sz w:val="28"/>
          <w:szCs w:val="28"/>
        </w:rPr>
        <w:t>туризму</w:t>
      </w:r>
    </w:p>
    <w:p w14:paraId="0A1A3184" w14:textId="77777777" w:rsidR="0023707B" w:rsidRPr="0023707B" w:rsidRDefault="0023707B" w:rsidP="00A30A1D">
      <w:pPr>
        <w:pStyle w:val="a6"/>
        <w:spacing w:after="0"/>
        <w:ind w:right="539"/>
        <w:jc w:val="both"/>
        <w:rPr>
          <w:rFonts w:ascii="Times New Roman" w:hAnsi="Times New Roman"/>
          <w:sz w:val="28"/>
          <w:szCs w:val="28"/>
        </w:rPr>
      </w:pPr>
      <w:r w:rsidRPr="0023707B">
        <w:rPr>
          <w:rFonts w:ascii="Times New Roman" w:hAnsi="Times New Roman"/>
          <w:sz w:val="28"/>
          <w:szCs w:val="28"/>
        </w:rPr>
        <w:t>Все практические занятия, связанные с темами препятствия и их преодоление, виды страховок, проводятся с помощью специального снаряжения: верёвок разного диаметра, карабинов, спусковых устройств, жумаров, трэков, роликов, страховочных систем.</w:t>
      </w:r>
    </w:p>
    <w:p w14:paraId="29EA516C" w14:textId="77777777" w:rsidR="0023707B" w:rsidRPr="0023707B" w:rsidRDefault="0023707B" w:rsidP="00A30A1D">
      <w:pPr>
        <w:pStyle w:val="a6"/>
        <w:spacing w:after="0"/>
        <w:jc w:val="both"/>
        <w:rPr>
          <w:rFonts w:ascii="Times New Roman" w:hAnsi="Times New Roman"/>
          <w:sz w:val="28"/>
          <w:szCs w:val="28"/>
        </w:rPr>
      </w:pPr>
      <w:r w:rsidRPr="0023707B">
        <w:rPr>
          <w:rFonts w:ascii="Times New Roman" w:hAnsi="Times New Roman"/>
          <w:sz w:val="28"/>
          <w:szCs w:val="28"/>
        </w:rPr>
        <w:t>Проверкой подготовленности команды являются соревнования.</w:t>
      </w:r>
    </w:p>
    <w:p w14:paraId="1D42661E" w14:textId="77777777" w:rsidR="0023707B" w:rsidRPr="0023707B" w:rsidRDefault="0023707B" w:rsidP="00A30A1D">
      <w:pPr>
        <w:pStyle w:val="a6"/>
        <w:spacing w:after="0"/>
        <w:ind w:right="426"/>
        <w:jc w:val="both"/>
        <w:rPr>
          <w:rFonts w:ascii="Times New Roman" w:hAnsi="Times New Roman"/>
          <w:sz w:val="28"/>
          <w:szCs w:val="28"/>
        </w:rPr>
      </w:pPr>
      <w:r w:rsidRPr="0023707B">
        <w:rPr>
          <w:rFonts w:ascii="Times New Roman" w:hAnsi="Times New Roman"/>
          <w:sz w:val="28"/>
          <w:szCs w:val="28"/>
        </w:rPr>
        <w:t>В учебном процессе выделяется время вопросам предупреждения травматизма, оказание первой доврачебной помощи, соблюдения режима дня, врачебному контролю.</w:t>
      </w:r>
    </w:p>
    <w:p w14:paraId="17544420" w14:textId="7701461E" w:rsidR="0023707B" w:rsidRDefault="0023707B" w:rsidP="0023707B">
      <w:pPr>
        <w:pStyle w:val="a6"/>
        <w:spacing w:after="0"/>
        <w:rPr>
          <w:rFonts w:ascii="Times New Roman" w:hAnsi="Times New Roman"/>
          <w:sz w:val="28"/>
          <w:szCs w:val="28"/>
        </w:rPr>
      </w:pPr>
    </w:p>
    <w:p w14:paraId="06EBDD98" w14:textId="08E844A1" w:rsidR="00160F9F" w:rsidRPr="004477E9" w:rsidRDefault="00947706" w:rsidP="00947706">
      <w:pPr>
        <w:pStyle w:val="a6"/>
        <w:spacing w:after="0"/>
        <w:jc w:val="center"/>
        <w:rPr>
          <w:rFonts w:ascii="Times New Roman" w:hAnsi="Times New Roman"/>
          <w:b/>
          <w:bCs/>
          <w:color w:val="FF0000"/>
          <w:sz w:val="28"/>
          <w:szCs w:val="28"/>
        </w:rPr>
      </w:pPr>
      <w:r w:rsidRPr="004477E9">
        <w:rPr>
          <w:rFonts w:ascii="Times New Roman" w:hAnsi="Times New Roman"/>
          <w:b/>
          <w:bCs/>
          <w:color w:val="FF0000"/>
          <w:sz w:val="28"/>
          <w:szCs w:val="28"/>
        </w:rPr>
        <w:lastRenderedPageBreak/>
        <w:t>Карта контроля</w:t>
      </w:r>
    </w:p>
    <w:p w14:paraId="2E03659C" w14:textId="77777777" w:rsidR="00947706" w:rsidRPr="004477E9" w:rsidRDefault="00947706" w:rsidP="00947706">
      <w:pPr>
        <w:pStyle w:val="1"/>
        <w:spacing w:before="0" w:after="0"/>
        <w:ind w:left="607" w:right="217"/>
        <w:jc w:val="center"/>
        <w:rPr>
          <w:rFonts w:ascii="Times New Roman" w:hAnsi="Times New Roman" w:cs="Times New Roman"/>
          <w:color w:val="FF0000"/>
          <w:sz w:val="28"/>
          <w:szCs w:val="28"/>
        </w:rPr>
      </w:pPr>
      <w:r w:rsidRPr="004477E9">
        <w:rPr>
          <w:rFonts w:ascii="Times New Roman" w:hAnsi="Times New Roman" w:cs="Times New Roman"/>
          <w:color w:val="FF0000"/>
          <w:sz w:val="28"/>
          <w:szCs w:val="28"/>
        </w:rPr>
        <w:t>Уровень освоения учащимися образовательной программы</w:t>
      </w:r>
    </w:p>
    <w:p w14:paraId="0DCA8956" w14:textId="196A0A8F" w:rsidR="00947706" w:rsidRPr="004477E9" w:rsidRDefault="00947706" w:rsidP="00947706">
      <w:pPr>
        <w:pStyle w:val="a6"/>
        <w:spacing w:after="0"/>
        <w:jc w:val="center"/>
        <w:rPr>
          <w:rFonts w:ascii="Times New Roman" w:hAnsi="Times New Roman"/>
          <w:b/>
          <w:bCs/>
          <w:color w:val="FF0000"/>
          <w:sz w:val="28"/>
          <w:szCs w:val="28"/>
        </w:rPr>
      </w:pPr>
      <w:r w:rsidRPr="004477E9">
        <w:rPr>
          <w:rFonts w:ascii="Times New Roman" w:hAnsi="Times New Roman"/>
          <w:b/>
          <w:bCs/>
          <w:color w:val="FF0000"/>
          <w:sz w:val="28"/>
          <w:szCs w:val="28"/>
        </w:rPr>
        <w:t>«Спорт и туризм» базовый уровень</w:t>
      </w:r>
    </w:p>
    <w:p w14:paraId="6698B214" w14:textId="77777777" w:rsidR="00947706" w:rsidRPr="004477E9" w:rsidRDefault="00947706" w:rsidP="00947706">
      <w:pPr>
        <w:pStyle w:val="a6"/>
        <w:spacing w:after="0"/>
        <w:jc w:val="center"/>
        <w:rPr>
          <w:rFonts w:ascii="Times New Roman" w:hAnsi="Times New Roman"/>
          <w:b/>
          <w:bCs/>
          <w:color w:val="FF0000"/>
          <w:sz w:val="28"/>
          <w:szCs w:val="28"/>
        </w:rPr>
      </w:pPr>
    </w:p>
    <w:p w14:paraId="1423E0A6" w14:textId="0AF4A114" w:rsidR="00947706" w:rsidRDefault="00947706" w:rsidP="00947706">
      <w:pPr>
        <w:pStyle w:val="a6"/>
        <w:spacing w:after="0"/>
        <w:jc w:val="center"/>
        <w:rPr>
          <w:rFonts w:ascii="Times New Roman" w:hAnsi="Times New Roman"/>
          <w:b/>
          <w:bCs/>
          <w:sz w:val="28"/>
          <w:szCs w:val="28"/>
        </w:rPr>
      </w:pPr>
      <w:r>
        <w:rPr>
          <w:rFonts w:ascii="Times New Roman" w:hAnsi="Times New Roman"/>
          <w:b/>
          <w:bCs/>
          <w:sz w:val="28"/>
          <w:szCs w:val="28"/>
        </w:rPr>
        <w:t>Диагностическая карта обученности</w:t>
      </w:r>
    </w:p>
    <w:tbl>
      <w:tblPr>
        <w:tblW w:w="11483" w:type="dxa"/>
        <w:tblInd w:w="-907" w:type="dxa"/>
        <w:tblCellMar>
          <w:left w:w="0" w:type="dxa"/>
          <w:right w:w="0" w:type="dxa"/>
        </w:tblCellMar>
        <w:tblLook w:val="01E0" w:firstRow="1" w:lastRow="1" w:firstColumn="1" w:lastColumn="1" w:noHBand="0" w:noVBand="0"/>
      </w:tblPr>
      <w:tblGrid>
        <w:gridCol w:w="5920"/>
        <w:gridCol w:w="5563"/>
      </w:tblGrid>
      <w:tr w:rsidR="00947706" w:rsidRPr="008E6295" w14:paraId="7BE355B5" w14:textId="77777777" w:rsidTr="00947706">
        <w:trPr>
          <w:trHeight w:val="398"/>
        </w:trPr>
        <w:tc>
          <w:tcPr>
            <w:tcW w:w="1148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5A182010" w14:textId="77777777" w:rsidR="00947706" w:rsidRDefault="00947706" w:rsidP="00947706">
            <w:pPr>
              <w:spacing w:line="259" w:lineRule="auto"/>
              <w:ind w:left="217" w:hanging="142"/>
              <w:jc w:val="center"/>
              <w:rPr>
                <w:rFonts w:ascii="Times New Roman" w:hAnsi="Times New Roman"/>
              </w:rPr>
            </w:pPr>
            <w:r>
              <w:rPr>
                <w:rFonts w:ascii="Times New Roman" w:hAnsi="Times New Roman"/>
              </w:rPr>
              <w:t>Ф.И. обучающегося</w:t>
            </w:r>
          </w:p>
          <w:p w14:paraId="5689B4A1" w14:textId="744FF512" w:rsidR="00947706" w:rsidRPr="008E6295" w:rsidRDefault="00947706" w:rsidP="00947706">
            <w:pPr>
              <w:spacing w:line="259" w:lineRule="auto"/>
              <w:ind w:left="217" w:hanging="142"/>
              <w:jc w:val="center"/>
              <w:rPr>
                <w:rFonts w:ascii="Times New Roman" w:hAnsi="Times New Roman"/>
              </w:rPr>
            </w:pPr>
          </w:p>
        </w:tc>
      </w:tr>
      <w:tr w:rsidR="00947706" w:rsidRPr="008E6295" w14:paraId="0C2AD7D7" w14:textId="77777777" w:rsidTr="00947706">
        <w:trPr>
          <w:trHeight w:val="545"/>
        </w:trPr>
        <w:tc>
          <w:tcPr>
            <w:tcW w:w="59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5B5BFD0F" w14:textId="77777777" w:rsidR="00947706" w:rsidRPr="008E6295" w:rsidRDefault="00947706" w:rsidP="00947706">
            <w:pPr>
              <w:spacing w:line="259" w:lineRule="auto"/>
              <w:rPr>
                <w:rFonts w:ascii="Times New Roman" w:hAnsi="Times New Roman"/>
              </w:rPr>
            </w:pPr>
            <w:r w:rsidRPr="008E6295">
              <w:rPr>
                <w:rFonts w:ascii="Times New Roman" w:hAnsi="Times New Roman"/>
                <w:b/>
                <w:bCs/>
              </w:rPr>
              <w:t>Топография:</w:t>
            </w:r>
          </w:p>
          <w:p w14:paraId="73080F79"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Топознаки – 8 заданий</w:t>
            </w:r>
          </w:p>
          <w:p w14:paraId="17468BCC"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Расстояние по карте – 2 задания</w:t>
            </w: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086DC7E3"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Топознаки – более 4 баллов штрафа</w:t>
            </w:r>
          </w:p>
          <w:p w14:paraId="7699FA78"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Расстояние по карте – более 5 баллов  штрафа</w:t>
            </w:r>
          </w:p>
        </w:tc>
      </w:tr>
      <w:tr w:rsidR="00947706" w:rsidRPr="008E6295" w14:paraId="031071E6" w14:textId="77777777" w:rsidTr="00947706">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A70B86"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3D720B44"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Топознаки – до 3 баллов штрафа</w:t>
            </w:r>
          </w:p>
          <w:p w14:paraId="5B2705A5"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Расстояние по карте – до 4 баллов  штрафа</w:t>
            </w:r>
          </w:p>
        </w:tc>
      </w:tr>
      <w:tr w:rsidR="00947706" w:rsidRPr="008E6295" w14:paraId="01A8BFDB" w14:textId="77777777" w:rsidTr="00947706">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E27B3"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5375B8C6"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Топознаки – до 1 балла штрафа</w:t>
            </w:r>
          </w:p>
          <w:p w14:paraId="663E5DFE" w14:textId="77777777" w:rsidR="00947706" w:rsidRPr="008E6295" w:rsidRDefault="00947706" w:rsidP="00947706">
            <w:pPr>
              <w:numPr>
                <w:ilvl w:val="0"/>
                <w:numId w:val="26"/>
              </w:numPr>
              <w:spacing w:line="259" w:lineRule="auto"/>
              <w:rPr>
                <w:rFonts w:ascii="Times New Roman" w:hAnsi="Times New Roman"/>
              </w:rPr>
            </w:pPr>
            <w:r w:rsidRPr="008E6295">
              <w:rPr>
                <w:rFonts w:ascii="Times New Roman" w:hAnsi="Times New Roman"/>
              </w:rPr>
              <w:t>Расстояние по карте – до 2 балла  штрафа</w:t>
            </w:r>
          </w:p>
        </w:tc>
      </w:tr>
      <w:tr w:rsidR="00947706" w:rsidRPr="008E6295" w14:paraId="796DE1DE" w14:textId="77777777" w:rsidTr="00947706">
        <w:trPr>
          <w:trHeight w:val="262"/>
        </w:trPr>
        <w:tc>
          <w:tcPr>
            <w:tcW w:w="59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41D4DB39" w14:textId="77777777" w:rsidR="00947706" w:rsidRPr="008E6295" w:rsidRDefault="00947706" w:rsidP="00947706">
            <w:pPr>
              <w:spacing w:line="259" w:lineRule="auto"/>
              <w:rPr>
                <w:rFonts w:ascii="Times New Roman" w:hAnsi="Times New Roman"/>
              </w:rPr>
            </w:pPr>
            <w:r w:rsidRPr="008E6295">
              <w:rPr>
                <w:rFonts w:ascii="Times New Roman" w:hAnsi="Times New Roman"/>
                <w:b/>
                <w:bCs/>
              </w:rPr>
              <w:t>Медицинская подготовка:</w:t>
            </w:r>
          </w:p>
          <w:p w14:paraId="1DEAE90F" w14:textId="77777777" w:rsidR="00947706" w:rsidRPr="008E6295" w:rsidRDefault="00947706" w:rsidP="00947706">
            <w:pPr>
              <w:numPr>
                <w:ilvl w:val="0"/>
                <w:numId w:val="27"/>
              </w:numPr>
              <w:spacing w:line="259" w:lineRule="auto"/>
              <w:rPr>
                <w:rFonts w:ascii="Times New Roman" w:hAnsi="Times New Roman"/>
              </w:rPr>
            </w:pPr>
            <w:r w:rsidRPr="008E6295">
              <w:rPr>
                <w:rFonts w:ascii="Times New Roman" w:hAnsi="Times New Roman"/>
              </w:rPr>
              <w:t>Состав медицинской аптечки</w:t>
            </w:r>
          </w:p>
          <w:p w14:paraId="57FBB11A" w14:textId="77777777" w:rsidR="00947706" w:rsidRPr="008E6295" w:rsidRDefault="00947706" w:rsidP="00947706">
            <w:pPr>
              <w:numPr>
                <w:ilvl w:val="0"/>
                <w:numId w:val="27"/>
              </w:numPr>
              <w:spacing w:line="259" w:lineRule="auto"/>
              <w:rPr>
                <w:rFonts w:ascii="Times New Roman" w:hAnsi="Times New Roman"/>
              </w:rPr>
            </w:pPr>
            <w:r w:rsidRPr="008E6295">
              <w:rPr>
                <w:rFonts w:ascii="Times New Roman" w:hAnsi="Times New Roman"/>
              </w:rPr>
              <w:t>ПМП при ожоге</w:t>
            </w:r>
          </w:p>
          <w:p w14:paraId="6DC60550" w14:textId="77777777" w:rsidR="00947706" w:rsidRPr="008E6295" w:rsidRDefault="00947706" w:rsidP="00947706">
            <w:pPr>
              <w:numPr>
                <w:ilvl w:val="0"/>
                <w:numId w:val="27"/>
              </w:numPr>
              <w:spacing w:line="259" w:lineRule="auto"/>
              <w:rPr>
                <w:rFonts w:ascii="Times New Roman" w:hAnsi="Times New Roman"/>
              </w:rPr>
            </w:pPr>
            <w:r w:rsidRPr="008E6295">
              <w:rPr>
                <w:rFonts w:ascii="Times New Roman" w:hAnsi="Times New Roman"/>
              </w:rPr>
              <w:t>ПМП при обморожении</w:t>
            </w:r>
          </w:p>
          <w:p w14:paraId="60C6CA38" w14:textId="77777777" w:rsidR="00947706" w:rsidRPr="008E6295" w:rsidRDefault="00947706" w:rsidP="00947706">
            <w:pPr>
              <w:numPr>
                <w:ilvl w:val="0"/>
                <w:numId w:val="27"/>
              </w:numPr>
              <w:spacing w:line="259" w:lineRule="auto"/>
              <w:rPr>
                <w:rFonts w:ascii="Times New Roman" w:hAnsi="Times New Roman"/>
              </w:rPr>
            </w:pPr>
            <w:r w:rsidRPr="008E6295">
              <w:rPr>
                <w:rFonts w:ascii="Times New Roman" w:hAnsi="Times New Roman"/>
              </w:rPr>
              <w:t>ПМП при поверхностных ранениях</w:t>
            </w:r>
          </w:p>
          <w:p w14:paraId="45489F6F" w14:textId="77777777" w:rsidR="00947706" w:rsidRPr="008E6295" w:rsidRDefault="00947706" w:rsidP="00947706">
            <w:pPr>
              <w:numPr>
                <w:ilvl w:val="0"/>
                <w:numId w:val="27"/>
              </w:numPr>
              <w:spacing w:line="259" w:lineRule="auto"/>
              <w:rPr>
                <w:rFonts w:ascii="Times New Roman" w:hAnsi="Times New Roman"/>
              </w:rPr>
            </w:pPr>
            <w:r w:rsidRPr="008E6295">
              <w:rPr>
                <w:rFonts w:ascii="Times New Roman" w:hAnsi="Times New Roman"/>
              </w:rPr>
              <w:t>Действия при укусе клеща</w:t>
            </w: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0E193E0B" w14:textId="77777777" w:rsidR="00947706" w:rsidRPr="008E6295" w:rsidRDefault="00947706" w:rsidP="00947706">
            <w:pPr>
              <w:spacing w:line="259" w:lineRule="auto"/>
              <w:rPr>
                <w:rFonts w:ascii="Times New Roman" w:hAnsi="Times New Roman"/>
              </w:rPr>
            </w:pPr>
            <w:r w:rsidRPr="008E6295">
              <w:rPr>
                <w:rFonts w:ascii="Times New Roman" w:hAnsi="Times New Roman"/>
              </w:rPr>
              <w:t>Низкий: не знает</w:t>
            </w:r>
          </w:p>
        </w:tc>
      </w:tr>
      <w:tr w:rsidR="00947706" w:rsidRPr="008E6295" w14:paraId="5233E731" w14:textId="77777777" w:rsidTr="00947706">
        <w:trPr>
          <w:trHeight w:val="3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EF27F"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2C299488" w14:textId="77777777" w:rsidR="00947706" w:rsidRPr="008E6295" w:rsidRDefault="00947706" w:rsidP="00947706">
            <w:pPr>
              <w:spacing w:line="259" w:lineRule="auto"/>
              <w:rPr>
                <w:rFonts w:ascii="Times New Roman" w:hAnsi="Times New Roman"/>
              </w:rPr>
            </w:pPr>
            <w:r w:rsidRPr="008E6295">
              <w:rPr>
                <w:rFonts w:ascii="Times New Roman" w:hAnsi="Times New Roman"/>
              </w:rPr>
              <w:t>Средний: знает, но на практике допускает незначительные ошибки</w:t>
            </w:r>
          </w:p>
        </w:tc>
      </w:tr>
      <w:tr w:rsidR="00947706" w:rsidRPr="008E6295" w14:paraId="42D6DEBE" w14:textId="77777777" w:rsidTr="00947706">
        <w:trPr>
          <w:trHeight w:val="9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392F13"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28CFB170" w14:textId="77777777" w:rsidR="00947706" w:rsidRPr="008E6295" w:rsidRDefault="00947706" w:rsidP="00947706">
            <w:pPr>
              <w:spacing w:line="259" w:lineRule="auto"/>
              <w:rPr>
                <w:rFonts w:ascii="Times New Roman" w:hAnsi="Times New Roman"/>
              </w:rPr>
            </w:pPr>
            <w:r w:rsidRPr="008E6295">
              <w:rPr>
                <w:rFonts w:ascii="Times New Roman" w:hAnsi="Times New Roman"/>
              </w:rPr>
              <w:t>Высокий: знает хорошо, может оказать на практике</w:t>
            </w:r>
          </w:p>
        </w:tc>
      </w:tr>
      <w:tr w:rsidR="00947706" w:rsidRPr="008E6295" w14:paraId="286BD9B4" w14:textId="77777777" w:rsidTr="00947706">
        <w:trPr>
          <w:trHeight w:val="262"/>
        </w:trPr>
        <w:tc>
          <w:tcPr>
            <w:tcW w:w="59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482BFCAF" w14:textId="77777777" w:rsidR="00947706" w:rsidRPr="008E6295" w:rsidRDefault="00947706" w:rsidP="00947706">
            <w:pPr>
              <w:spacing w:line="259" w:lineRule="auto"/>
              <w:rPr>
                <w:rFonts w:ascii="Times New Roman" w:hAnsi="Times New Roman"/>
              </w:rPr>
            </w:pPr>
            <w:r w:rsidRPr="008E6295">
              <w:rPr>
                <w:rFonts w:ascii="Times New Roman" w:hAnsi="Times New Roman"/>
                <w:b/>
                <w:bCs/>
              </w:rPr>
              <w:t>Бивак:</w:t>
            </w:r>
          </w:p>
          <w:p w14:paraId="5A89A15C" w14:textId="77777777" w:rsidR="00947706" w:rsidRPr="008E6295" w:rsidRDefault="00947706" w:rsidP="00947706">
            <w:pPr>
              <w:numPr>
                <w:ilvl w:val="0"/>
                <w:numId w:val="28"/>
              </w:numPr>
              <w:spacing w:line="259" w:lineRule="auto"/>
              <w:rPr>
                <w:rFonts w:ascii="Times New Roman" w:hAnsi="Times New Roman"/>
              </w:rPr>
            </w:pPr>
            <w:r w:rsidRPr="008E6295">
              <w:rPr>
                <w:rFonts w:ascii="Times New Roman" w:hAnsi="Times New Roman"/>
              </w:rPr>
              <w:t>Установка палатки</w:t>
            </w:r>
          </w:p>
          <w:p w14:paraId="6D0033D1" w14:textId="77777777" w:rsidR="00947706" w:rsidRPr="008E6295" w:rsidRDefault="00947706" w:rsidP="00947706">
            <w:pPr>
              <w:numPr>
                <w:ilvl w:val="0"/>
                <w:numId w:val="28"/>
              </w:numPr>
              <w:spacing w:line="259" w:lineRule="auto"/>
              <w:rPr>
                <w:rFonts w:ascii="Times New Roman" w:hAnsi="Times New Roman"/>
              </w:rPr>
            </w:pPr>
            <w:r w:rsidRPr="008E6295">
              <w:rPr>
                <w:rFonts w:ascii="Times New Roman" w:hAnsi="Times New Roman"/>
              </w:rPr>
              <w:t>Разведение костра</w:t>
            </w:r>
          </w:p>
          <w:p w14:paraId="3BD0BA42" w14:textId="77777777" w:rsidR="00947706" w:rsidRPr="008E6295" w:rsidRDefault="00947706" w:rsidP="00947706">
            <w:pPr>
              <w:numPr>
                <w:ilvl w:val="0"/>
                <w:numId w:val="28"/>
              </w:numPr>
              <w:spacing w:line="259" w:lineRule="auto"/>
              <w:rPr>
                <w:rFonts w:ascii="Times New Roman" w:hAnsi="Times New Roman"/>
              </w:rPr>
            </w:pPr>
            <w:r w:rsidRPr="008E6295">
              <w:rPr>
                <w:rFonts w:ascii="Times New Roman" w:hAnsi="Times New Roman"/>
              </w:rPr>
              <w:t>Приготовление пищи на костре</w:t>
            </w: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51864E04" w14:textId="77777777" w:rsidR="00947706" w:rsidRPr="008E6295" w:rsidRDefault="00947706" w:rsidP="00947706">
            <w:pPr>
              <w:spacing w:line="259" w:lineRule="auto"/>
              <w:rPr>
                <w:rFonts w:ascii="Times New Roman" w:hAnsi="Times New Roman"/>
              </w:rPr>
            </w:pPr>
            <w:r w:rsidRPr="008E6295">
              <w:rPr>
                <w:rFonts w:ascii="Times New Roman" w:hAnsi="Times New Roman"/>
              </w:rPr>
              <w:t>Низкий: делает с помощью руководителя</w:t>
            </w:r>
          </w:p>
        </w:tc>
      </w:tr>
      <w:tr w:rsidR="00947706" w:rsidRPr="008E6295" w14:paraId="14A45E79" w14:textId="77777777" w:rsidTr="00947706">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8B9798"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22438DD1" w14:textId="77777777" w:rsidR="00947706" w:rsidRPr="008E6295" w:rsidRDefault="00947706" w:rsidP="00947706">
            <w:pPr>
              <w:spacing w:line="259" w:lineRule="auto"/>
              <w:rPr>
                <w:rFonts w:ascii="Times New Roman" w:hAnsi="Times New Roman"/>
              </w:rPr>
            </w:pPr>
            <w:r w:rsidRPr="008E6295">
              <w:rPr>
                <w:rFonts w:ascii="Times New Roman" w:hAnsi="Times New Roman"/>
              </w:rPr>
              <w:t>Средний: делает  с незначительными подсказками</w:t>
            </w:r>
          </w:p>
        </w:tc>
      </w:tr>
      <w:tr w:rsidR="00947706" w:rsidRPr="008E6295" w14:paraId="549E0265" w14:textId="77777777" w:rsidTr="00947706">
        <w:trPr>
          <w:trHeight w:val="5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C90FBE"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3C6D9FF3" w14:textId="77777777" w:rsidR="00947706" w:rsidRPr="008E6295" w:rsidRDefault="00947706" w:rsidP="00947706">
            <w:pPr>
              <w:spacing w:line="259" w:lineRule="auto"/>
              <w:rPr>
                <w:rFonts w:ascii="Times New Roman" w:hAnsi="Times New Roman"/>
              </w:rPr>
            </w:pPr>
            <w:r w:rsidRPr="008E6295">
              <w:rPr>
                <w:rFonts w:ascii="Times New Roman" w:hAnsi="Times New Roman"/>
              </w:rPr>
              <w:t>Высокий: делает самостоятельно, без ошибок</w:t>
            </w:r>
          </w:p>
        </w:tc>
      </w:tr>
      <w:tr w:rsidR="00947706" w:rsidRPr="008E6295" w14:paraId="63FC1EF7" w14:textId="77777777" w:rsidTr="00947706">
        <w:trPr>
          <w:trHeight w:val="262"/>
        </w:trPr>
        <w:tc>
          <w:tcPr>
            <w:tcW w:w="59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4CCECF2E" w14:textId="77777777" w:rsidR="00947706" w:rsidRPr="008E6295" w:rsidRDefault="00947706" w:rsidP="00947706">
            <w:pPr>
              <w:spacing w:line="259" w:lineRule="auto"/>
              <w:rPr>
                <w:rFonts w:ascii="Times New Roman" w:hAnsi="Times New Roman"/>
              </w:rPr>
            </w:pPr>
            <w:r w:rsidRPr="008E6295">
              <w:rPr>
                <w:rFonts w:ascii="Times New Roman" w:hAnsi="Times New Roman"/>
                <w:b/>
                <w:bCs/>
              </w:rPr>
              <w:t>Узлы:</w:t>
            </w:r>
          </w:p>
          <w:p w14:paraId="34EF0688" w14:textId="77777777" w:rsidR="00947706" w:rsidRPr="008E6295" w:rsidRDefault="00947706" w:rsidP="00947706">
            <w:pPr>
              <w:spacing w:line="259" w:lineRule="auto"/>
              <w:rPr>
                <w:rFonts w:ascii="Times New Roman" w:hAnsi="Times New Roman"/>
              </w:rPr>
            </w:pPr>
            <w:r w:rsidRPr="008E6295">
              <w:rPr>
                <w:rFonts w:ascii="Times New Roman" w:hAnsi="Times New Roman"/>
              </w:rPr>
              <w:t>Время вязки одного узла: 20 – 30 секунд</w:t>
            </w: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50DA5BAF" w14:textId="77777777" w:rsidR="00947706" w:rsidRPr="008E6295" w:rsidRDefault="00947706" w:rsidP="00947706">
            <w:pPr>
              <w:spacing w:line="259" w:lineRule="auto"/>
              <w:rPr>
                <w:rFonts w:ascii="Times New Roman" w:hAnsi="Times New Roman"/>
              </w:rPr>
            </w:pPr>
            <w:r w:rsidRPr="008E6295">
              <w:rPr>
                <w:rFonts w:ascii="Times New Roman" w:hAnsi="Times New Roman"/>
              </w:rPr>
              <w:t>Низкий: знает менее 4 узлов или допускает грубые ошибки при вязке</w:t>
            </w:r>
          </w:p>
        </w:tc>
      </w:tr>
      <w:tr w:rsidR="00947706" w:rsidRPr="008E6295" w14:paraId="02A44E59" w14:textId="77777777" w:rsidTr="00947706">
        <w:trPr>
          <w:trHeight w:val="5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3CD421"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6AA2CD21" w14:textId="77777777" w:rsidR="00947706" w:rsidRPr="008E6295" w:rsidRDefault="00947706" w:rsidP="00947706">
            <w:pPr>
              <w:spacing w:line="259" w:lineRule="auto"/>
              <w:rPr>
                <w:rFonts w:ascii="Times New Roman" w:hAnsi="Times New Roman"/>
              </w:rPr>
            </w:pPr>
            <w:r w:rsidRPr="008E6295">
              <w:rPr>
                <w:rFonts w:ascii="Times New Roman" w:hAnsi="Times New Roman"/>
              </w:rPr>
              <w:t xml:space="preserve">Средний: знает 4– 6 узлов, допускает незначительные ошибки при  вязке </w:t>
            </w:r>
          </w:p>
        </w:tc>
      </w:tr>
      <w:tr w:rsidR="00947706" w:rsidRPr="008E6295" w14:paraId="06C01493" w14:textId="77777777" w:rsidTr="00947706">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E5A43" w14:textId="77777777" w:rsidR="00947706" w:rsidRPr="008E6295" w:rsidRDefault="00947706" w:rsidP="00947706">
            <w:pPr>
              <w:spacing w:line="259" w:lineRule="auto"/>
              <w:rPr>
                <w:rFonts w:ascii="Times New Roman" w:hAnsi="Times New Roman"/>
              </w:rPr>
            </w:pP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62B9A371" w14:textId="77777777" w:rsidR="00947706" w:rsidRPr="008E6295" w:rsidRDefault="00947706" w:rsidP="00947706">
            <w:pPr>
              <w:spacing w:line="259" w:lineRule="auto"/>
              <w:rPr>
                <w:rFonts w:ascii="Times New Roman" w:hAnsi="Times New Roman"/>
              </w:rPr>
            </w:pPr>
            <w:r w:rsidRPr="008E6295">
              <w:rPr>
                <w:rFonts w:ascii="Times New Roman" w:hAnsi="Times New Roman"/>
              </w:rPr>
              <w:t>Высокий: знает более 6 узлов, вяжет их без ошибок</w:t>
            </w:r>
          </w:p>
        </w:tc>
      </w:tr>
      <w:tr w:rsidR="00947706" w:rsidRPr="008E6295" w14:paraId="0321B2E4" w14:textId="77777777" w:rsidTr="00947706">
        <w:trPr>
          <w:trHeight w:val="1574"/>
        </w:trPr>
        <w:tc>
          <w:tcPr>
            <w:tcW w:w="5920"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11E1FBCF" w14:textId="77777777" w:rsidR="00947706" w:rsidRPr="008E6295" w:rsidRDefault="00947706" w:rsidP="00947706">
            <w:pPr>
              <w:spacing w:line="259" w:lineRule="auto"/>
              <w:rPr>
                <w:rFonts w:ascii="Times New Roman" w:hAnsi="Times New Roman"/>
              </w:rPr>
            </w:pPr>
            <w:r w:rsidRPr="008E6295">
              <w:rPr>
                <w:rFonts w:ascii="Times New Roman" w:hAnsi="Times New Roman"/>
                <w:b/>
                <w:bCs/>
              </w:rPr>
              <w:t>Техника пешеходного туризма:</w:t>
            </w:r>
          </w:p>
          <w:p w14:paraId="2585F4B7" w14:textId="77777777" w:rsidR="00947706" w:rsidRPr="008E6295" w:rsidRDefault="00947706" w:rsidP="00947706">
            <w:pPr>
              <w:numPr>
                <w:ilvl w:val="0"/>
                <w:numId w:val="29"/>
              </w:numPr>
              <w:spacing w:line="259" w:lineRule="auto"/>
              <w:rPr>
                <w:rFonts w:ascii="Times New Roman" w:hAnsi="Times New Roman"/>
              </w:rPr>
            </w:pPr>
            <w:r w:rsidRPr="008E6295">
              <w:rPr>
                <w:rFonts w:ascii="Times New Roman" w:hAnsi="Times New Roman"/>
              </w:rPr>
              <w:t xml:space="preserve">Подъем спортивным способом </w:t>
            </w:r>
          </w:p>
          <w:p w14:paraId="1F09D305" w14:textId="77777777" w:rsidR="00947706" w:rsidRPr="008E6295" w:rsidRDefault="00947706" w:rsidP="00947706">
            <w:pPr>
              <w:numPr>
                <w:ilvl w:val="0"/>
                <w:numId w:val="29"/>
              </w:numPr>
              <w:spacing w:line="259" w:lineRule="auto"/>
              <w:rPr>
                <w:rFonts w:ascii="Times New Roman" w:hAnsi="Times New Roman"/>
              </w:rPr>
            </w:pPr>
            <w:r w:rsidRPr="008E6295">
              <w:rPr>
                <w:rFonts w:ascii="Times New Roman" w:hAnsi="Times New Roman"/>
              </w:rPr>
              <w:t xml:space="preserve">Спуск спортивным способом </w:t>
            </w:r>
          </w:p>
          <w:p w14:paraId="56F125AE" w14:textId="77777777" w:rsidR="00947706" w:rsidRPr="008E6295" w:rsidRDefault="00947706" w:rsidP="00947706">
            <w:pPr>
              <w:numPr>
                <w:ilvl w:val="0"/>
                <w:numId w:val="29"/>
              </w:numPr>
              <w:spacing w:line="259" w:lineRule="auto"/>
              <w:rPr>
                <w:rFonts w:ascii="Times New Roman" w:hAnsi="Times New Roman"/>
              </w:rPr>
            </w:pPr>
            <w:r w:rsidRPr="008E6295">
              <w:rPr>
                <w:rFonts w:ascii="Times New Roman" w:hAnsi="Times New Roman"/>
              </w:rPr>
              <w:t>Навесная переправа</w:t>
            </w:r>
          </w:p>
          <w:p w14:paraId="7C3F6D42" w14:textId="77777777" w:rsidR="00947706" w:rsidRPr="008E6295" w:rsidRDefault="00947706" w:rsidP="00947706">
            <w:pPr>
              <w:numPr>
                <w:ilvl w:val="0"/>
                <w:numId w:val="29"/>
              </w:numPr>
              <w:spacing w:line="259" w:lineRule="auto"/>
              <w:rPr>
                <w:rFonts w:ascii="Times New Roman" w:hAnsi="Times New Roman"/>
              </w:rPr>
            </w:pPr>
            <w:r w:rsidRPr="008E6295">
              <w:rPr>
                <w:rFonts w:ascii="Times New Roman" w:hAnsi="Times New Roman"/>
              </w:rPr>
              <w:t>Параллельные перила</w:t>
            </w:r>
          </w:p>
          <w:p w14:paraId="284F7025" w14:textId="77777777" w:rsidR="00947706" w:rsidRPr="008E6295" w:rsidRDefault="00947706" w:rsidP="00947706">
            <w:pPr>
              <w:numPr>
                <w:ilvl w:val="0"/>
                <w:numId w:val="29"/>
              </w:numPr>
              <w:spacing w:line="259" w:lineRule="auto"/>
              <w:rPr>
                <w:rFonts w:ascii="Times New Roman" w:hAnsi="Times New Roman"/>
              </w:rPr>
            </w:pPr>
            <w:r w:rsidRPr="008E6295">
              <w:rPr>
                <w:rFonts w:ascii="Times New Roman" w:hAnsi="Times New Roman"/>
              </w:rPr>
              <w:t>Бревно с горизонтальным маятником</w:t>
            </w:r>
          </w:p>
        </w:tc>
        <w:tc>
          <w:tcPr>
            <w:tcW w:w="5563"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hideMark/>
          </w:tcPr>
          <w:p w14:paraId="0A8DF5F7" w14:textId="77777777" w:rsidR="00947706" w:rsidRPr="008E6295" w:rsidRDefault="00947706" w:rsidP="00947706">
            <w:pPr>
              <w:spacing w:line="259" w:lineRule="auto"/>
              <w:rPr>
                <w:rFonts w:ascii="Times New Roman" w:hAnsi="Times New Roman"/>
              </w:rPr>
            </w:pPr>
            <w:r w:rsidRPr="008E6295">
              <w:rPr>
                <w:rFonts w:ascii="Times New Roman" w:hAnsi="Times New Roman"/>
              </w:rPr>
              <w:t>Выполняет с подсказками руководителя, или с грубыми техническими ошибками (более 6 баллов штрафа) Выполняет самостоятельно, с незначительными техническими ошибками (до 6 баллов штрафа) Выполняет самостоятельно, без ошибок</w:t>
            </w:r>
          </w:p>
        </w:tc>
      </w:tr>
    </w:tbl>
    <w:p w14:paraId="24E347AB" w14:textId="77777777" w:rsidR="00947706" w:rsidRDefault="00947706" w:rsidP="00947706">
      <w:pPr>
        <w:rPr>
          <w:b/>
          <w:bCs/>
        </w:rPr>
      </w:pPr>
    </w:p>
    <w:p w14:paraId="4C04C3B3" w14:textId="33C6A01B" w:rsidR="00947706" w:rsidRDefault="00947706" w:rsidP="00947706">
      <w:pPr>
        <w:rPr>
          <w:rFonts w:ascii="Times New Roman" w:hAnsi="Times New Roman"/>
          <w:b/>
          <w:bCs/>
          <w:sz w:val="28"/>
          <w:szCs w:val="28"/>
        </w:rPr>
      </w:pPr>
      <w:r>
        <w:rPr>
          <w:rFonts w:ascii="Times New Roman" w:hAnsi="Times New Roman"/>
          <w:b/>
          <w:bCs/>
          <w:sz w:val="28"/>
          <w:szCs w:val="28"/>
        </w:rPr>
        <w:t xml:space="preserve">           </w:t>
      </w:r>
      <w:r w:rsidRPr="00947706">
        <w:rPr>
          <w:rFonts w:ascii="Times New Roman" w:hAnsi="Times New Roman"/>
          <w:b/>
          <w:bCs/>
          <w:sz w:val="28"/>
          <w:szCs w:val="28"/>
        </w:rPr>
        <w:t>По технике владения двигательными умениями и навыками</w:t>
      </w:r>
    </w:p>
    <w:p w14:paraId="65F8EB6C" w14:textId="77777777" w:rsidR="00947706" w:rsidRPr="00947706" w:rsidRDefault="00947706" w:rsidP="00947706">
      <w:pPr>
        <w:rPr>
          <w:rFonts w:ascii="Times New Roman" w:hAnsi="Times New Roman"/>
          <w:sz w:val="28"/>
          <w:szCs w:val="28"/>
        </w:rPr>
      </w:pPr>
    </w:p>
    <w:tbl>
      <w:tblPr>
        <w:tblW w:w="10598" w:type="dxa"/>
        <w:tblInd w:w="-459" w:type="dxa"/>
        <w:tblCellMar>
          <w:left w:w="0" w:type="dxa"/>
          <w:right w:w="0" w:type="dxa"/>
        </w:tblCellMar>
        <w:tblLook w:val="0420" w:firstRow="1" w:lastRow="0" w:firstColumn="0" w:lastColumn="0" w:noHBand="0" w:noVBand="1"/>
      </w:tblPr>
      <w:tblGrid>
        <w:gridCol w:w="1840"/>
        <w:gridCol w:w="8758"/>
      </w:tblGrid>
      <w:tr w:rsidR="00947706" w:rsidRPr="008E6295" w14:paraId="3B92C924" w14:textId="77777777" w:rsidTr="00947706">
        <w:trPr>
          <w:trHeight w:val="1330"/>
        </w:trPr>
        <w:tc>
          <w:tcPr>
            <w:tcW w:w="1840" w:type="dxa"/>
            <w:tcBorders>
              <w:top w:val="single" w:sz="8" w:space="0" w:color="FFFFFF"/>
              <w:left w:val="single" w:sz="8" w:space="0" w:color="FFFFFF"/>
              <w:bottom w:val="single" w:sz="24" w:space="0" w:color="FFFFFF"/>
              <w:right w:val="single" w:sz="8" w:space="0" w:color="FFFFFF"/>
            </w:tcBorders>
            <w:shd w:val="clear" w:color="auto" w:fill="FE8637"/>
            <w:tcMar>
              <w:top w:w="15" w:type="dxa"/>
              <w:left w:w="108" w:type="dxa"/>
              <w:bottom w:w="0" w:type="dxa"/>
              <w:right w:w="108" w:type="dxa"/>
            </w:tcMar>
            <w:hideMark/>
          </w:tcPr>
          <w:p w14:paraId="6DD48091" w14:textId="77777777" w:rsidR="00947706" w:rsidRPr="008E6295" w:rsidRDefault="00947706" w:rsidP="00947706">
            <w:pPr>
              <w:spacing w:line="259" w:lineRule="auto"/>
              <w:rPr>
                <w:rFonts w:ascii="Times New Roman" w:hAnsi="Times New Roman"/>
              </w:rPr>
            </w:pPr>
            <w:r w:rsidRPr="008E6295">
              <w:rPr>
                <w:rFonts w:ascii="Times New Roman" w:hAnsi="Times New Roman"/>
              </w:rPr>
              <w:t>Оценка «5»</w:t>
            </w:r>
          </w:p>
        </w:tc>
        <w:tc>
          <w:tcPr>
            <w:tcW w:w="8758" w:type="dxa"/>
            <w:tcBorders>
              <w:top w:val="single" w:sz="8" w:space="0" w:color="FFFFFF"/>
              <w:left w:val="single" w:sz="8" w:space="0" w:color="FFFFFF"/>
              <w:bottom w:val="single" w:sz="24" w:space="0" w:color="FFFFFF"/>
              <w:right w:val="single" w:sz="8" w:space="0" w:color="FFFFFF"/>
            </w:tcBorders>
            <w:shd w:val="clear" w:color="auto" w:fill="FE8637"/>
            <w:tcMar>
              <w:top w:w="15" w:type="dxa"/>
              <w:left w:w="108" w:type="dxa"/>
              <w:bottom w:w="0" w:type="dxa"/>
              <w:right w:w="108" w:type="dxa"/>
            </w:tcMar>
            <w:hideMark/>
          </w:tcPr>
          <w:p w14:paraId="0C553304" w14:textId="77777777" w:rsidR="00947706" w:rsidRPr="008E6295" w:rsidRDefault="00947706" w:rsidP="00947706">
            <w:pPr>
              <w:spacing w:line="259" w:lineRule="auto"/>
              <w:rPr>
                <w:rFonts w:ascii="Times New Roman" w:hAnsi="Times New Roman"/>
              </w:rPr>
            </w:pPr>
            <w:r w:rsidRPr="008E6295">
              <w:rPr>
                <w:rFonts w:ascii="Times New Roman" w:hAnsi="Times New Roman"/>
              </w:rPr>
              <w:t>Двигательное действие выполнено правильно (заданным способом), четко, легко. Ученик понимает сущность движения, его назначение, может разобраться в движении, объяснить как оно выполняется, может определить, исправить ошибки допущенные другим учеником; уверенно выполняет учебный норматив</w:t>
            </w:r>
          </w:p>
        </w:tc>
      </w:tr>
      <w:tr w:rsidR="00947706" w:rsidRPr="008E6295" w14:paraId="2FDA320D" w14:textId="77777777" w:rsidTr="00947706">
        <w:trPr>
          <w:trHeight w:val="1196"/>
        </w:trPr>
        <w:tc>
          <w:tcPr>
            <w:tcW w:w="1840" w:type="dxa"/>
            <w:tcBorders>
              <w:top w:val="single" w:sz="24"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093B35C2" w14:textId="77777777" w:rsidR="00947706" w:rsidRPr="008E6295" w:rsidRDefault="00947706" w:rsidP="00947706">
            <w:pPr>
              <w:spacing w:line="259" w:lineRule="auto"/>
              <w:rPr>
                <w:rFonts w:ascii="Times New Roman" w:hAnsi="Times New Roman"/>
              </w:rPr>
            </w:pPr>
            <w:r w:rsidRPr="008E6295">
              <w:rPr>
                <w:rFonts w:ascii="Times New Roman" w:hAnsi="Times New Roman"/>
              </w:rPr>
              <w:t xml:space="preserve">          «4»</w:t>
            </w:r>
          </w:p>
        </w:tc>
        <w:tc>
          <w:tcPr>
            <w:tcW w:w="8758" w:type="dxa"/>
            <w:tcBorders>
              <w:top w:val="single" w:sz="24"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3F8A187C" w14:textId="77777777" w:rsidR="00947706" w:rsidRPr="008E6295" w:rsidRDefault="00947706" w:rsidP="00947706">
            <w:pPr>
              <w:spacing w:line="259" w:lineRule="auto"/>
              <w:rPr>
                <w:rFonts w:ascii="Times New Roman" w:hAnsi="Times New Roman"/>
              </w:rPr>
            </w:pPr>
            <w:r w:rsidRPr="008E6295">
              <w:rPr>
                <w:rFonts w:ascii="Times New Roman" w:hAnsi="Times New Roman"/>
              </w:rPr>
              <w:t>При выполнении двигательного действия ученик действует так же  как и в предыдущем случае, но допустил не более двух незначительных ошибок. Двигательное движение выполнено правильно, но недостаточно легко и четко, наблюдается скованность движений.</w:t>
            </w:r>
          </w:p>
        </w:tc>
      </w:tr>
      <w:tr w:rsidR="00947706" w:rsidRPr="008E6295" w14:paraId="5055043F" w14:textId="77777777" w:rsidTr="00947706">
        <w:trPr>
          <w:trHeight w:val="580"/>
        </w:trPr>
        <w:tc>
          <w:tcPr>
            <w:tcW w:w="1840" w:type="dxa"/>
            <w:tcBorders>
              <w:top w:val="single" w:sz="8" w:space="0" w:color="FFFFFF"/>
              <w:left w:val="single" w:sz="8" w:space="0" w:color="FFFFFF"/>
              <w:bottom w:val="single" w:sz="8" w:space="0" w:color="FFFFFF"/>
              <w:right w:val="single" w:sz="8" w:space="0" w:color="FFFFFF"/>
            </w:tcBorders>
            <w:shd w:val="clear" w:color="auto" w:fill="FFEDE8"/>
            <w:tcMar>
              <w:top w:w="15" w:type="dxa"/>
              <w:left w:w="108" w:type="dxa"/>
              <w:bottom w:w="0" w:type="dxa"/>
              <w:right w:w="108" w:type="dxa"/>
            </w:tcMar>
            <w:hideMark/>
          </w:tcPr>
          <w:p w14:paraId="60BEF0DE" w14:textId="77777777" w:rsidR="00947706" w:rsidRPr="008E6295" w:rsidRDefault="00947706" w:rsidP="00947706">
            <w:pPr>
              <w:spacing w:line="259" w:lineRule="auto"/>
              <w:rPr>
                <w:rFonts w:ascii="Times New Roman" w:hAnsi="Times New Roman"/>
              </w:rPr>
            </w:pPr>
            <w:r w:rsidRPr="008E6295">
              <w:rPr>
                <w:rFonts w:ascii="Times New Roman" w:hAnsi="Times New Roman"/>
              </w:rPr>
              <w:t xml:space="preserve">          «3»</w:t>
            </w:r>
          </w:p>
        </w:tc>
        <w:tc>
          <w:tcPr>
            <w:tcW w:w="8758" w:type="dxa"/>
            <w:tcBorders>
              <w:top w:val="single" w:sz="8" w:space="0" w:color="FFFFFF"/>
              <w:left w:val="single" w:sz="8" w:space="0" w:color="FFFFFF"/>
              <w:bottom w:val="single" w:sz="8" w:space="0" w:color="FFFFFF"/>
              <w:right w:val="single" w:sz="8" w:space="0" w:color="FFFFFF"/>
            </w:tcBorders>
            <w:shd w:val="clear" w:color="auto" w:fill="FFEDE8"/>
            <w:tcMar>
              <w:top w:w="15" w:type="dxa"/>
              <w:left w:w="108" w:type="dxa"/>
              <w:bottom w:w="0" w:type="dxa"/>
              <w:right w:w="108" w:type="dxa"/>
            </w:tcMar>
            <w:hideMark/>
          </w:tcPr>
          <w:p w14:paraId="182B4DD1" w14:textId="77777777" w:rsidR="00947706" w:rsidRPr="008E6295" w:rsidRDefault="00947706" w:rsidP="00947706">
            <w:pPr>
              <w:spacing w:line="259" w:lineRule="auto"/>
              <w:rPr>
                <w:rFonts w:ascii="Times New Roman" w:hAnsi="Times New Roman"/>
              </w:rPr>
            </w:pPr>
            <w:r w:rsidRPr="008E6295">
              <w:rPr>
                <w:rFonts w:ascii="Times New Roman" w:hAnsi="Times New Roman"/>
              </w:rPr>
              <w:t>Допущена грубая, или много мелких ошибок.</w:t>
            </w:r>
          </w:p>
        </w:tc>
      </w:tr>
      <w:tr w:rsidR="00947706" w:rsidRPr="008E6295" w14:paraId="52BC1B6D" w14:textId="77777777" w:rsidTr="00947706">
        <w:trPr>
          <w:trHeight w:val="497"/>
        </w:trPr>
        <w:tc>
          <w:tcPr>
            <w:tcW w:w="1840" w:type="dxa"/>
            <w:tcBorders>
              <w:top w:val="single" w:sz="8"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6890BD00" w14:textId="77777777" w:rsidR="00947706" w:rsidRPr="008E6295" w:rsidRDefault="00947706" w:rsidP="00947706">
            <w:pPr>
              <w:spacing w:line="259" w:lineRule="auto"/>
              <w:rPr>
                <w:rFonts w:ascii="Times New Roman" w:hAnsi="Times New Roman"/>
              </w:rPr>
            </w:pPr>
            <w:r w:rsidRPr="008E6295">
              <w:rPr>
                <w:rFonts w:ascii="Times New Roman" w:hAnsi="Times New Roman"/>
              </w:rPr>
              <w:t xml:space="preserve">          «2»</w:t>
            </w:r>
          </w:p>
        </w:tc>
        <w:tc>
          <w:tcPr>
            <w:tcW w:w="8758" w:type="dxa"/>
            <w:tcBorders>
              <w:top w:val="single" w:sz="8"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13AF9A38" w14:textId="77777777" w:rsidR="00947706" w:rsidRPr="008E6295" w:rsidRDefault="00947706" w:rsidP="00947706">
            <w:pPr>
              <w:spacing w:line="259" w:lineRule="auto"/>
              <w:rPr>
                <w:rFonts w:ascii="Times New Roman" w:hAnsi="Times New Roman"/>
              </w:rPr>
            </w:pPr>
            <w:r w:rsidRPr="008E6295">
              <w:rPr>
                <w:rFonts w:ascii="Times New Roman" w:hAnsi="Times New Roman"/>
              </w:rPr>
              <w:t>Движение или отдельные его элементы выполнены неправильно.</w:t>
            </w:r>
          </w:p>
        </w:tc>
      </w:tr>
    </w:tbl>
    <w:p w14:paraId="701AC47A" w14:textId="389238D1" w:rsidR="00947706" w:rsidRDefault="00947706" w:rsidP="00947706">
      <w:pPr>
        <w:jc w:val="center"/>
        <w:rPr>
          <w:rFonts w:ascii="Times New Roman" w:hAnsi="Times New Roman"/>
          <w:b/>
          <w:bCs/>
          <w:sz w:val="28"/>
          <w:szCs w:val="28"/>
        </w:rPr>
      </w:pPr>
      <w:r w:rsidRPr="00947706">
        <w:rPr>
          <w:rFonts w:ascii="Times New Roman" w:hAnsi="Times New Roman"/>
          <w:b/>
          <w:bCs/>
          <w:sz w:val="28"/>
          <w:szCs w:val="28"/>
        </w:rPr>
        <w:lastRenderedPageBreak/>
        <w:t xml:space="preserve">По владению способами и умению </w:t>
      </w:r>
      <w:r w:rsidRPr="00947706">
        <w:rPr>
          <w:rFonts w:ascii="Times New Roman" w:hAnsi="Times New Roman"/>
          <w:b/>
          <w:bCs/>
          <w:sz w:val="28"/>
          <w:szCs w:val="28"/>
        </w:rPr>
        <w:br/>
        <w:t>осуществлять  физкультурно-оздоровительную деятельность</w:t>
      </w:r>
    </w:p>
    <w:p w14:paraId="5C9A8BC8" w14:textId="2FF15A0A" w:rsidR="00947706" w:rsidRDefault="00947706" w:rsidP="00947706">
      <w:pPr>
        <w:jc w:val="center"/>
        <w:rPr>
          <w:rFonts w:ascii="Times New Roman" w:hAnsi="Times New Roman"/>
          <w:b/>
          <w:bCs/>
          <w:sz w:val="28"/>
          <w:szCs w:val="28"/>
        </w:rPr>
      </w:pPr>
    </w:p>
    <w:tbl>
      <w:tblPr>
        <w:tblW w:w="10598" w:type="dxa"/>
        <w:tblInd w:w="-318" w:type="dxa"/>
        <w:tblCellMar>
          <w:left w:w="0" w:type="dxa"/>
          <w:right w:w="0" w:type="dxa"/>
        </w:tblCellMar>
        <w:tblLook w:val="0420" w:firstRow="1" w:lastRow="0" w:firstColumn="0" w:lastColumn="0" w:noHBand="0" w:noVBand="1"/>
      </w:tblPr>
      <w:tblGrid>
        <w:gridCol w:w="1550"/>
        <w:gridCol w:w="9048"/>
      </w:tblGrid>
      <w:tr w:rsidR="00947706" w:rsidRPr="008E6295" w14:paraId="44B49F5D" w14:textId="77777777" w:rsidTr="00947706">
        <w:trPr>
          <w:trHeight w:val="1667"/>
        </w:trPr>
        <w:tc>
          <w:tcPr>
            <w:tcW w:w="1550" w:type="dxa"/>
            <w:tcBorders>
              <w:top w:val="single" w:sz="8" w:space="0" w:color="FFFFFF"/>
              <w:left w:val="single" w:sz="8" w:space="0" w:color="FFFFFF"/>
              <w:bottom w:val="single" w:sz="24" w:space="0" w:color="FFFFFF"/>
              <w:right w:val="single" w:sz="8" w:space="0" w:color="FFFFFF"/>
            </w:tcBorders>
            <w:shd w:val="clear" w:color="auto" w:fill="FE8637"/>
            <w:tcMar>
              <w:top w:w="15" w:type="dxa"/>
              <w:left w:w="108" w:type="dxa"/>
              <w:bottom w:w="0" w:type="dxa"/>
              <w:right w:w="108" w:type="dxa"/>
            </w:tcMar>
            <w:hideMark/>
          </w:tcPr>
          <w:p w14:paraId="1241E2C2"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Оценка «5»</w:t>
            </w:r>
          </w:p>
        </w:tc>
        <w:tc>
          <w:tcPr>
            <w:tcW w:w="9048" w:type="dxa"/>
            <w:tcBorders>
              <w:top w:val="single" w:sz="8" w:space="0" w:color="FFFFFF"/>
              <w:left w:val="single" w:sz="8" w:space="0" w:color="FFFFFF"/>
              <w:bottom w:val="single" w:sz="24" w:space="0" w:color="FFFFFF"/>
              <w:right w:val="single" w:sz="8" w:space="0" w:color="FFFFFF"/>
            </w:tcBorders>
            <w:shd w:val="clear" w:color="auto" w:fill="FE8637"/>
            <w:tcMar>
              <w:top w:w="15" w:type="dxa"/>
              <w:left w:w="108" w:type="dxa"/>
              <w:bottom w:w="0" w:type="dxa"/>
              <w:right w:w="108" w:type="dxa"/>
            </w:tcMar>
            <w:hideMark/>
          </w:tcPr>
          <w:p w14:paraId="04A4E367"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Учащейся умеет самостоятельно организовывать место занятий; подбирать средства и инвентарь и применять их в конкретных условиях; контролировать ход выполнения заданий и оценивать итоги; демонстрировать полный и разнообразный комплекс упражнений, направленный на развитие  конкретной физической  (двигательной) способности.</w:t>
            </w:r>
          </w:p>
        </w:tc>
      </w:tr>
      <w:tr w:rsidR="00947706" w:rsidRPr="008E6295" w14:paraId="4A7103E0" w14:textId="77777777" w:rsidTr="00947706">
        <w:trPr>
          <w:trHeight w:val="918"/>
        </w:trPr>
        <w:tc>
          <w:tcPr>
            <w:tcW w:w="1550" w:type="dxa"/>
            <w:tcBorders>
              <w:top w:val="single" w:sz="24"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60528E6C"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 xml:space="preserve">          «4»</w:t>
            </w:r>
          </w:p>
        </w:tc>
        <w:tc>
          <w:tcPr>
            <w:tcW w:w="9048" w:type="dxa"/>
            <w:tcBorders>
              <w:top w:val="single" w:sz="24"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5A2EA4B1"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Учащийся организует место занятий в основном самостоятельно, лишь с незначительной помощью, допускает небольшие ошибки в подборе средств, контролирует ход заданий и оценивает итоги.</w:t>
            </w:r>
          </w:p>
        </w:tc>
      </w:tr>
      <w:tr w:rsidR="00947706" w:rsidRPr="008E6295" w14:paraId="2763EAF6" w14:textId="77777777" w:rsidTr="00947706">
        <w:trPr>
          <w:trHeight w:val="1227"/>
        </w:trPr>
        <w:tc>
          <w:tcPr>
            <w:tcW w:w="1550" w:type="dxa"/>
            <w:tcBorders>
              <w:top w:val="single" w:sz="8" w:space="0" w:color="FFFFFF"/>
              <w:left w:val="single" w:sz="8" w:space="0" w:color="FFFFFF"/>
              <w:bottom w:val="single" w:sz="8" w:space="0" w:color="FFFFFF"/>
              <w:right w:val="single" w:sz="8" w:space="0" w:color="FFFFFF"/>
            </w:tcBorders>
            <w:shd w:val="clear" w:color="auto" w:fill="FFEDE8"/>
            <w:tcMar>
              <w:top w:w="15" w:type="dxa"/>
              <w:left w:w="108" w:type="dxa"/>
              <w:bottom w:w="0" w:type="dxa"/>
              <w:right w:w="108" w:type="dxa"/>
            </w:tcMar>
            <w:hideMark/>
          </w:tcPr>
          <w:p w14:paraId="6CAE7F97"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 xml:space="preserve">          «3»</w:t>
            </w:r>
          </w:p>
        </w:tc>
        <w:tc>
          <w:tcPr>
            <w:tcW w:w="9048" w:type="dxa"/>
            <w:tcBorders>
              <w:top w:val="single" w:sz="8" w:space="0" w:color="FFFFFF"/>
              <w:left w:val="single" w:sz="8" w:space="0" w:color="FFFFFF"/>
              <w:bottom w:val="single" w:sz="8" w:space="0" w:color="FFFFFF"/>
              <w:right w:val="single" w:sz="8" w:space="0" w:color="FFFFFF"/>
            </w:tcBorders>
            <w:shd w:val="clear" w:color="auto" w:fill="FFEDE8"/>
            <w:tcMar>
              <w:top w:w="15" w:type="dxa"/>
              <w:left w:w="108" w:type="dxa"/>
              <w:bottom w:w="0" w:type="dxa"/>
              <w:right w:w="108" w:type="dxa"/>
            </w:tcMar>
            <w:hideMark/>
          </w:tcPr>
          <w:p w14:paraId="7D61AE2D"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 xml:space="preserve">Более половины  видов самостоятельной  деятельности выполнены с помощью учителя или не выполняется один из пунктов. Ученик испытывает затруднения в организации мест занятий и подборе инвентаря. Удовлетворительно контролирует ход и итоги занятия. </w:t>
            </w:r>
          </w:p>
        </w:tc>
      </w:tr>
      <w:tr w:rsidR="00947706" w:rsidRPr="008E6295" w14:paraId="26847A4B" w14:textId="77777777" w:rsidTr="00947706">
        <w:trPr>
          <w:trHeight w:val="882"/>
        </w:trPr>
        <w:tc>
          <w:tcPr>
            <w:tcW w:w="1550" w:type="dxa"/>
            <w:tcBorders>
              <w:top w:val="single" w:sz="8"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3F39A786"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 xml:space="preserve">          «2»</w:t>
            </w:r>
          </w:p>
        </w:tc>
        <w:tc>
          <w:tcPr>
            <w:tcW w:w="9048" w:type="dxa"/>
            <w:tcBorders>
              <w:top w:val="single" w:sz="8" w:space="0" w:color="FFFFFF"/>
              <w:left w:val="single" w:sz="8" w:space="0" w:color="FFFFFF"/>
              <w:bottom w:val="single" w:sz="8" w:space="0" w:color="FFFFFF"/>
              <w:right w:val="single" w:sz="8" w:space="0" w:color="FFFFFF"/>
            </w:tcBorders>
            <w:shd w:val="clear" w:color="auto" w:fill="FFD9CE"/>
            <w:tcMar>
              <w:top w:w="15" w:type="dxa"/>
              <w:left w:w="108" w:type="dxa"/>
              <w:bottom w:w="0" w:type="dxa"/>
              <w:right w:w="108" w:type="dxa"/>
            </w:tcMar>
            <w:hideMark/>
          </w:tcPr>
          <w:p w14:paraId="21DC9673" w14:textId="77777777" w:rsidR="00947706" w:rsidRPr="008E6295" w:rsidRDefault="00947706" w:rsidP="00947706">
            <w:pPr>
              <w:spacing w:line="259" w:lineRule="auto"/>
              <w:rPr>
                <w:rFonts w:ascii="Times New Roman" w:hAnsi="Times New Roman"/>
                <w:b/>
                <w:bCs/>
              </w:rPr>
            </w:pPr>
            <w:r w:rsidRPr="008E6295">
              <w:rPr>
                <w:rFonts w:ascii="Times New Roman" w:hAnsi="Times New Roman"/>
                <w:b/>
                <w:bCs/>
              </w:rPr>
              <w:t>Учащийся не владеет умениями осуществлять различные виды физкультурно-оздоровительной деятельности.</w:t>
            </w:r>
          </w:p>
        </w:tc>
      </w:tr>
    </w:tbl>
    <w:p w14:paraId="5917F810" w14:textId="07947421" w:rsidR="00947706" w:rsidRDefault="00947706" w:rsidP="00947706">
      <w:pPr>
        <w:jc w:val="center"/>
        <w:rPr>
          <w:rFonts w:ascii="Times New Roman" w:hAnsi="Times New Roman"/>
          <w:b/>
          <w:bCs/>
          <w:sz w:val="28"/>
          <w:szCs w:val="28"/>
        </w:rPr>
      </w:pPr>
    </w:p>
    <w:p w14:paraId="6537C232" w14:textId="77777777" w:rsidR="00947706" w:rsidRPr="00947706" w:rsidRDefault="00947706" w:rsidP="00947706">
      <w:pPr>
        <w:jc w:val="center"/>
        <w:rPr>
          <w:rFonts w:ascii="Times New Roman" w:hAnsi="Times New Roman"/>
          <w:sz w:val="28"/>
          <w:szCs w:val="28"/>
        </w:rPr>
      </w:pPr>
    </w:p>
    <w:p w14:paraId="4C20D906" w14:textId="77777777" w:rsidR="00160F9F" w:rsidRPr="00ED7494" w:rsidRDefault="00160F9F" w:rsidP="00160F9F">
      <w:pPr>
        <w:pStyle w:val="1"/>
        <w:keepNext w:val="0"/>
        <w:widowControl w:val="0"/>
        <w:tabs>
          <w:tab w:val="left" w:pos="3578"/>
        </w:tabs>
        <w:autoSpaceDE w:val="0"/>
        <w:autoSpaceDN w:val="0"/>
        <w:spacing w:before="165" w:after="0"/>
        <w:rPr>
          <w:sz w:val="28"/>
          <w:szCs w:val="28"/>
        </w:rPr>
      </w:pPr>
      <w:r w:rsidRPr="00ED7494">
        <w:rPr>
          <w:sz w:val="28"/>
          <w:szCs w:val="28"/>
        </w:rPr>
        <w:t>Список используемой</w:t>
      </w:r>
      <w:r w:rsidRPr="00ED7494">
        <w:rPr>
          <w:spacing w:val="-6"/>
          <w:sz w:val="28"/>
          <w:szCs w:val="28"/>
        </w:rPr>
        <w:t xml:space="preserve"> </w:t>
      </w:r>
      <w:r w:rsidRPr="00ED7494">
        <w:rPr>
          <w:sz w:val="28"/>
          <w:szCs w:val="28"/>
        </w:rPr>
        <w:t>литературы</w:t>
      </w:r>
    </w:p>
    <w:p w14:paraId="2332A6A1"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Алексеев А.А. Питание в туристском походе. - М.:</w:t>
      </w:r>
      <w:r w:rsidRPr="00ED7494">
        <w:rPr>
          <w:rFonts w:ascii="Times New Roman" w:hAnsi="Times New Roman"/>
          <w:spacing w:val="-4"/>
          <w:sz w:val="28"/>
          <w:szCs w:val="28"/>
        </w:rPr>
        <w:t xml:space="preserve"> </w:t>
      </w:r>
      <w:r w:rsidRPr="00ED7494">
        <w:rPr>
          <w:rFonts w:ascii="Times New Roman" w:hAnsi="Times New Roman"/>
          <w:sz w:val="28"/>
          <w:szCs w:val="28"/>
        </w:rPr>
        <w:t>ЦДЮТурМОРФ,1996.</w:t>
      </w:r>
    </w:p>
    <w:p w14:paraId="692F3F8F"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 xml:space="preserve">Буйлин Ю.Ф. Теоретическая подготовка юных спортсменов. – М.: </w:t>
      </w:r>
      <w:r w:rsidRPr="00ED7494">
        <w:rPr>
          <w:rFonts w:ascii="Times New Roman" w:hAnsi="Times New Roman"/>
          <w:spacing w:val="-2"/>
          <w:sz w:val="28"/>
          <w:szCs w:val="28"/>
        </w:rPr>
        <w:t>«ФиС»,</w:t>
      </w:r>
      <w:r w:rsidRPr="00ED7494">
        <w:rPr>
          <w:rFonts w:ascii="Times New Roman" w:hAnsi="Times New Roman"/>
          <w:spacing w:val="3"/>
          <w:sz w:val="28"/>
          <w:szCs w:val="28"/>
        </w:rPr>
        <w:t xml:space="preserve"> </w:t>
      </w:r>
      <w:r w:rsidRPr="00ED7494">
        <w:rPr>
          <w:rFonts w:ascii="Times New Roman" w:hAnsi="Times New Roman"/>
          <w:sz w:val="28"/>
          <w:szCs w:val="28"/>
        </w:rPr>
        <w:t>1981.</w:t>
      </w:r>
    </w:p>
    <w:p w14:paraId="54A63F51" w14:textId="77777777" w:rsidR="00160F9F" w:rsidRPr="00ED7494" w:rsidRDefault="00160F9F" w:rsidP="00783285">
      <w:pPr>
        <w:pStyle w:val="ac"/>
        <w:widowControl w:val="0"/>
        <w:numPr>
          <w:ilvl w:val="0"/>
          <w:numId w:val="6"/>
        </w:numPr>
        <w:tabs>
          <w:tab w:val="left" w:pos="880"/>
        </w:tabs>
        <w:autoSpaceDE w:val="0"/>
        <w:autoSpaceDN w:val="0"/>
        <w:ind w:right="141"/>
        <w:contextualSpacing w:val="0"/>
        <w:jc w:val="both"/>
        <w:rPr>
          <w:rFonts w:ascii="Times New Roman" w:hAnsi="Times New Roman"/>
          <w:sz w:val="28"/>
          <w:szCs w:val="28"/>
        </w:rPr>
      </w:pPr>
      <w:r w:rsidRPr="00ED7494">
        <w:rPr>
          <w:rFonts w:ascii="Times New Roman" w:hAnsi="Times New Roman"/>
          <w:sz w:val="28"/>
          <w:szCs w:val="28"/>
        </w:rPr>
        <w:t>Ганопольский В.И., Безносиков Е.Я., Булатов В.Г. Туризм и спортивное ориентирование. - М.: Физкультура и спорт,</w:t>
      </w:r>
      <w:r w:rsidRPr="00ED7494">
        <w:rPr>
          <w:rFonts w:ascii="Times New Roman" w:hAnsi="Times New Roman"/>
          <w:spacing w:val="-3"/>
          <w:sz w:val="28"/>
          <w:szCs w:val="28"/>
        </w:rPr>
        <w:t xml:space="preserve"> </w:t>
      </w:r>
      <w:r w:rsidRPr="00ED7494">
        <w:rPr>
          <w:rFonts w:ascii="Times New Roman" w:hAnsi="Times New Roman"/>
          <w:sz w:val="28"/>
          <w:szCs w:val="28"/>
        </w:rPr>
        <w:t>1987.</w:t>
      </w:r>
    </w:p>
    <w:p w14:paraId="08D7F5A0"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Говор В.В., Костин И.С., Панов С.Н. Регламент по спортивному туризму. - М.: ТССР,</w:t>
      </w:r>
      <w:r w:rsidRPr="00ED7494">
        <w:rPr>
          <w:rFonts w:ascii="Times New Roman" w:hAnsi="Times New Roman"/>
          <w:spacing w:val="-18"/>
          <w:sz w:val="28"/>
          <w:szCs w:val="28"/>
        </w:rPr>
        <w:t xml:space="preserve"> </w:t>
      </w:r>
      <w:r w:rsidRPr="00ED7494">
        <w:rPr>
          <w:rFonts w:ascii="Times New Roman" w:hAnsi="Times New Roman"/>
          <w:sz w:val="28"/>
          <w:szCs w:val="28"/>
        </w:rPr>
        <w:t>2008.</w:t>
      </w:r>
    </w:p>
    <w:p w14:paraId="5FF69D84"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Гоголадзе В.Н. Организация и проведение соревнований по ПСР (комбинированный</w:t>
      </w:r>
      <w:r w:rsidRPr="00ED7494">
        <w:rPr>
          <w:rFonts w:ascii="Times New Roman" w:hAnsi="Times New Roman"/>
          <w:spacing w:val="-26"/>
          <w:sz w:val="28"/>
          <w:szCs w:val="28"/>
        </w:rPr>
        <w:t xml:space="preserve"> </w:t>
      </w:r>
      <w:r w:rsidRPr="00ED7494">
        <w:rPr>
          <w:rFonts w:ascii="Times New Roman" w:hAnsi="Times New Roman"/>
          <w:sz w:val="28"/>
          <w:szCs w:val="28"/>
        </w:rPr>
        <w:t>туризм).</w:t>
      </w:r>
    </w:p>
    <w:p w14:paraId="1305B91B" w14:textId="77777777" w:rsidR="00160F9F" w:rsidRPr="00ED7494" w:rsidRDefault="00160F9F" w:rsidP="00160F9F">
      <w:pPr>
        <w:pStyle w:val="a6"/>
        <w:spacing w:after="0"/>
        <w:ind w:left="879"/>
        <w:jc w:val="both"/>
        <w:rPr>
          <w:rFonts w:ascii="Times New Roman" w:hAnsi="Times New Roman"/>
          <w:sz w:val="28"/>
          <w:szCs w:val="28"/>
        </w:rPr>
      </w:pPr>
      <w:r w:rsidRPr="00ED7494">
        <w:rPr>
          <w:rFonts w:ascii="Times New Roman" w:hAnsi="Times New Roman"/>
          <w:sz w:val="28"/>
          <w:szCs w:val="28"/>
        </w:rPr>
        <w:t>/Библиотека экстремальных ситуаций, №32. – М.: ТССР РФ, 2004.</w:t>
      </w:r>
    </w:p>
    <w:p w14:paraId="5D9B06B7"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Захаров П.Л. Инструктору альпинизма. - М.: ФиС,</w:t>
      </w:r>
      <w:r w:rsidRPr="00ED7494">
        <w:rPr>
          <w:rFonts w:ascii="Times New Roman" w:hAnsi="Times New Roman"/>
          <w:spacing w:val="-6"/>
          <w:sz w:val="28"/>
          <w:szCs w:val="28"/>
        </w:rPr>
        <w:t xml:space="preserve"> </w:t>
      </w:r>
      <w:r w:rsidRPr="00ED7494">
        <w:rPr>
          <w:rFonts w:ascii="Times New Roman" w:hAnsi="Times New Roman"/>
          <w:sz w:val="28"/>
          <w:szCs w:val="28"/>
        </w:rPr>
        <w:t>1998.</w:t>
      </w:r>
    </w:p>
    <w:p w14:paraId="1F5D8661" w14:textId="77777777" w:rsidR="00160F9F" w:rsidRPr="00ED7494" w:rsidRDefault="00160F9F" w:rsidP="00783285">
      <w:pPr>
        <w:pStyle w:val="ac"/>
        <w:widowControl w:val="0"/>
        <w:numPr>
          <w:ilvl w:val="0"/>
          <w:numId w:val="6"/>
        </w:numPr>
        <w:tabs>
          <w:tab w:val="left" w:pos="880"/>
        </w:tabs>
        <w:autoSpaceDE w:val="0"/>
        <w:autoSpaceDN w:val="0"/>
        <w:ind w:right="145"/>
        <w:contextualSpacing w:val="0"/>
        <w:jc w:val="both"/>
        <w:rPr>
          <w:rFonts w:ascii="Times New Roman" w:hAnsi="Times New Roman"/>
          <w:sz w:val="28"/>
          <w:szCs w:val="28"/>
        </w:rPr>
      </w:pPr>
      <w:r w:rsidRPr="00ED7494">
        <w:rPr>
          <w:rFonts w:ascii="Times New Roman" w:hAnsi="Times New Roman"/>
          <w:sz w:val="28"/>
          <w:szCs w:val="28"/>
        </w:rPr>
        <w:t>Константинов Ю.С. Теория и практика спортивно-оздоровительного туризма. - М.: Советский спорт, 2009.</w:t>
      </w:r>
    </w:p>
    <w:p w14:paraId="61F9004B"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Маслов А.Г. Программа детского объединения участников движения "Школа</w:t>
      </w:r>
      <w:r w:rsidRPr="00ED7494">
        <w:rPr>
          <w:rFonts w:ascii="Times New Roman" w:hAnsi="Times New Roman"/>
          <w:spacing w:val="52"/>
          <w:sz w:val="28"/>
          <w:szCs w:val="28"/>
        </w:rPr>
        <w:t xml:space="preserve"> </w:t>
      </w:r>
      <w:r w:rsidRPr="00ED7494">
        <w:rPr>
          <w:rFonts w:ascii="Times New Roman" w:hAnsi="Times New Roman"/>
          <w:sz w:val="28"/>
          <w:szCs w:val="28"/>
        </w:rPr>
        <w:t>безопасности".</w:t>
      </w:r>
    </w:p>
    <w:p w14:paraId="288D1AE9" w14:textId="77777777" w:rsidR="00160F9F" w:rsidRPr="00ED7494" w:rsidRDefault="00160F9F" w:rsidP="00783285">
      <w:pPr>
        <w:pStyle w:val="ac"/>
        <w:widowControl w:val="0"/>
        <w:numPr>
          <w:ilvl w:val="1"/>
          <w:numId w:val="6"/>
        </w:numPr>
        <w:tabs>
          <w:tab w:val="left" w:pos="1060"/>
        </w:tabs>
        <w:autoSpaceDE w:val="0"/>
        <w:autoSpaceDN w:val="0"/>
        <w:ind w:hanging="181"/>
        <w:contextualSpacing w:val="0"/>
        <w:jc w:val="both"/>
        <w:rPr>
          <w:rFonts w:ascii="Times New Roman" w:hAnsi="Times New Roman"/>
          <w:sz w:val="28"/>
          <w:szCs w:val="28"/>
        </w:rPr>
      </w:pPr>
      <w:r w:rsidRPr="00ED7494">
        <w:rPr>
          <w:rFonts w:ascii="Times New Roman" w:hAnsi="Times New Roman"/>
          <w:sz w:val="28"/>
          <w:szCs w:val="28"/>
        </w:rPr>
        <w:t>М.: ФИДЮТиК,</w:t>
      </w:r>
      <w:r w:rsidRPr="00ED7494">
        <w:rPr>
          <w:rFonts w:ascii="Times New Roman" w:hAnsi="Times New Roman"/>
          <w:spacing w:val="-1"/>
          <w:sz w:val="28"/>
          <w:szCs w:val="28"/>
        </w:rPr>
        <w:t xml:space="preserve"> </w:t>
      </w:r>
      <w:r w:rsidRPr="00ED7494">
        <w:rPr>
          <w:rFonts w:ascii="Times New Roman" w:hAnsi="Times New Roman"/>
          <w:sz w:val="28"/>
          <w:szCs w:val="28"/>
        </w:rPr>
        <w:t>2007.</w:t>
      </w:r>
    </w:p>
    <w:p w14:paraId="484E1211" w14:textId="77777777" w:rsidR="00160F9F" w:rsidRPr="00ED7494" w:rsidRDefault="00160F9F" w:rsidP="00783285">
      <w:pPr>
        <w:pStyle w:val="ac"/>
        <w:widowControl w:val="0"/>
        <w:numPr>
          <w:ilvl w:val="0"/>
          <w:numId w:val="6"/>
        </w:numPr>
        <w:tabs>
          <w:tab w:val="left" w:pos="880"/>
        </w:tabs>
        <w:autoSpaceDE w:val="0"/>
        <w:autoSpaceDN w:val="0"/>
        <w:ind w:right="144"/>
        <w:contextualSpacing w:val="0"/>
        <w:jc w:val="both"/>
        <w:rPr>
          <w:rFonts w:ascii="Times New Roman" w:hAnsi="Times New Roman"/>
          <w:sz w:val="28"/>
          <w:szCs w:val="28"/>
        </w:rPr>
      </w:pPr>
      <w:r w:rsidRPr="00ED7494">
        <w:rPr>
          <w:rFonts w:ascii="Times New Roman" w:hAnsi="Times New Roman"/>
          <w:sz w:val="28"/>
          <w:szCs w:val="28"/>
        </w:rPr>
        <w:t>Махов И.И. Программа для системы дополнительного образования детей "Юные туристы- многоборцы" / Под ред. Ю.С.Константинова. - М.: ФЦДЮТИК,</w:t>
      </w:r>
      <w:r w:rsidRPr="00ED7494">
        <w:rPr>
          <w:rFonts w:ascii="Times New Roman" w:hAnsi="Times New Roman"/>
          <w:spacing w:val="-8"/>
          <w:sz w:val="28"/>
          <w:szCs w:val="28"/>
        </w:rPr>
        <w:t xml:space="preserve"> </w:t>
      </w:r>
      <w:r w:rsidRPr="00ED7494">
        <w:rPr>
          <w:rFonts w:ascii="Times New Roman" w:hAnsi="Times New Roman"/>
          <w:sz w:val="28"/>
          <w:szCs w:val="28"/>
        </w:rPr>
        <w:t>2007.</w:t>
      </w:r>
    </w:p>
    <w:p w14:paraId="76180391" w14:textId="77777777" w:rsidR="00160F9F" w:rsidRPr="00ED7494" w:rsidRDefault="00160F9F" w:rsidP="00783285">
      <w:pPr>
        <w:pStyle w:val="ac"/>
        <w:widowControl w:val="0"/>
        <w:numPr>
          <w:ilvl w:val="0"/>
          <w:numId w:val="6"/>
        </w:numPr>
        <w:tabs>
          <w:tab w:val="left" w:pos="880"/>
        </w:tabs>
        <w:autoSpaceDE w:val="0"/>
        <w:autoSpaceDN w:val="0"/>
        <w:ind w:right="144"/>
        <w:contextualSpacing w:val="0"/>
        <w:jc w:val="both"/>
        <w:rPr>
          <w:rFonts w:ascii="Times New Roman" w:hAnsi="Times New Roman"/>
          <w:sz w:val="28"/>
          <w:szCs w:val="28"/>
        </w:rPr>
      </w:pPr>
      <w:r w:rsidRPr="00ED7494">
        <w:rPr>
          <w:rFonts w:ascii="Times New Roman" w:hAnsi="Times New Roman"/>
          <w:sz w:val="28"/>
          <w:szCs w:val="28"/>
        </w:rPr>
        <w:t xml:space="preserve">Нормы, требования и условия их выполнения по виду спорта «спортивный туризм» на </w:t>
      </w:r>
      <w:r w:rsidRPr="00ED7494">
        <w:rPr>
          <w:rFonts w:ascii="Times New Roman" w:hAnsi="Times New Roman"/>
          <w:spacing w:val="2"/>
          <w:sz w:val="28"/>
          <w:szCs w:val="28"/>
        </w:rPr>
        <w:t xml:space="preserve">2010- </w:t>
      </w:r>
      <w:r w:rsidRPr="00ED7494">
        <w:rPr>
          <w:rFonts w:ascii="Times New Roman" w:hAnsi="Times New Roman"/>
          <w:sz w:val="28"/>
          <w:szCs w:val="28"/>
        </w:rPr>
        <w:t>2013г.г. – М.: Минспорттуризм России,</w:t>
      </w:r>
      <w:r w:rsidRPr="00ED7494">
        <w:rPr>
          <w:rFonts w:ascii="Times New Roman" w:hAnsi="Times New Roman"/>
          <w:spacing w:val="-4"/>
          <w:sz w:val="28"/>
          <w:szCs w:val="28"/>
        </w:rPr>
        <w:t xml:space="preserve"> </w:t>
      </w:r>
      <w:r w:rsidRPr="00ED7494">
        <w:rPr>
          <w:rFonts w:ascii="Times New Roman" w:hAnsi="Times New Roman"/>
          <w:sz w:val="28"/>
          <w:szCs w:val="28"/>
        </w:rPr>
        <w:t>2010.</w:t>
      </w:r>
    </w:p>
    <w:p w14:paraId="124DD960" w14:textId="77777777" w:rsidR="00160F9F" w:rsidRPr="00ED7494" w:rsidRDefault="00160F9F" w:rsidP="00783285">
      <w:pPr>
        <w:pStyle w:val="ac"/>
        <w:widowControl w:val="0"/>
        <w:numPr>
          <w:ilvl w:val="0"/>
          <w:numId w:val="6"/>
        </w:numPr>
        <w:tabs>
          <w:tab w:val="left" w:pos="880"/>
        </w:tabs>
        <w:autoSpaceDE w:val="0"/>
        <w:autoSpaceDN w:val="0"/>
        <w:ind w:right="143"/>
        <w:contextualSpacing w:val="0"/>
        <w:jc w:val="both"/>
        <w:rPr>
          <w:rFonts w:ascii="Times New Roman" w:hAnsi="Times New Roman"/>
          <w:sz w:val="28"/>
          <w:szCs w:val="28"/>
        </w:rPr>
      </w:pPr>
      <w:r w:rsidRPr="00ED7494">
        <w:rPr>
          <w:rFonts w:ascii="Times New Roman" w:hAnsi="Times New Roman"/>
          <w:sz w:val="28"/>
          <w:szCs w:val="28"/>
        </w:rPr>
        <w:t>Положение о Единой Всероссийской спортивной классификации. – М.: Минспорттуризм России,</w:t>
      </w:r>
      <w:r w:rsidRPr="00ED7494">
        <w:rPr>
          <w:rFonts w:ascii="Times New Roman" w:hAnsi="Times New Roman"/>
          <w:spacing w:val="-1"/>
          <w:sz w:val="28"/>
          <w:szCs w:val="28"/>
        </w:rPr>
        <w:t xml:space="preserve"> </w:t>
      </w:r>
      <w:r w:rsidRPr="00ED7494">
        <w:rPr>
          <w:rFonts w:ascii="Times New Roman" w:hAnsi="Times New Roman"/>
          <w:sz w:val="28"/>
          <w:szCs w:val="28"/>
        </w:rPr>
        <w:t>2009.</w:t>
      </w:r>
    </w:p>
    <w:p w14:paraId="4F98E98D"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Правила вида спорта. Спортивный туризм. – М.: Минспорттуризм России,</w:t>
      </w:r>
      <w:r w:rsidRPr="00ED7494">
        <w:rPr>
          <w:rFonts w:ascii="Times New Roman" w:hAnsi="Times New Roman"/>
          <w:spacing w:val="-9"/>
          <w:sz w:val="28"/>
          <w:szCs w:val="28"/>
        </w:rPr>
        <w:t xml:space="preserve"> </w:t>
      </w:r>
      <w:r w:rsidRPr="00ED7494">
        <w:rPr>
          <w:rFonts w:ascii="Times New Roman" w:hAnsi="Times New Roman"/>
          <w:sz w:val="28"/>
          <w:szCs w:val="28"/>
        </w:rPr>
        <w:t>2013.</w:t>
      </w:r>
    </w:p>
    <w:p w14:paraId="3844B079"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color w:val="666666"/>
          <w:sz w:val="28"/>
          <w:szCs w:val="28"/>
        </w:rPr>
      </w:pPr>
      <w:r w:rsidRPr="00ED7494">
        <w:rPr>
          <w:rFonts w:ascii="Times New Roman" w:hAnsi="Times New Roman"/>
          <w:sz w:val="28"/>
          <w:szCs w:val="28"/>
        </w:rPr>
        <w:t>Расторгуев М. Узлы и оборудование дистанций. – М.: РИО ЦНИИОИЗ,</w:t>
      </w:r>
      <w:r w:rsidRPr="00ED7494">
        <w:rPr>
          <w:rFonts w:ascii="Times New Roman" w:hAnsi="Times New Roman"/>
          <w:spacing w:val="-6"/>
          <w:sz w:val="28"/>
          <w:szCs w:val="28"/>
        </w:rPr>
        <w:t xml:space="preserve"> </w:t>
      </w:r>
      <w:r w:rsidRPr="00ED7494">
        <w:rPr>
          <w:rFonts w:ascii="Times New Roman" w:hAnsi="Times New Roman"/>
          <w:sz w:val="28"/>
          <w:szCs w:val="28"/>
        </w:rPr>
        <w:t>2012.</w:t>
      </w:r>
    </w:p>
    <w:p w14:paraId="3E32DB2A" w14:textId="77777777" w:rsidR="00160F9F" w:rsidRPr="00ED7494" w:rsidRDefault="00160F9F" w:rsidP="00783285">
      <w:pPr>
        <w:pStyle w:val="ac"/>
        <w:widowControl w:val="0"/>
        <w:numPr>
          <w:ilvl w:val="0"/>
          <w:numId w:val="6"/>
        </w:numPr>
        <w:tabs>
          <w:tab w:val="left" w:pos="880"/>
        </w:tabs>
        <w:autoSpaceDE w:val="0"/>
        <w:autoSpaceDN w:val="0"/>
        <w:ind w:right="153"/>
        <w:contextualSpacing w:val="0"/>
        <w:jc w:val="both"/>
        <w:rPr>
          <w:rFonts w:ascii="Times New Roman" w:hAnsi="Times New Roman"/>
          <w:sz w:val="28"/>
          <w:szCs w:val="28"/>
        </w:rPr>
      </w:pPr>
      <w:r w:rsidRPr="00ED7494">
        <w:rPr>
          <w:rFonts w:ascii="Times New Roman" w:hAnsi="Times New Roman"/>
          <w:sz w:val="28"/>
          <w:szCs w:val="28"/>
        </w:rPr>
        <w:t xml:space="preserve">Регламент проведения соревнований по виду спорта «Спортивный туризм» </w:t>
      </w:r>
      <w:r w:rsidRPr="00ED7494">
        <w:rPr>
          <w:rFonts w:ascii="Times New Roman" w:hAnsi="Times New Roman"/>
          <w:sz w:val="28"/>
          <w:szCs w:val="28"/>
        </w:rPr>
        <w:lastRenderedPageBreak/>
        <w:t>по группе дисциплин «Дистанция – пешеходная». – М.: ТССР РФ,</w:t>
      </w:r>
      <w:r w:rsidRPr="00ED7494">
        <w:rPr>
          <w:rFonts w:ascii="Times New Roman" w:hAnsi="Times New Roman"/>
          <w:spacing w:val="-1"/>
          <w:sz w:val="28"/>
          <w:szCs w:val="28"/>
        </w:rPr>
        <w:t xml:space="preserve"> </w:t>
      </w:r>
      <w:r w:rsidRPr="00ED7494">
        <w:rPr>
          <w:rFonts w:ascii="Times New Roman" w:hAnsi="Times New Roman"/>
          <w:sz w:val="28"/>
          <w:szCs w:val="28"/>
        </w:rPr>
        <w:t>2009.</w:t>
      </w:r>
    </w:p>
    <w:p w14:paraId="400E9F7E" w14:textId="77777777" w:rsidR="00160F9F" w:rsidRPr="00ED7494" w:rsidRDefault="00160F9F" w:rsidP="00783285">
      <w:pPr>
        <w:pStyle w:val="ac"/>
        <w:widowControl w:val="0"/>
        <w:numPr>
          <w:ilvl w:val="0"/>
          <w:numId w:val="6"/>
        </w:numPr>
        <w:tabs>
          <w:tab w:val="left" w:pos="880"/>
        </w:tabs>
        <w:autoSpaceDE w:val="0"/>
        <w:autoSpaceDN w:val="0"/>
        <w:ind w:right="144"/>
        <w:contextualSpacing w:val="0"/>
        <w:jc w:val="both"/>
        <w:rPr>
          <w:rFonts w:ascii="Times New Roman" w:hAnsi="Times New Roman"/>
          <w:sz w:val="28"/>
          <w:szCs w:val="28"/>
        </w:rPr>
      </w:pPr>
      <w:r w:rsidRPr="00ED7494">
        <w:rPr>
          <w:rFonts w:ascii="Times New Roman" w:hAnsi="Times New Roman"/>
          <w:sz w:val="28"/>
          <w:szCs w:val="28"/>
        </w:rPr>
        <w:t>Смирнов Д.В. Спортивный туризм: туристское многоборье: В 2 ч. Ч 2. - М.: Советский спорт, 2003.</w:t>
      </w:r>
    </w:p>
    <w:p w14:paraId="0C097852"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Усыскин Г.С. В классе, в парке, в лесу. - М.: ЦДЮТурМОРФ,</w:t>
      </w:r>
      <w:r w:rsidRPr="00ED7494">
        <w:rPr>
          <w:rFonts w:ascii="Times New Roman" w:hAnsi="Times New Roman"/>
          <w:spacing w:val="-18"/>
          <w:sz w:val="28"/>
          <w:szCs w:val="28"/>
        </w:rPr>
        <w:t xml:space="preserve"> </w:t>
      </w:r>
      <w:r w:rsidRPr="00ED7494">
        <w:rPr>
          <w:rFonts w:ascii="Times New Roman" w:hAnsi="Times New Roman"/>
          <w:sz w:val="28"/>
          <w:szCs w:val="28"/>
        </w:rPr>
        <w:t>1996.</w:t>
      </w:r>
    </w:p>
    <w:p w14:paraId="6259A992"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Федотов Ю.Н. Спортивно – оздоровительный туризм. - СПБ.,</w:t>
      </w:r>
      <w:r w:rsidRPr="00ED7494">
        <w:rPr>
          <w:rFonts w:ascii="Times New Roman" w:hAnsi="Times New Roman"/>
          <w:spacing w:val="-14"/>
          <w:sz w:val="28"/>
          <w:szCs w:val="28"/>
        </w:rPr>
        <w:t xml:space="preserve"> </w:t>
      </w:r>
      <w:r w:rsidRPr="00ED7494">
        <w:rPr>
          <w:rFonts w:ascii="Times New Roman" w:hAnsi="Times New Roman"/>
          <w:sz w:val="28"/>
          <w:szCs w:val="28"/>
        </w:rPr>
        <w:t>2001.</w:t>
      </w:r>
    </w:p>
    <w:p w14:paraId="24CB2054"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Константинов Ю.С. Туристские соревнования учащихся. – М., ЦДЮТур МО РФ,</w:t>
      </w:r>
      <w:r w:rsidRPr="00ED7494">
        <w:rPr>
          <w:rFonts w:ascii="Times New Roman" w:hAnsi="Times New Roman"/>
          <w:spacing w:val="-9"/>
          <w:sz w:val="28"/>
          <w:szCs w:val="28"/>
        </w:rPr>
        <w:t xml:space="preserve"> </w:t>
      </w:r>
      <w:r w:rsidRPr="00ED7494">
        <w:rPr>
          <w:rFonts w:ascii="Times New Roman" w:hAnsi="Times New Roman"/>
          <w:sz w:val="28"/>
          <w:szCs w:val="28"/>
        </w:rPr>
        <w:t>1995.</w:t>
      </w:r>
    </w:p>
    <w:p w14:paraId="1FA40BA3"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Коструб А.А. Медицинский справочник туриста. – М., Профиздат,</w:t>
      </w:r>
      <w:r w:rsidRPr="00ED7494">
        <w:rPr>
          <w:rFonts w:ascii="Times New Roman" w:hAnsi="Times New Roman"/>
          <w:spacing w:val="-3"/>
          <w:sz w:val="28"/>
          <w:szCs w:val="28"/>
        </w:rPr>
        <w:t xml:space="preserve"> </w:t>
      </w:r>
      <w:r w:rsidRPr="00ED7494">
        <w:rPr>
          <w:rFonts w:ascii="Times New Roman" w:hAnsi="Times New Roman"/>
          <w:sz w:val="28"/>
          <w:szCs w:val="28"/>
        </w:rPr>
        <w:t>1987.</w:t>
      </w:r>
    </w:p>
    <w:p w14:paraId="735F2CE0" w14:textId="77777777" w:rsidR="00160F9F" w:rsidRPr="00ED7494" w:rsidRDefault="00160F9F" w:rsidP="00783285">
      <w:pPr>
        <w:pStyle w:val="ac"/>
        <w:widowControl w:val="0"/>
        <w:numPr>
          <w:ilvl w:val="0"/>
          <w:numId w:val="6"/>
        </w:numPr>
        <w:tabs>
          <w:tab w:val="left" w:pos="880"/>
        </w:tabs>
        <w:autoSpaceDE w:val="0"/>
        <w:autoSpaceDN w:val="0"/>
        <w:ind w:right="1191"/>
        <w:contextualSpacing w:val="0"/>
        <w:jc w:val="both"/>
        <w:rPr>
          <w:rFonts w:ascii="Times New Roman" w:hAnsi="Times New Roman"/>
          <w:sz w:val="28"/>
          <w:szCs w:val="28"/>
        </w:rPr>
      </w:pPr>
      <w:r w:rsidRPr="00ED7494">
        <w:rPr>
          <w:rFonts w:ascii="Times New Roman" w:hAnsi="Times New Roman"/>
          <w:sz w:val="28"/>
          <w:szCs w:val="28"/>
        </w:rPr>
        <w:t>Программы для внешкольных учреждений и общеобразовательных школ. Туризм и краеведение. – М., Просвещение,</w:t>
      </w:r>
      <w:r w:rsidRPr="00ED7494">
        <w:rPr>
          <w:rFonts w:ascii="Times New Roman" w:hAnsi="Times New Roman"/>
          <w:spacing w:val="-2"/>
          <w:sz w:val="28"/>
          <w:szCs w:val="28"/>
        </w:rPr>
        <w:t xml:space="preserve"> </w:t>
      </w:r>
      <w:r w:rsidRPr="00ED7494">
        <w:rPr>
          <w:rFonts w:ascii="Times New Roman" w:hAnsi="Times New Roman"/>
          <w:sz w:val="28"/>
          <w:szCs w:val="28"/>
        </w:rPr>
        <w:t>1982.</w:t>
      </w:r>
    </w:p>
    <w:p w14:paraId="25498437" w14:textId="77777777" w:rsidR="00160F9F" w:rsidRPr="00ED7494" w:rsidRDefault="00160F9F" w:rsidP="00783285">
      <w:pPr>
        <w:pStyle w:val="ac"/>
        <w:widowControl w:val="0"/>
        <w:numPr>
          <w:ilvl w:val="0"/>
          <w:numId w:val="6"/>
        </w:numPr>
        <w:tabs>
          <w:tab w:val="left" w:pos="880"/>
        </w:tabs>
        <w:autoSpaceDE w:val="0"/>
        <w:autoSpaceDN w:val="0"/>
        <w:ind w:right="507"/>
        <w:contextualSpacing w:val="0"/>
        <w:jc w:val="both"/>
        <w:rPr>
          <w:rFonts w:ascii="Times New Roman" w:hAnsi="Times New Roman"/>
          <w:sz w:val="28"/>
          <w:szCs w:val="28"/>
        </w:rPr>
      </w:pPr>
      <w:r w:rsidRPr="00ED7494">
        <w:rPr>
          <w:rFonts w:ascii="Times New Roman" w:hAnsi="Times New Roman"/>
          <w:sz w:val="28"/>
          <w:szCs w:val="28"/>
        </w:rPr>
        <w:t>Программы для системы дополнительного образования детей. Юные туристы-краеведы. – М., ЦДЮТиК,</w:t>
      </w:r>
      <w:r w:rsidRPr="00ED7494">
        <w:rPr>
          <w:rFonts w:ascii="Times New Roman" w:hAnsi="Times New Roman"/>
          <w:spacing w:val="-2"/>
          <w:sz w:val="28"/>
          <w:szCs w:val="28"/>
        </w:rPr>
        <w:t xml:space="preserve"> </w:t>
      </w:r>
      <w:r w:rsidRPr="00ED7494">
        <w:rPr>
          <w:rFonts w:ascii="Times New Roman" w:hAnsi="Times New Roman"/>
          <w:sz w:val="28"/>
          <w:szCs w:val="28"/>
        </w:rPr>
        <w:t>2004.</w:t>
      </w:r>
    </w:p>
    <w:p w14:paraId="1061E8C2" w14:textId="77777777" w:rsidR="00160F9F" w:rsidRPr="00ED7494" w:rsidRDefault="00160F9F" w:rsidP="00783285">
      <w:pPr>
        <w:pStyle w:val="ac"/>
        <w:widowControl w:val="0"/>
        <w:numPr>
          <w:ilvl w:val="0"/>
          <w:numId w:val="6"/>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Программы для системы дополнительного образования детей. Спортивное</w:t>
      </w:r>
      <w:r w:rsidRPr="00ED7494">
        <w:rPr>
          <w:rFonts w:ascii="Times New Roman" w:hAnsi="Times New Roman"/>
          <w:spacing w:val="-14"/>
          <w:sz w:val="28"/>
          <w:szCs w:val="28"/>
        </w:rPr>
        <w:t xml:space="preserve"> </w:t>
      </w:r>
      <w:r w:rsidRPr="00ED7494">
        <w:rPr>
          <w:rFonts w:ascii="Times New Roman" w:hAnsi="Times New Roman"/>
          <w:sz w:val="28"/>
          <w:szCs w:val="28"/>
        </w:rPr>
        <w:t>ориентирование.</w:t>
      </w:r>
    </w:p>
    <w:p w14:paraId="172B057D" w14:textId="77777777" w:rsidR="00160F9F" w:rsidRPr="00ED7494" w:rsidRDefault="00160F9F" w:rsidP="00783285">
      <w:pPr>
        <w:pStyle w:val="ac"/>
        <w:widowControl w:val="0"/>
        <w:numPr>
          <w:ilvl w:val="1"/>
          <w:numId w:val="6"/>
        </w:numPr>
        <w:tabs>
          <w:tab w:val="left" w:pos="1060"/>
        </w:tabs>
        <w:autoSpaceDE w:val="0"/>
        <w:autoSpaceDN w:val="0"/>
        <w:ind w:hanging="181"/>
        <w:contextualSpacing w:val="0"/>
        <w:jc w:val="both"/>
        <w:rPr>
          <w:rFonts w:ascii="Times New Roman" w:hAnsi="Times New Roman"/>
          <w:sz w:val="28"/>
          <w:szCs w:val="28"/>
        </w:rPr>
      </w:pPr>
      <w:r w:rsidRPr="00ED7494">
        <w:rPr>
          <w:rFonts w:ascii="Times New Roman" w:hAnsi="Times New Roman"/>
          <w:sz w:val="28"/>
          <w:szCs w:val="28"/>
        </w:rPr>
        <w:t>М., ЦДЮТиК МО РФ,</w:t>
      </w:r>
      <w:r w:rsidRPr="00ED7494">
        <w:rPr>
          <w:rFonts w:ascii="Times New Roman" w:hAnsi="Times New Roman"/>
          <w:spacing w:val="-3"/>
          <w:sz w:val="28"/>
          <w:szCs w:val="28"/>
        </w:rPr>
        <w:t xml:space="preserve"> </w:t>
      </w:r>
      <w:r w:rsidRPr="00ED7494">
        <w:rPr>
          <w:rFonts w:ascii="Times New Roman" w:hAnsi="Times New Roman"/>
          <w:sz w:val="28"/>
          <w:szCs w:val="28"/>
        </w:rPr>
        <w:t>2001.</w:t>
      </w:r>
    </w:p>
    <w:p w14:paraId="687E49ED" w14:textId="77777777" w:rsidR="00160F9F" w:rsidRPr="00ED7494" w:rsidRDefault="00160F9F" w:rsidP="00160F9F">
      <w:pPr>
        <w:pStyle w:val="a6"/>
        <w:spacing w:after="0"/>
        <w:jc w:val="both"/>
        <w:rPr>
          <w:rFonts w:ascii="Times New Roman" w:hAnsi="Times New Roman"/>
          <w:sz w:val="28"/>
          <w:szCs w:val="28"/>
        </w:rPr>
      </w:pPr>
    </w:p>
    <w:p w14:paraId="4FE6E7CE" w14:textId="77777777" w:rsidR="00160F9F" w:rsidRPr="00ED7494" w:rsidRDefault="00160F9F" w:rsidP="00160F9F">
      <w:pPr>
        <w:pStyle w:val="2"/>
        <w:spacing w:before="0" w:after="0"/>
        <w:ind w:left="1304"/>
        <w:jc w:val="both"/>
        <w:rPr>
          <w:rFonts w:ascii="Times New Roman" w:hAnsi="Times New Roman" w:cs="Times New Roman"/>
        </w:rPr>
      </w:pPr>
      <w:r w:rsidRPr="00ED7494">
        <w:rPr>
          <w:rFonts w:ascii="Times New Roman" w:hAnsi="Times New Roman" w:cs="Times New Roman"/>
        </w:rPr>
        <w:t>Список литературы для детей и родителей</w:t>
      </w:r>
    </w:p>
    <w:p w14:paraId="6857BA73" w14:textId="77777777" w:rsidR="00160F9F" w:rsidRPr="00ED7494" w:rsidRDefault="00160F9F" w:rsidP="00783285">
      <w:pPr>
        <w:pStyle w:val="ac"/>
        <w:widowControl w:val="0"/>
        <w:numPr>
          <w:ilvl w:val="0"/>
          <w:numId w:val="5"/>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Бардин К.В. Азбука туризма. - М.: Просвещение,</w:t>
      </w:r>
      <w:r w:rsidRPr="00ED7494">
        <w:rPr>
          <w:rFonts w:ascii="Times New Roman" w:hAnsi="Times New Roman"/>
          <w:spacing w:val="-3"/>
          <w:sz w:val="28"/>
          <w:szCs w:val="28"/>
        </w:rPr>
        <w:t xml:space="preserve"> </w:t>
      </w:r>
      <w:r w:rsidRPr="00ED7494">
        <w:rPr>
          <w:rFonts w:ascii="Times New Roman" w:hAnsi="Times New Roman"/>
          <w:sz w:val="28"/>
          <w:szCs w:val="28"/>
        </w:rPr>
        <w:t>1981.</w:t>
      </w:r>
    </w:p>
    <w:p w14:paraId="0898CE35" w14:textId="77777777" w:rsidR="00160F9F" w:rsidRPr="00ED7494" w:rsidRDefault="00160F9F" w:rsidP="00783285">
      <w:pPr>
        <w:pStyle w:val="ac"/>
        <w:widowControl w:val="0"/>
        <w:numPr>
          <w:ilvl w:val="0"/>
          <w:numId w:val="5"/>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Волович В.Т. Академия выживания.- М.:</w:t>
      </w:r>
      <w:r w:rsidRPr="00ED7494">
        <w:rPr>
          <w:rFonts w:ascii="Times New Roman" w:hAnsi="Times New Roman"/>
          <w:spacing w:val="-1"/>
          <w:sz w:val="28"/>
          <w:szCs w:val="28"/>
        </w:rPr>
        <w:t xml:space="preserve"> </w:t>
      </w:r>
      <w:r w:rsidRPr="00ED7494">
        <w:rPr>
          <w:rFonts w:ascii="Times New Roman" w:hAnsi="Times New Roman"/>
          <w:sz w:val="28"/>
          <w:szCs w:val="28"/>
        </w:rPr>
        <w:t>ТОЛК,1996.</w:t>
      </w:r>
    </w:p>
    <w:p w14:paraId="692B8777" w14:textId="77777777" w:rsidR="00160F9F" w:rsidRDefault="00160F9F" w:rsidP="00783285">
      <w:pPr>
        <w:pStyle w:val="ac"/>
        <w:widowControl w:val="0"/>
        <w:numPr>
          <w:ilvl w:val="0"/>
          <w:numId w:val="5"/>
        </w:numPr>
        <w:tabs>
          <w:tab w:val="left" w:pos="880"/>
        </w:tabs>
        <w:autoSpaceDE w:val="0"/>
        <w:autoSpaceDN w:val="0"/>
        <w:ind w:hanging="361"/>
        <w:contextualSpacing w:val="0"/>
        <w:jc w:val="both"/>
        <w:rPr>
          <w:rFonts w:ascii="Times New Roman" w:hAnsi="Times New Roman"/>
          <w:sz w:val="28"/>
          <w:szCs w:val="28"/>
        </w:rPr>
      </w:pPr>
      <w:r w:rsidRPr="00ED7494">
        <w:rPr>
          <w:rFonts w:ascii="Times New Roman" w:hAnsi="Times New Roman"/>
          <w:sz w:val="28"/>
          <w:szCs w:val="28"/>
        </w:rPr>
        <w:t>Краткий справочник туриста. - М.:</w:t>
      </w:r>
      <w:r w:rsidRPr="00ED7494">
        <w:rPr>
          <w:rFonts w:ascii="Times New Roman" w:hAnsi="Times New Roman"/>
          <w:spacing w:val="-2"/>
          <w:sz w:val="28"/>
          <w:szCs w:val="28"/>
        </w:rPr>
        <w:t xml:space="preserve"> </w:t>
      </w:r>
      <w:r w:rsidRPr="00ED7494">
        <w:rPr>
          <w:rFonts w:ascii="Times New Roman" w:hAnsi="Times New Roman"/>
          <w:sz w:val="28"/>
          <w:szCs w:val="28"/>
        </w:rPr>
        <w:t>Профиздат,1985.</w:t>
      </w:r>
    </w:p>
    <w:p w14:paraId="6A10F06C" w14:textId="77777777" w:rsidR="0061790F" w:rsidRDefault="0061790F" w:rsidP="00160F9F">
      <w:pPr>
        <w:pStyle w:val="a6"/>
        <w:spacing w:after="0"/>
        <w:jc w:val="right"/>
        <w:rPr>
          <w:rFonts w:ascii="Times New Roman" w:hAnsi="Times New Roman"/>
          <w:b/>
          <w:bCs/>
          <w:color w:val="FF0000"/>
          <w:sz w:val="28"/>
          <w:szCs w:val="28"/>
        </w:rPr>
      </w:pPr>
    </w:p>
    <w:p w14:paraId="1D687453" w14:textId="77777777" w:rsidR="0061790F" w:rsidRDefault="0061790F" w:rsidP="00160F9F">
      <w:pPr>
        <w:pStyle w:val="a6"/>
        <w:spacing w:after="0"/>
        <w:jc w:val="right"/>
        <w:rPr>
          <w:rFonts w:ascii="Times New Roman" w:hAnsi="Times New Roman"/>
          <w:b/>
          <w:bCs/>
          <w:color w:val="FF0000"/>
          <w:sz w:val="28"/>
          <w:szCs w:val="28"/>
        </w:rPr>
      </w:pPr>
    </w:p>
    <w:p w14:paraId="72D1729C" w14:textId="77777777" w:rsidR="0061790F" w:rsidRDefault="0061790F" w:rsidP="00160F9F">
      <w:pPr>
        <w:pStyle w:val="a6"/>
        <w:spacing w:after="0"/>
        <w:jc w:val="right"/>
        <w:rPr>
          <w:rFonts w:ascii="Times New Roman" w:hAnsi="Times New Roman"/>
          <w:b/>
          <w:bCs/>
          <w:color w:val="FF0000"/>
          <w:sz w:val="28"/>
          <w:szCs w:val="28"/>
        </w:rPr>
      </w:pPr>
    </w:p>
    <w:p w14:paraId="31397C9B" w14:textId="77777777" w:rsidR="0061790F" w:rsidRDefault="0061790F" w:rsidP="00160F9F">
      <w:pPr>
        <w:pStyle w:val="a6"/>
        <w:spacing w:after="0"/>
        <w:jc w:val="right"/>
        <w:rPr>
          <w:rFonts w:ascii="Times New Roman" w:hAnsi="Times New Roman"/>
          <w:b/>
          <w:bCs/>
          <w:color w:val="FF0000"/>
          <w:sz w:val="28"/>
          <w:szCs w:val="28"/>
        </w:rPr>
      </w:pPr>
    </w:p>
    <w:p w14:paraId="6BA6510E" w14:textId="77777777" w:rsidR="0061790F" w:rsidRDefault="0061790F" w:rsidP="00160F9F">
      <w:pPr>
        <w:pStyle w:val="a6"/>
        <w:spacing w:after="0"/>
        <w:jc w:val="right"/>
        <w:rPr>
          <w:rFonts w:ascii="Times New Roman" w:hAnsi="Times New Roman"/>
          <w:b/>
          <w:bCs/>
          <w:color w:val="FF0000"/>
          <w:sz w:val="28"/>
          <w:szCs w:val="28"/>
        </w:rPr>
      </w:pPr>
    </w:p>
    <w:p w14:paraId="6776A70D" w14:textId="77777777" w:rsidR="0061790F" w:rsidRDefault="0061790F" w:rsidP="00160F9F">
      <w:pPr>
        <w:pStyle w:val="a6"/>
        <w:spacing w:after="0"/>
        <w:jc w:val="right"/>
        <w:rPr>
          <w:rFonts w:ascii="Times New Roman" w:hAnsi="Times New Roman"/>
          <w:b/>
          <w:bCs/>
          <w:color w:val="FF0000"/>
          <w:sz w:val="28"/>
          <w:szCs w:val="28"/>
        </w:rPr>
      </w:pPr>
    </w:p>
    <w:p w14:paraId="11CE2F03" w14:textId="77777777" w:rsidR="0061790F" w:rsidRDefault="0061790F" w:rsidP="00160F9F">
      <w:pPr>
        <w:pStyle w:val="a6"/>
        <w:spacing w:after="0"/>
        <w:jc w:val="right"/>
        <w:rPr>
          <w:rFonts w:ascii="Times New Roman" w:hAnsi="Times New Roman"/>
          <w:b/>
          <w:bCs/>
          <w:color w:val="FF0000"/>
          <w:sz w:val="28"/>
          <w:szCs w:val="28"/>
        </w:rPr>
      </w:pPr>
    </w:p>
    <w:p w14:paraId="27769D99" w14:textId="77777777" w:rsidR="0061790F" w:rsidRDefault="0061790F" w:rsidP="00160F9F">
      <w:pPr>
        <w:pStyle w:val="a6"/>
        <w:spacing w:after="0"/>
        <w:jc w:val="right"/>
        <w:rPr>
          <w:rFonts w:ascii="Times New Roman" w:hAnsi="Times New Roman"/>
          <w:b/>
          <w:bCs/>
          <w:color w:val="FF0000"/>
          <w:sz w:val="28"/>
          <w:szCs w:val="28"/>
        </w:rPr>
      </w:pPr>
    </w:p>
    <w:p w14:paraId="76F5B94F" w14:textId="77777777" w:rsidR="0061790F" w:rsidRDefault="0061790F" w:rsidP="00160F9F">
      <w:pPr>
        <w:pStyle w:val="a6"/>
        <w:spacing w:after="0"/>
        <w:jc w:val="right"/>
        <w:rPr>
          <w:rFonts w:ascii="Times New Roman" w:hAnsi="Times New Roman"/>
          <w:b/>
          <w:bCs/>
          <w:color w:val="FF0000"/>
          <w:sz w:val="28"/>
          <w:szCs w:val="28"/>
        </w:rPr>
      </w:pPr>
    </w:p>
    <w:p w14:paraId="7A515087" w14:textId="77777777" w:rsidR="0061790F" w:rsidRDefault="0061790F" w:rsidP="00160F9F">
      <w:pPr>
        <w:pStyle w:val="a6"/>
        <w:spacing w:after="0"/>
        <w:jc w:val="right"/>
        <w:rPr>
          <w:rFonts w:ascii="Times New Roman" w:hAnsi="Times New Roman"/>
          <w:b/>
          <w:bCs/>
          <w:color w:val="FF0000"/>
          <w:sz w:val="28"/>
          <w:szCs w:val="28"/>
        </w:rPr>
      </w:pPr>
    </w:p>
    <w:p w14:paraId="24853C39" w14:textId="77777777" w:rsidR="0061790F" w:rsidRDefault="0061790F" w:rsidP="00160F9F">
      <w:pPr>
        <w:pStyle w:val="a6"/>
        <w:spacing w:after="0"/>
        <w:jc w:val="right"/>
        <w:rPr>
          <w:rFonts w:ascii="Times New Roman" w:hAnsi="Times New Roman"/>
          <w:b/>
          <w:bCs/>
          <w:color w:val="FF0000"/>
          <w:sz w:val="28"/>
          <w:szCs w:val="28"/>
        </w:rPr>
      </w:pPr>
    </w:p>
    <w:p w14:paraId="690C860B" w14:textId="77777777" w:rsidR="0061790F" w:rsidRDefault="0061790F" w:rsidP="00160F9F">
      <w:pPr>
        <w:pStyle w:val="a6"/>
        <w:spacing w:after="0"/>
        <w:jc w:val="right"/>
        <w:rPr>
          <w:rFonts w:ascii="Times New Roman" w:hAnsi="Times New Roman"/>
          <w:b/>
          <w:bCs/>
          <w:color w:val="FF0000"/>
          <w:sz w:val="28"/>
          <w:szCs w:val="28"/>
        </w:rPr>
      </w:pPr>
    </w:p>
    <w:p w14:paraId="4CC2FD3F" w14:textId="77777777" w:rsidR="0061790F" w:rsidRDefault="0061790F" w:rsidP="00160F9F">
      <w:pPr>
        <w:pStyle w:val="a6"/>
        <w:spacing w:after="0"/>
        <w:jc w:val="right"/>
        <w:rPr>
          <w:rFonts w:ascii="Times New Roman" w:hAnsi="Times New Roman"/>
          <w:b/>
          <w:bCs/>
          <w:color w:val="FF0000"/>
          <w:sz w:val="28"/>
          <w:szCs w:val="28"/>
        </w:rPr>
      </w:pPr>
    </w:p>
    <w:p w14:paraId="3EB1D1A6" w14:textId="77777777" w:rsidR="0061790F" w:rsidRDefault="0061790F" w:rsidP="00160F9F">
      <w:pPr>
        <w:pStyle w:val="a6"/>
        <w:spacing w:after="0"/>
        <w:jc w:val="right"/>
        <w:rPr>
          <w:rFonts w:ascii="Times New Roman" w:hAnsi="Times New Roman"/>
          <w:b/>
          <w:bCs/>
          <w:color w:val="FF0000"/>
          <w:sz w:val="28"/>
          <w:szCs w:val="28"/>
        </w:rPr>
      </w:pPr>
    </w:p>
    <w:p w14:paraId="7E7E6871" w14:textId="77777777" w:rsidR="0061790F" w:rsidRDefault="0061790F" w:rsidP="00160F9F">
      <w:pPr>
        <w:pStyle w:val="a6"/>
        <w:spacing w:after="0"/>
        <w:jc w:val="right"/>
        <w:rPr>
          <w:rFonts w:ascii="Times New Roman" w:hAnsi="Times New Roman"/>
          <w:b/>
          <w:bCs/>
          <w:color w:val="FF0000"/>
          <w:sz w:val="28"/>
          <w:szCs w:val="28"/>
        </w:rPr>
      </w:pPr>
    </w:p>
    <w:p w14:paraId="219214B5" w14:textId="77777777" w:rsidR="0061790F" w:rsidRDefault="0061790F" w:rsidP="00160F9F">
      <w:pPr>
        <w:pStyle w:val="a6"/>
        <w:spacing w:after="0"/>
        <w:jc w:val="right"/>
        <w:rPr>
          <w:rFonts w:ascii="Times New Roman" w:hAnsi="Times New Roman"/>
          <w:b/>
          <w:bCs/>
          <w:color w:val="FF0000"/>
          <w:sz w:val="28"/>
          <w:szCs w:val="28"/>
        </w:rPr>
      </w:pPr>
    </w:p>
    <w:p w14:paraId="06B8F18B" w14:textId="77777777" w:rsidR="0061790F" w:rsidRDefault="0061790F" w:rsidP="00160F9F">
      <w:pPr>
        <w:pStyle w:val="a6"/>
        <w:spacing w:after="0"/>
        <w:jc w:val="right"/>
        <w:rPr>
          <w:rFonts w:ascii="Times New Roman" w:hAnsi="Times New Roman"/>
          <w:b/>
          <w:bCs/>
          <w:color w:val="FF0000"/>
          <w:sz w:val="28"/>
          <w:szCs w:val="28"/>
        </w:rPr>
      </w:pPr>
    </w:p>
    <w:p w14:paraId="107B26E8" w14:textId="77777777" w:rsidR="0061790F" w:rsidRDefault="0061790F" w:rsidP="00160F9F">
      <w:pPr>
        <w:pStyle w:val="a6"/>
        <w:spacing w:after="0"/>
        <w:jc w:val="right"/>
        <w:rPr>
          <w:rFonts w:ascii="Times New Roman" w:hAnsi="Times New Roman"/>
          <w:b/>
          <w:bCs/>
          <w:color w:val="FF0000"/>
          <w:sz w:val="28"/>
          <w:szCs w:val="28"/>
        </w:rPr>
      </w:pPr>
    </w:p>
    <w:p w14:paraId="407458E7" w14:textId="77777777" w:rsidR="0061790F" w:rsidRDefault="0061790F" w:rsidP="00160F9F">
      <w:pPr>
        <w:pStyle w:val="a6"/>
        <w:spacing w:after="0"/>
        <w:jc w:val="right"/>
        <w:rPr>
          <w:rFonts w:ascii="Times New Roman" w:hAnsi="Times New Roman"/>
          <w:b/>
          <w:bCs/>
          <w:color w:val="FF0000"/>
          <w:sz w:val="28"/>
          <w:szCs w:val="28"/>
        </w:rPr>
      </w:pPr>
    </w:p>
    <w:p w14:paraId="2F99D4B1" w14:textId="77777777" w:rsidR="0061790F" w:rsidRDefault="0061790F" w:rsidP="00160F9F">
      <w:pPr>
        <w:pStyle w:val="a6"/>
        <w:spacing w:after="0"/>
        <w:jc w:val="right"/>
        <w:rPr>
          <w:rFonts w:ascii="Times New Roman" w:hAnsi="Times New Roman"/>
          <w:b/>
          <w:bCs/>
          <w:color w:val="FF0000"/>
          <w:sz w:val="28"/>
          <w:szCs w:val="28"/>
        </w:rPr>
      </w:pPr>
    </w:p>
    <w:p w14:paraId="6D9DEE3D" w14:textId="77777777" w:rsidR="0061790F" w:rsidRDefault="0061790F" w:rsidP="00160F9F">
      <w:pPr>
        <w:pStyle w:val="a6"/>
        <w:spacing w:after="0"/>
        <w:jc w:val="right"/>
        <w:rPr>
          <w:rFonts w:ascii="Times New Roman" w:hAnsi="Times New Roman"/>
          <w:b/>
          <w:bCs/>
          <w:color w:val="FF0000"/>
          <w:sz w:val="28"/>
          <w:szCs w:val="28"/>
        </w:rPr>
      </w:pPr>
    </w:p>
    <w:p w14:paraId="768FDAFA" w14:textId="77777777" w:rsidR="0061790F" w:rsidRDefault="0061790F" w:rsidP="00160F9F">
      <w:pPr>
        <w:pStyle w:val="a6"/>
        <w:spacing w:after="0"/>
        <w:jc w:val="right"/>
        <w:rPr>
          <w:rFonts w:ascii="Times New Roman" w:hAnsi="Times New Roman"/>
          <w:b/>
          <w:bCs/>
          <w:color w:val="FF0000"/>
          <w:sz w:val="28"/>
          <w:szCs w:val="28"/>
        </w:rPr>
      </w:pPr>
    </w:p>
    <w:p w14:paraId="67EBDFCA" w14:textId="77777777" w:rsidR="0061790F" w:rsidRDefault="0061790F" w:rsidP="00160F9F">
      <w:pPr>
        <w:pStyle w:val="a6"/>
        <w:spacing w:after="0"/>
        <w:jc w:val="right"/>
        <w:rPr>
          <w:rFonts w:ascii="Times New Roman" w:hAnsi="Times New Roman"/>
          <w:b/>
          <w:bCs/>
          <w:color w:val="FF0000"/>
          <w:sz w:val="28"/>
          <w:szCs w:val="28"/>
        </w:rPr>
      </w:pPr>
    </w:p>
    <w:p w14:paraId="7E9BC5F3" w14:textId="77777777" w:rsidR="0061790F" w:rsidRDefault="0061790F" w:rsidP="00160F9F">
      <w:pPr>
        <w:pStyle w:val="a6"/>
        <w:spacing w:after="0"/>
        <w:jc w:val="right"/>
        <w:rPr>
          <w:rFonts w:ascii="Times New Roman" w:hAnsi="Times New Roman"/>
          <w:b/>
          <w:bCs/>
          <w:color w:val="FF0000"/>
          <w:sz w:val="28"/>
          <w:szCs w:val="28"/>
        </w:rPr>
      </w:pPr>
    </w:p>
    <w:p w14:paraId="378A3877" w14:textId="77777777" w:rsidR="0061790F" w:rsidRDefault="0061790F" w:rsidP="00160F9F">
      <w:pPr>
        <w:pStyle w:val="a6"/>
        <w:spacing w:after="0"/>
        <w:jc w:val="right"/>
        <w:rPr>
          <w:rFonts w:ascii="Times New Roman" w:hAnsi="Times New Roman"/>
          <w:b/>
          <w:bCs/>
          <w:color w:val="FF0000"/>
          <w:sz w:val="28"/>
          <w:szCs w:val="28"/>
        </w:rPr>
      </w:pPr>
    </w:p>
    <w:p w14:paraId="71E7B0E4" w14:textId="77777777" w:rsidR="0061790F" w:rsidRDefault="0061790F" w:rsidP="00160F9F">
      <w:pPr>
        <w:pStyle w:val="a6"/>
        <w:spacing w:after="0"/>
        <w:jc w:val="right"/>
        <w:rPr>
          <w:rFonts w:ascii="Times New Roman" w:hAnsi="Times New Roman"/>
          <w:b/>
          <w:bCs/>
          <w:color w:val="FF0000"/>
          <w:sz w:val="28"/>
          <w:szCs w:val="28"/>
        </w:rPr>
      </w:pPr>
    </w:p>
    <w:p w14:paraId="43E25C51" w14:textId="77777777" w:rsidR="0061790F" w:rsidRDefault="0061790F" w:rsidP="00160F9F">
      <w:pPr>
        <w:pStyle w:val="a6"/>
        <w:spacing w:after="0"/>
        <w:jc w:val="right"/>
        <w:rPr>
          <w:rFonts w:ascii="Times New Roman" w:hAnsi="Times New Roman"/>
          <w:b/>
          <w:bCs/>
          <w:color w:val="FF0000"/>
          <w:sz w:val="28"/>
          <w:szCs w:val="28"/>
        </w:rPr>
      </w:pPr>
    </w:p>
    <w:p w14:paraId="365F52E3" w14:textId="77777777" w:rsidR="0061790F" w:rsidRDefault="0061790F" w:rsidP="00160F9F">
      <w:pPr>
        <w:pStyle w:val="a6"/>
        <w:spacing w:after="0"/>
        <w:jc w:val="right"/>
        <w:rPr>
          <w:rFonts w:ascii="Times New Roman" w:hAnsi="Times New Roman"/>
          <w:b/>
          <w:bCs/>
          <w:color w:val="FF0000"/>
          <w:sz w:val="28"/>
          <w:szCs w:val="28"/>
        </w:rPr>
      </w:pPr>
    </w:p>
    <w:p w14:paraId="2BDC87E2" w14:textId="77777777" w:rsidR="0061790F" w:rsidRDefault="0061790F" w:rsidP="00160F9F">
      <w:pPr>
        <w:pStyle w:val="a6"/>
        <w:spacing w:after="0"/>
        <w:jc w:val="right"/>
        <w:rPr>
          <w:rFonts w:ascii="Times New Roman" w:hAnsi="Times New Roman"/>
          <w:b/>
          <w:bCs/>
          <w:color w:val="FF0000"/>
          <w:sz w:val="28"/>
          <w:szCs w:val="28"/>
        </w:rPr>
      </w:pPr>
    </w:p>
    <w:p w14:paraId="4C2F8032" w14:textId="01FB9700" w:rsidR="00160F9F" w:rsidRPr="00BD48B8" w:rsidRDefault="00947706" w:rsidP="00160F9F">
      <w:pPr>
        <w:pStyle w:val="a6"/>
        <w:spacing w:after="0"/>
        <w:jc w:val="right"/>
        <w:rPr>
          <w:rFonts w:ascii="Times New Roman" w:hAnsi="Times New Roman"/>
          <w:b/>
          <w:bCs/>
          <w:color w:val="FF0000"/>
          <w:sz w:val="28"/>
          <w:szCs w:val="28"/>
        </w:rPr>
      </w:pPr>
      <w:r w:rsidRPr="00BD48B8">
        <w:rPr>
          <w:rFonts w:ascii="Times New Roman" w:hAnsi="Times New Roman"/>
          <w:b/>
          <w:bCs/>
          <w:color w:val="FF0000"/>
          <w:sz w:val="28"/>
          <w:szCs w:val="28"/>
        </w:rPr>
        <w:lastRenderedPageBreak/>
        <w:t>П</w:t>
      </w:r>
      <w:r w:rsidR="00160F9F" w:rsidRPr="00BD48B8">
        <w:rPr>
          <w:rFonts w:ascii="Times New Roman" w:hAnsi="Times New Roman"/>
          <w:b/>
          <w:bCs/>
          <w:color w:val="FF0000"/>
          <w:sz w:val="28"/>
          <w:szCs w:val="28"/>
        </w:rPr>
        <w:t>риложение</w:t>
      </w:r>
      <w:r w:rsidR="00BD48B8">
        <w:rPr>
          <w:rFonts w:ascii="Times New Roman" w:hAnsi="Times New Roman"/>
          <w:b/>
          <w:bCs/>
          <w:color w:val="FF0000"/>
          <w:sz w:val="28"/>
          <w:szCs w:val="28"/>
        </w:rPr>
        <w:t xml:space="preserve"> </w:t>
      </w:r>
      <w:r w:rsidR="00160F9F" w:rsidRPr="00BD48B8">
        <w:rPr>
          <w:rFonts w:ascii="Times New Roman" w:hAnsi="Times New Roman"/>
          <w:b/>
          <w:bCs/>
          <w:color w:val="FF0000"/>
          <w:sz w:val="28"/>
          <w:szCs w:val="28"/>
        </w:rPr>
        <w:t>1</w:t>
      </w:r>
    </w:p>
    <w:p w14:paraId="09F45090" w14:textId="7CC366EC" w:rsidR="00160F9F" w:rsidRDefault="00160F9F" w:rsidP="0023707B">
      <w:pPr>
        <w:pStyle w:val="a6"/>
        <w:spacing w:after="0"/>
        <w:rPr>
          <w:rFonts w:ascii="Times New Roman" w:hAnsi="Times New Roman"/>
          <w:sz w:val="28"/>
          <w:szCs w:val="28"/>
        </w:rPr>
      </w:pPr>
    </w:p>
    <w:p w14:paraId="6F5057EE" w14:textId="77777777" w:rsidR="00160F9F" w:rsidRPr="0023707B" w:rsidRDefault="00160F9F" w:rsidP="0023707B">
      <w:pPr>
        <w:pStyle w:val="a6"/>
        <w:spacing w:after="0"/>
        <w:rPr>
          <w:rFonts w:ascii="Times New Roman" w:hAnsi="Times New Roman"/>
          <w:sz w:val="28"/>
          <w:szCs w:val="28"/>
        </w:rPr>
      </w:pPr>
    </w:p>
    <w:p w14:paraId="76FDB275" w14:textId="6D52A2D6" w:rsidR="00660A36" w:rsidRDefault="00660A36" w:rsidP="00660A36">
      <w:pPr>
        <w:pStyle w:val="a6"/>
        <w:spacing w:after="0"/>
        <w:jc w:val="center"/>
        <w:rPr>
          <w:rFonts w:ascii="Times New Roman" w:hAnsi="Times New Roman"/>
          <w:b/>
          <w:bCs/>
          <w:sz w:val="28"/>
          <w:szCs w:val="28"/>
        </w:rPr>
      </w:pPr>
      <w:r>
        <w:rPr>
          <w:rFonts w:ascii="Times New Roman" w:hAnsi="Times New Roman"/>
          <w:b/>
          <w:bCs/>
          <w:sz w:val="28"/>
          <w:szCs w:val="28"/>
        </w:rPr>
        <w:t>Тестовые</w:t>
      </w:r>
      <w:r w:rsidRPr="00452872">
        <w:rPr>
          <w:rFonts w:ascii="Times New Roman" w:hAnsi="Times New Roman"/>
          <w:b/>
          <w:bCs/>
          <w:sz w:val="28"/>
          <w:szCs w:val="28"/>
        </w:rPr>
        <w:t xml:space="preserve"> материалы </w:t>
      </w:r>
    </w:p>
    <w:p w14:paraId="7DB42045" w14:textId="77777777" w:rsidR="00660A36" w:rsidRPr="00452872" w:rsidRDefault="00660A36" w:rsidP="00660A36">
      <w:pPr>
        <w:pStyle w:val="a6"/>
        <w:spacing w:after="0"/>
        <w:jc w:val="center"/>
        <w:rPr>
          <w:rFonts w:ascii="Times New Roman" w:hAnsi="Times New Roman"/>
          <w:b/>
          <w:bCs/>
          <w:sz w:val="28"/>
          <w:szCs w:val="28"/>
        </w:rPr>
      </w:pPr>
      <w:r w:rsidRPr="00452872">
        <w:rPr>
          <w:rFonts w:ascii="Times New Roman" w:hAnsi="Times New Roman"/>
          <w:b/>
          <w:bCs/>
          <w:sz w:val="28"/>
          <w:szCs w:val="28"/>
        </w:rPr>
        <w:t>для прохождения входной, промежуточной, итоговой аттестации</w:t>
      </w:r>
    </w:p>
    <w:p w14:paraId="0246FB52" w14:textId="77777777" w:rsidR="00660A36" w:rsidRDefault="00660A36" w:rsidP="00660A36">
      <w:pPr>
        <w:pStyle w:val="a6"/>
        <w:rPr>
          <w:sz w:val="26"/>
        </w:rPr>
      </w:pPr>
    </w:p>
    <w:p w14:paraId="078B8AFE" w14:textId="401072CC" w:rsidR="00452872" w:rsidRPr="00606047" w:rsidRDefault="00452872" w:rsidP="00606047">
      <w:pPr>
        <w:jc w:val="center"/>
        <w:rPr>
          <w:rFonts w:ascii="Times New Roman" w:hAnsi="Times New Roman"/>
          <w:sz w:val="28"/>
          <w:szCs w:val="28"/>
        </w:rPr>
      </w:pPr>
      <w:r w:rsidRPr="00606047">
        <w:rPr>
          <w:rFonts w:ascii="Times New Roman" w:hAnsi="Times New Roman"/>
          <w:b/>
          <w:caps/>
          <w:sz w:val="28"/>
          <w:szCs w:val="28"/>
        </w:rPr>
        <w:t xml:space="preserve">Контрольно-измерительные материалы </w:t>
      </w:r>
    </w:p>
    <w:p w14:paraId="07E84ED3" w14:textId="1D3220DE" w:rsidR="00452872" w:rsidRPr="00606047" w:rsidRDefault="00452872" w:rsidP="00606047">
      <w:pPr>
        <w:shd w:val="clear" w:color="auto" w:fill="FFFFFF"/>
        <w:autoSpaceDE w:val="0"/>
        <w:jc w:val="both"/>
        <w:rPr>
          <w:rFonts w:ascii="Times New Roman" w:eastAsia="Times New Roman" w:hAnsi="Times New Roman"/>
          <w:color w:val="000000"/>
          <w:sz w:val="28"/>
          <w:szCs w:val="28"/>
          <w:u w:val="single"/>
        </w:rPr>
      </w:pPr>
      <w:r w:rsidRPr="00606047">
        <w:rPr>
          <w:rFonts w:ascii="Times New Roman" w:eastAsia="Times New Roman" w:hAnsi="Times New Roman"/>
          <w:bCs/>
          <w:color w:val="000000"/>
          <w:sz w:val="28"/>
          <w:szCs w:val="28"/>
          <w:u w:val="single"/>
        </w:rPr>
        <w:t>Объединение:</w:t>
      </w:r>
      <w:r w:rsidRPr="00606047">
        <w:rPr>
          <w:rFonts w:ascii="Times New Roman" w:eastAsia="Times New Roman" w:hAnsi="Times New Roman"/>
          <w:bCs/>
          <w:color w:val="000000"/>
          <w:sz w:val="28"/>
          <w:szCs w:val="28"/>
        </w:rPr>
        <w:t xml:space="preserve"> </w:t>
      </w:r>
      <w:r w:rsidRPr="00606047">
        <w:rPr>
          <w:rFonts w:ascii="Times New Roman" w:eastAsia="Times New Roman" w:hAnsi="Times New Roman"/>
          <w:color w:val="000000"/>
          <w:sz w:val="28"/>
          <w:szCs w:val="28"/>
        </w:rPr>
        <w:t>«Спорт и туризм»</w:t>
      </w:r>
    </w:p>
    <w:p w14:paraId="7624A846" w14:textId="5FB6DEF1" w:rsidR="00452872" w:rsidRPr="00606047" w:rsidRDefault="00452872" w:rsidP="00606047">
      <w:pPr>
        <w:shd w:val="clear" w:color="auto" w:fill="FFFFFF"/>
        <w:autoSpaceDE w:val="0"/>
        <w:rPr>
          <w:rFonts w:ascii="Times New Roman" w:eastAsia="Times New Roman" w:hAnsi="Times New Roman"/>
          <w:bCs/>
          <w:color w:val="000000"/>
          <w:sz w:val="28"/>
          <w:szCs w:val="28"/>
          <w:u w:val="single"/>
        </w:rPr>
      </w:pPr>
      <w:r w:rsidRPr="00606047">
        <w:rPr>
          <w:rFonts w:ascii="Times New Roman" w:eastAsia="Times New Roman" w:hAnsi="Times New Roman"/>
          <w:color w:val="000000"/>
          <w:sz w:val="28"/>
          <w:szCs w:val="28"/>
          <w:u w:val="single"/>
        </w:rPr>
        <w:t>Программа:</w:t>
      </w:r>
      <w:r w:rsidRPr="00606047">
        <w:rPr>
          <w:rFonts w:ascii="Times New Roman" w:eastAsia="Times New Roman" w:hAnsi="Times New Roman"/>
          <w:color w:val="000000"/>
          <w:sz w:val="28"/>
          <w:szCs w:val="28"/>
        </w:rPr>
        <w:t xml:space="preserve"> </w:t>
      </w:r>
      <w:r w:rsidRPr="00606047">
        <w:rPr>
          <w:rFonts w:ascii="Times New Roman" w:eastAsia="Times New Roman" w:hAnsi="Times New Roman"/>
          <w:bCs/>
          <w:color w:val="000000"/>
          <w:sz w:val="28"/>
          <w:szCs w:val="28"/>
        </w:rPr>
        <w:t>«Спорт и туризм»</w:t>
      </w:r>
    </w:p>
    <w:p w14:paraId="77588B66" w14:textId="66257590" w:rsidR="00452872" w:rsidRPr="00606047" w:rsidRDefault="00452872" w:rsidP="00606047">
      <w:pPr>
        <w:shd w:val="clear" w:color="auto" w:fill="FFFFFF"/>
        <w:autoSpaceDE w:val="0"/>
        <w:jc w:val="both"/>
        <w:rPr>
          <w:rFonts w:ascii="Times New Roman" w:eastAsia="Times New Roman" w:hAnsi="Times New Roman"/>
          <w:bCs/>
          <w:color w:val="000000"/>
          <w:sz w:val="28"/>
          <w:szCs w:val="28"/>
          <w:u w:val="single"/>
        </w:rPr>
      </w:pPr>
      <w:r w:rsidRPr="00606047">
        <w:rPr>
          <w:rFonts w:ascii="Times New Roman" w:eastAsia="Times New Roman" w:hAnsi="Times New Roman"/>
          <w:bCs/>
          <w:color w:val="000000"/>
          <w:sz w:val="28"/>
          <w:szCs w:val="28"/>
          <w:u w:val="single"/>
        </w:rPr>
        <w:t>Педагог:</w:t>
      </w:r>
      <w:r w:rsidRPr="00606047">
        <w:rPr>
          <w:rFonts w:ascii="Times New Roman" w:eastAsia="Times New Roman" w:hAnsi="Times New Roman"/>
          <w:bCs/>
          <w:color w:val="000000"/>
          <w:sz w:val="28"/>
          <w:szCs w:val="28"/>
        </w:rPr>
        <w:t xml:space="preserve"> </w:t>
      </w:r>
      <w:r w:rsidRPr="00606047">
        <w:rPr>
          <w:rFonts w:ascii="Times New Roman" w:eastAsia="Times New Roman" w:hAnsi="Times New Roman"/>
          <w:bCs/>
          <w:color w:val="000000"/>
          <w:sz w:val="28"/>
          <w:szCs w:val="28"/>
          <w:u w:val="single"/>
        </w:rPr>
        <w:t>П.И. Архипов</w:t>
      </w:r>
    </w:p>
    <w:p w14:paraId="1AE8BF91" w14:textId="5FF370A4"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bCs/>
          <w:color w:val="000000"/>
          <w:sz w:val="28"/>
          <w:szCs w:val="28"/>
          <w:u w:val="single"/>
        </w:rPr>
        <w:t>Цель:</w:t>
      </w:r>
      <w:r w:rsidRPr="00606047">
        <w:rPr>
          <w:rFonts w:ascii="Times New Roman" w:eastAsia="Times New Roman" w:hAnsi="Times New Roman"/>
          <w:bCs/>
          <w:color w:val="000000"/>
          <w:sz w:val="28"/>
          <w:szCs w:val="28"/>
        </w:rPr>
        <w:t xml:space="preserve"> </w:t>
      </w:r>
      <w:r w:rsidRPr="00606047">
        <w:rPr>
          <w:rFonts w:ascii="Times New Roman" w:eastAsia="Times New Roman" w:hAnsi="Times New Roman"/>
          <w:color w:val="000000"/>
          <w:sz w:val="28"/>
          <w:szCs w:val="28"/>
        </w:rPr>
        <w:t>Проверить уровень освоения предметных знаний обучающимися, уровень их умений и навыков по итогам реализации образовательной программы «Спорт и туризм»</w:t>
      </w:r>
    </w:p>
    <w:p w14:paraId="6E09ECB9"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Форма аттестации: тестирование, выполнение практических заданий</w:t>
      </w:r>
    </w:p>
    <w:p w14:paraId="0DCB6740"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p>
    <w:p w14:paraId="4F44C769" w14:textId="77777777" w:rsidR="00452872" w:rsidRPr="00606047" w:rsidRDefault="00452872" w:rsidP="00606047">
      <w:pPr>
        <w:shd w:val="clear" w:color="auto" w:fill="FFFFFF"/>
        <w:autoSpaceDE w:val="0"/>
        <w:ind w:firstLine="708"/>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Вопросы теоретической и практической частей КИМ отражают содержание материала по основным темам программы. Выполнение тестовых заданий проводится в классной комнате,  письменно. Время на выполнение тестовых заданий — 20 минут. Ответы на вопросы практической части даются в устной форме с элементами показа и письменной форме. На подготовку ответа дается до 20 минут. Оценивание ответов проводится по бальной системе. Общее время на выполнение всех заданий 40 минут.</w:t>
      </w:r>
    </w:p>
    <w:p w14:paraId="1CA2D3B9" w14:textId="77777777" w:rsidR="00452872" w:rsidRPr="00606047" w:rsidRDefault="00452872" w:rsidP="00606047">
      <w:pPr>
        <w:shd w:val="clear" w:color="auto" w:fill="FFFFFF"/>
        <w:autoSpaceDE w:val="0"/>
        <w:ind w:firstLine="708"/>
        <w:jc w:val="both"/>
        <w:rPr>
          <w:rFonts w:ascii="Times New Roman" w:eastAsia="Times New Roman" w:hAnsi="Times New Roman"/>
          <w:color w:val="000000"/>
          <w:sz w:val="28"/>
          <w:szCs w:val="28"/>
        </w:rPr>
      </w:pPr>
    </w:p>
    <w:p w14:paraId="2DA12C1C" w14:textId="77777777" w:rsidR="00452872" w:rsidRPr="00606047" w:rsidRDefault="00452872" w:rsidP="00606047">
      <w:pPr>
        <w:shd w:val="clear" w:color="auto" w:fill="FFFFFF"/>
        <w:autoSpaceDE w:val="0"/>
        <w:jc w:val="center"/>
        <w:rPr>
          <w:rFonts w:ascii="Times New Roman" w:eastAsia="Times New Roman" w:hAnsi="Times New Roman"/>
          <w:bCs/>
          <w:i/>
          <w:color w:val="000000"/>
          <w:sz w:val="28"/>
          <w:szCs w:val="28"/>
        </w:rPr>
      </w:pPr>
      <w:r w:rsidRPr="00606047">
        <w:rPr>
          <w:rFonts w:ascii="Times New Roman" w:eastAsia="Times New Roman" w:hAnsi="Times New Roman"/>
          <w:i/>
          <w:color w:val="000000"/>
          <w:sz w:val="28"/>
          <w:szCs w:val="28"/>
          <w:u w:val="single"/>
        </w:rPr>
        <w:t xml:space="preserve">Теоретическая часть </w:t>
      </w:r>
    </w:p>
    <w:p w14:paraId="1B260817" w14:textId="77777777" w:rsidR="00452872" w:rsidRPr="00606047" w:rsidRDefault="00452872" w:rsidP="00606047">
      <w:pPr>
        <w:shd w:val="clear" w:color="auto" w:fill="FFFFFF"/>
        <w:autoSpaceDE w:val="0"/>
        <w:jc w:val="both"/>
        <w:rPr>
          <w:rFonts w:ascii="Times New Roman" w:eastAsia="Times New Roman" w:hAnsi="Times New Roman"/>
          <w:bCs/>
          <w:i/>
          <w:color w:val="000000"/>
          <w:sz w:val="28"/>
          <w:szCs w:val="28"/>
        </w:rPr>
      </w:pPr>
    </w:p>
    <w:p w14:paraId="1D110CA3" w14:textId="77777777" w:rsidR="00452872" w:rsidRPr="00606047" w:rsidRDefault="00452872" w:rsidP="00606047">
      <w:pPr>
        <w:shd w:val="clear" w:color="auto" w:fill="FFFFFF"/>
        <w:autoSpaceDE w:val="0"/>
        <w:ind w:left="708"/>
        <w:jc w:val="both"/>
        <w:rPr>
          <w:rFonts w:ascii="Times New Roman" w:hAnsi="Times New Roman"/>
          <w:color w:val="000000"/>
          <w:sz w:val="28"/>
          <w:szCs w:val="28"/>
        </w:rPr>
      </w:pPr>
      <w:r w:rsidRPr="00606047">
        <w:rPr>
          <w:rFonts w:ascii="Times New Roman" w:eastAsia="Times New Roman" w:hAnsi="Times New Roman"/>
          <w:bCs/>
          <w:i/>
          <w:color w:val="000000"/>
          <w:sz w:val="28"/>
          <w:szCs w:val="28"/>
        </w:rPr>
        <w:t>Инструкция по работе с тестами:</w:t>
      </w:r>
    </w:p>
    <w:p w14:paraId="321E781F"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hAnsi="Times New Roman"/>
          <w:color w:val="000000"/>
          <w:sz w:val="28"/>
          <w:szCs w:val="28"/>
        </w:rPr>
        <w:t xml:space="preserve">1. </w:t>
      </w:r>
      <w:r w:rsidRPr="00606047">
        <w:rPr>
          <w:rFonts w:ascii="Times New Roman" w:eastAsia="Times New Roman" w:hAnsi="Times New Roman"/>
          <w:color w:val="000000"/>
          <w:sz w:val="28"/>
          <w:szCs w:val="28"/>
        </w:rPr>
        <w:t>Внимательно прочитайте текст теста.</w:t>
      </w:r>
    </w:p>
    <w:p w14:paraId="55F30BDC"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hAnsi="Times New Roman"/>
          <w:color w:val="000000"/>
          <w:sz w:val="28"/>
          <w:szCs w:val="28"/>
        </w:rPr>
        <w:t xml:space="preserve">2. </w:t>
      </w:r>
      <w:r w:rsidRPr="00606047">
        <w:rPr>
          <w:rFonts w:ascii="Times New Roman" w:eastAsia="Times New Roman" w:hAnsi="Times New Roman"/>
          <w:color w:val="000000"/>
          <w:sz w:val="28"/>
          <w:szCs w:val="28"/>
        </w:rPr>
        <w:t>Ознакомьтесь со всеми вариантами ответов и лишь после этого сделайте свой выбор.</w:t>
      </w:r>
    </w:p>
    <w:p w14:paraId="681AE584"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color w:val="000000"/>
          <w:sz w:val="28"/>
          <w:szCs w:val="28"/>
        </w:rPr>
        <w:t xml:space="preserve">3. </w:t>
      </w:r>
      <w:r w:rsidRPr="00606047">
        <w:rPr>
          <w:rFonts w:ascii="Times New Roman" w:eastAsia="Times New Roman" w:hAnsi="Times New Roman"/>
          <w:color w:val="000000"/>
          <w:sz w:val="28"/>
          <w:szCs w:val="28"/>
        </w:rPr>
        <w:t>Тесты имеют один или несколько правильных ответов.</w:t>
      </w:r>
    </w:p>
    <w:p w14:paraId="6AE3D6B0"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p>
    <w:p w14:paraId="41B000B1" w14:textId="77777777" w:rsidR="00452872" w:rsidRPr="00606047" w:rsidRDefault="00452872" w:rsidP="00606047">
      <w:pPr>
        <w:shd w:val="clear" w:color="auto" w:fill="FFFFFF"/>
        <w:autoSpaceDE w:val="0"/>
        <w:ind w:firstLine="708"/>
        <w:jc w:val="both"/>
        <w:rPr>
          <w:rFonts w:ascii="Times New Roman" w:eastAsia="Times New Roman" w:hAnsi="Times New Roman"/>
          <w:color w:val="000000"/>
          <w:sz w:val="28"/>
          <w:szCs w:val="28"/>
        </w:rPr>
      </w:pPr>
      <w:r w:rsidRPr="00606047">
        <w:rPr>
          <w:rFonts w:ascii="Times New Roman" w:eastAsia="Times New Roman" w:hAnsi="Times New Roman"/>
          <w:i/>
          <w:color w:val="000000"/>
          <w:sz w:val="28"/>
          <w:szCs w:val="28"/>
        </w:rPr>
        <w:t>Оценка результатов тестирования:</w:t>
      </w:r>
    </w:p>
    <w:p w14:paraId="18176FBA"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Каждый правильный ответ равен 10 баллам;</w:t>
      </w:r>
      <w:r w:rsidRPr="00606047">
        <w:rPr>
          <w:rFonts w:ascii="Times New Roman" w:hAnsi="Times New Roman"/>
          <w:sz w:val="28"/>
          <w:szCs w:val="28"/>
        </w:rPr>
        <w:t xml:space="preserve"> </w:t>
      </w:r>
    </w:p>
    <w:p w14:paraId="5625FBD9"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 xml:space="preserve">Неполное выполнение задания – 5 баллов; </w:t>
      </w:r>
    </w:p>
    <w:p w14:paraId="0A3BA667"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Неправильное выполнение – 0 баллов.</w:t>
      </w:r>
    </w:p>
    <w:p w14:paraId="2D6B667B"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p>
    <w:p w14:paraId="0C4744D8" w14:textId="77777777" w:rsidR="00452872" w:rsidRPr="00606047" w:rsidRDefault="00452872" w:rsidP="00606047">
      <w:pPr>
        <w:shd w:val="clear" w:color="auto" w:fill="FFFFFF"/>
        <w:autoSpaceDE w:val="0"/>
        <w:jc w:val="center"/>
        <w:rPr>
          <w:rFonts w:ascii="Times New Roman" w:eastAsia="Times New Roman" w:hAnsi="Times New Roman"/>
          <w:color w:val="000000"/>
          <w:sz w:val="28"/>
          <w:szCs w:val="28"/>
        </w:rPr>
      </w:pPr>
      <w:r w:rsidRPr="00606047">
        <w:rPr>
          <w:rFonts w:ascii="Times New Roman" w:eastAsia="Times New Roman" w:hAnsi="Times New Roman"/>
          <w:i/>
          <w:color w:val="000000"/>
          <w:sz w:val="28"/>
          <w:szCs w:val="28"/>
          <w:u w:val="single"/>
        </w:rPr>
        <w:t>Практическая часть</w:t>
      </w:r>
    </w:p>
    <w:p w14:paraId="2528C2E0"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p>
    <w:p w14:paraId="27C8CBE4" w14:textId="77777777" w:rsidR="00452872" w:rsidRPr="00606047" w:rsidRDefault="00452872" w:rsidP="00606047">
      <w:pPr>
        <w:shd w:val="clear" w:color="auto" w:fill="FFFFFF"/>
        <w:autoSpaceDE w:val="0"/>
        <w:ind w:firstLine="708"/>
        <w:jc w:val="both"/>
        <w:rPr>
          <w:rFonts w:ascii="Times New Roman" w:hAnsi="Times New Roman"/>
          <w:sz w:val="28"/>
          <w:szCs w:val="28"/>
        </w:rPr>
      </w:pPr>
      <w:r w:rsidRPr="00606047">
        <w:rPr>
          <w:rFonts w:ascii="Times New Roman" w:eastAsia="Times New Roman" w:hAnsi="Times New Roman"/>
          <w:i/>
          <w:color w:val="000000"/>
          <w:sz w:val="28"/>
          <w:szCs w:val="28"/>
        </w:rPr>
        <w:t>Оценка результатов выполнения практического задания:</w:t>
      </w:r>
    </w:p>
    <w:p w14:paraId="5D42AC5D" w14:textId="77777777" w:rsidR="00452872" w:rsidRPr="00606047" w:rsidRDefault="00452872" w:rsidP="00606047">
      <w:pPr>
        <w:shd w:val="clear" w:color="auto" w:fill="FFFFFF"/>
        <w:autoSpaceDE w:val="0"/>
        <w:jc w:val="both"/>
        <w:rPr>
          <w:rFonts w:ascii="Times New Roman" w:hAnsi="Times New Roman"/>
          <w:sz w:val="28"/>
          <w:szCs w:val="28"/>
        </w:rPr>
      </w:pPr>
      <w:r w:rsidRPr="00606047">
        <w:rPr>
          <w:rFonts w:ascii="Times New Roman" w:hAnsi="Times New Roman"/>
          <w:sz w:val="28"/>
          <w:szCs w:val="28"/>
        </w:rPr>
        <w:t>Правильное выполнение каждого задания – 30 баллов</w:t>
      </w:r>
    </w:p>
    <w:p w14:paraId="61DB5103" w14:textId="77777777" w:rsidR="00452872" w:rsidRPr="00606047" w:rsidRDefault="00452872" w:rsidP="00606047">
      <w:pPr>
        <w:shd w:val="clear" w:color="auto" w:fill="FFFFFF"/>
        <w:autoSpaceDE w:val="0"/>
        <w:jc w:val="both"/>
        <w:rPr>
          <w:rFonts w:ascii="Times New Roman" w:hAnsi="Times New Roman"/>
          <w:sz w:val="28"/>
          <w:szCs w:val="28"/>
        </w:rPr>
      </w:pPr>
      <w:r w:rsidRPr="00606047">
        <w:rPr>
          <w:rFonts w:ascii="Times New Roman" w:hAnsi="Times New Roman"/>
          <w:sz w:val="28"/>
          <w:szCs w:val="28"/>
        </w:rPr>
        <w:t>Неточность, которую исправляет сам (в каждом задании) – 15 баллов</w:t>
      </w:r>
    </w:p>
    <w:p w14:paraId="35BFC924" w14:textId="77777777" w:rsidR="00452872" w:rsidRPr="00606047" w:rsidRDefault="00452872" w:rsidP="00606047">
      <w:pPr>
        <w:shd w:val="clear" w:color="auto" w:fill="FFFFFF"/>
        <w:autoSpaceDE w:val="0"/>
        <w:jc w:val="both"/>
        <w:rPr>
          <w:rFonts w:ascii="Times New Roman" w:hAnsi="Times New Roman"/>
          <w:sz w:val="28"/>
          <w:szCs w:val="28"/>
        </w:rPr>
      </w:pPr>
      <w:r w:rsidRPr="00606047">
        <w:rPr>
          <w:rFonts w:ascii="Times New Roman" w:hAnsi="Times New Roman"/>
          <w:sz w:val="28"/>
          <w:szCs w:val="28"/>
        </w:rPr>
        <w:t xml:space="preserve">Невыполнение 1-ого задания </w:t>
      </w:r>
      <w:r w:rsidRPr="00606047">
        <w:rPr>
          <w:rFonts w:ascii="Times New Roman" w:eastAsia="Times New Roman" w:hAnsi="Times New Roman"/>
          <w:color w:val="000000"/>
          <w:sz w:val="28"/>
          <w:szCs w:val="28"/>
        </w:rPr>
        <w:t>– 10 баллов</w:t>
      </w:r>
    </w:p>
    <w:p w14:paraId="199436E2"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sz w:val="28"/>
          <w:szCs w:val="28"/>
        </w:rPr>
        <w:t xml:space="preserve">Невыполнение 2-х заданий </w:t>
      </w:r>
      <w:r w:rsidRPr="00606047">
        <w:rPr>
          <w:rFonts w:ascii="Times New Roman" w:eastAsia="Times New Roman" w:hAnsi="Times New Roman"/>
          <w:color w:val="000000"/>
          <w:sz w:val="28"/>
          <w:szCs w:val="28"/>
        </w:rPr>
        <w:t>– 5 баллов</w:t>
      </w:r>
    </w:p>
    <w:p w14:paraId="660A368B"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Невыполнение 3-х заданий – 0 баллов</w:t>
      </w:r>
    </w:p>
    <w:p w14:paraId="2340EC5A" w14:textId="77777777" w:rsidR="00452872" w:rsidRPr="00606047" w:rsidRDefault="00452872" w:rsidP="00606047">
      <w:pPr>
        <w:shd w:val="clear" w:color="auto" w:fill="FFFFFF"/>
        <w:autoSpaceDE w:val="0"/>
        <w:jc w:val="center"/>
        <w:rPr>
          <w:rFonts w:ascii="Times New Roman" w:hAnsi="Times New Roman"/>
          <w:color w:val="000000"/>
          <w:sz w:val="28"/>
          <w:szCs w:val="28"/>
        </w:rPr>
      </w:pPr>
      <w:r w:rsidRPr="00606047">
        <w:rPr>
          <w:rFonts w:ascii="Times New Roman" w:eastAsia="Times New Roman" w:hAnsi="Times New Roman"/>
          <w:i/>
          <w:color w:val="000000"/>
          <w:sz w:val="28"/>
          <w:szCs w:val="28"/>
          <w:u w:val="single"/>
        </w:rPr>
        <w:t>Подведение итогов</w:t>
      </w:r>
    </w:p>
    <w:p w14:paraId="0CB7EFEC"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hAnsi="Times New Roman"/>
          <w:color w:val="000000"/>
          <w:sz w:val="28"/>
          <w:szCs w:val="28"/>
        </w:rPr>
        <w:t>При подведении итогов суммируются баллы, набранные за выполнение теоретической и практической части:</w:t>
      </w:r>
    </w:p>
    <w:p w14:paraId="077BDF32"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hAnsi="Times New Roman"/>
          <w:color w:val="000000"/>
          <w:sz w:val="28"/>
          <w:szCs w:val="28"/>
        </w:rPr>
        <w:t xml:space="preserve">1. </w:t>
      </w:r>
      <w:r w:rsidRPr="00606047">
        <w:rPr>
          <w:rFonts w:ascii="Times New Roman" w:eastAsia="Times New Roman" w:hAnsi="Times New Roman"/>
          <w:color w:val="000000"/>
          <w:sz w:val="28"/>
          <w:szCs w:val="28"/>
        </w:rPr>
        <w:t>от 280 до 211 баллов – «высокий уровень»</w:t>
      </w:r>
    </w:p>
    <w:p w14:paraId="362E25F4"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hAnsi="Times New Roman"/>
          <w:color w:val="000000"/>
          <w:sz w:val="28"/>
          <w:szCs w:val="28"/>
        </w:rPr>
        <w:t xml:space="preserve">2. </w:t>
      </w:r>
      <w:r w:rsidRPr="00606047">
        <w:rPr>
          <w:rFonts w:ascii="Times New Roman" w:eastAsia="Times New Roman" w:hAnsi="Times New Roman"/>
          <w:color w:val="000000"/>
          <w:sz w:val="28"/>
          <w:szCs w:val="28"/>
        </w:rPr>
        <w:t>от 210 до 141 баллов – «хороший уровень»</w:t>
      </w:r>
    </w:p>
    <w:p w14:paraId="2372E29A"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hAnsi="Times New Roman"/>
          <w:color w:val="000000"/>
          <w:sz w:val="28"/>
          <w:szCs w:val="28"/>
        </w:rPr>
        <w:lastRenderedPageBreak/>
        <w:t xml:space="preserve">3. </w:t>
      </w:r>
      <w:r w:rsidRPr="00606047">
        <w:rPr>
          <w:rFonts w:ascii="Times New Roman" w:eastAsia="Times New Roman" w:hAnsi="Times New Roman"/>
          <w:color w:val="000000"/>
          <w:sz w:val="28"/>
          <w:szCs w:val="28"/>
        </w:rPr>
        <w:t>от 140 до 71 баллов – «средний уровень»</w:t>
      </w:r>
    </w:p>
    <w:p w14:paraId="096BE313"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color w:val="000000"/>
          <w:sz w:val="28"/>
          <w:szCs w:val="28"/>
        </w:rPr>
        <w:t xml:space="preserve">4. </w:t>
      </w:r>
      <w:r w:rsidRPr="00606047">
        <w:rPr>
          <w:rFonts w:ascii="Times New Roman" w:eastAsia="Times New Roman" w:hAnsi="Times New Roman"/>
          <w:color w:val="000000"/>
          <w:sz w:val="28"/>
          <w:szCs w:val="28"/>
        </w:rPr>
        <w:t>от 70 до 10 баллов – «низкий уровень»</w:t>
      </w:r>
    </w:p>
    <w:p w14:paraId="0AF2FB11"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p>
    <w:p w14:paraId="66A1DDC5" w14:textId="07CDA348" w:rsidR="00452872" w:rsidRPr="00606047" w:rsidRDefault="00660A36" w:rsidP="00606047">
      <w:pPr>
        <w:shd w:val="clear" w:color="auto" w:fill="FFFFFF"/>
        <w:autoSpaceDE w:val="0"/>
        <w:jc w:val="center"/>
        <w:rPr>
          <w:rFonts w:ascii="Times New Roman" w:hAnsi="Times New Roman"/>
          <w:b/>
          <w:color w:val="000000"/>
          <w:sz w:val="28"/>
          <w:szCs w:val="28"/>
        </w:rPr>
      </w:pPr>
      <w:r>
        <w:rPr>
          <w:rFonts w:ascii="Times New Roman" w:hAnsi="Times New Roman"/>
          <w:b/>
          <w:color w:val="000000"/>
          <w:sz w:val="28"/>
          <w:szCs w:val="28"/>
          <w:u w:val="single"/>
        </w:rPr>
        <w:t>Т</w:t>
      </w:r>
      <w:r w:rsidR="00452872" w:rsidRPr="00606047">
        <w:rPr>
          <w:rFonts w:ascii="Times New Roman" w:hAnsi="Times New Roman"/>
          <w:b/>
          <w:color w:val="000000"/>
          <w:sz w:val="28"/>
          <w:szCs w:val="28"/>
          <w:u w:val="single"/>
        </w:rPr>
        <w:t>еоретическая часть</w:t>
      </w:r>
    </w:p>
    <w:p w14:paraId="6AC5AAA7" w14:textId="77777777"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hAnsi="Times New Roman"/>
          <w:b/>
          <w:color w:val="000000"/>
          <w:sz w:val="28"/>
          <w:szCs w:val="28"/>
        </w:rPr>
        <w:t xml:space="preserve">1. </w:t>
      </w:r>
      <w:r w:rsidRPr="00606047">
        <w:rPr>
          <w:rFonts w:ascii="Times New Roman" w:eastAsia="Times New Roman" w:hAnsi="Times New Roman"/>
          <w:b/>
          <w:color w:val="000000"/>
          <w:sz w:val="28"/>
          <w:szCs w:val="28"/>
        </w:rPr>
        <w:t>Основы туристической подготовки</w:t>
      </w:r>
    </w:p>
    <w:p w14:paraId="3C30AB93" w14:textId="77777777" w:rsidR="00452872" w:rsidRPr="00606047" w:rsidRDefault="00452872" w:rsidP="00606047">
      <w:pPr>
        <w:shd w:val="clear" w:color="auto" w:fill="FFFFFF"/>
        <w:autoSpaceDE w:val="0"/>
        <w:jc w:val="center"/>
        <w:rPr>
          <w:rFonts w:ascii="Times New Roman" w:hAnsi="Times New Roman"/>
          <w:i/>
          <w:color w:val="000000"/>
          <w:sz w:val="28"/>
          <w:szCs w:val="28"/>
        </w:rPr>
      </w:pPr>
      <w:r w:rsidRPr="00606047">
        <w:rPr>
          <w:rFonts w:ascii="Times New Roman" w:eastAsia="Times New Roman" w:hAnsi="Times New Roman"/>
          <w:b/>
          <w:color w:val="000000"/>
          <w:sz w:val="28"/>
          <w:szCs w:val="28"/>
        </w:rPr>
        <w:t>Тест: Поход и факторы риска</w:t>
      </w:r>
    </w:p>
    <w:p w14:paraId="3232F740"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1. </w:t>
      </w:r>
      <w:r w:rsidRPr="00606047">
        <w:rPr>
          <w:rFonts w:ascii="Times New Roman" w:eastAsia="Times New Roman" w:hAnsi="Times New Roman"/>
          <w:i/>
          <w:color w:val="000000"/>
          <w:sz w:val="28"/>
          <w:szCs w:val="28"/>
        </w:rPr>
        <w:t>Как должен  вести себя человек, оказавшийся в экстремальных условиях природной среды (потеря ориентации в лесу</w:t>
      </w:r>
      <w:r w:rsidRPr="00606047">
        <w:rPr>
          <w:rFonts w:ascii="Times New Roman" w:hAnsi="Times New Roman"/>
          <w:i/>
          <w:sz w:val="28"/>
          <w:szCs w:val="28"/>
        </w:rPr>
        <w:t>)</w:t>
      </w:r>
      <w:r w:rsidRPr="00606047">
        <w:rPr>
          <w:rFonts w:ascii="Times New Roman" w:eastAsia="Times New Roman" w:hAnsi="Times New Roman"/>
          <w:i/>
          <w:color w:val="000000"/>
          <w:sz w:val="28"/>
          <w:szCs w:val="28"/>
        </w:rPr>
        <w:t xml:space="preserve">? </w:t>
      </w:r>
    </w:p>
    <w:p w14:paraId="68442BB6"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ему не следует оставаться на месте;</w:t>
      </w:r>
    </w:p>
    <w:p w14:paraId="1A4DE0AD"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ему следует кричать и звать на помощь;</w:t>
      </w:r>
    </w:p>
    <w:p w14:paraId="38B1147B"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ему следует остаться на месте и построить укрытие из подручных материалов;</w:t>
      </w:r>
    </w:p>
    <w:p w14:paraId="7C6B7F08" w14:textId="77777777" w:rsidR="00452872" w:rsidRPr="00606047" w:rsidRDefault="00452872" w:rsidP="00606047">
      <w:pPr>
        <w:shd w:val="clear" w:color="auto" w:fill="FFFFFF"/>
        <w:autoSpaceDE w:val="0"/>
        <w:jc w:val="both"/>
        <w:rPr>
          <w:rFonts w:ascii="Times New Roman" w:hAnsi="Times New Roman"/>
          <w:b/>
          <w:color w:val="000000"/>
          <w:sz w:val="28"/>
          <w:szCs w:val="28"/>
        </w:rPr>
      </w:pPr>
      <w:r w:rsidRPr="00606047">
        <w:rPr>
          <w:rFonts w:ascii="Times New Roman" w:eastAsia="Times New Roman" w:hAnsi="Times New Roman"/>
          <w:color w:val="000000"/>
          <w:sz w:val="28"/>
          <w:szCs w:val="28"/>
        </w:rPr>
        <w:t>г) ему следует остаться на месте и развести костер</w:t>
      </w:r>
      <w:r w:rsidRPr="00606047">
        <w:rPr>
          <w:rFonts w:ascii="Times New Roman" w:eastAsia="Times New Roman" w:hAnsi="Times New Roman"/>
          <w:color w:val="FF0000"/>
          <w:sz w:val="28"/>
          <w:szCs w:val="28"/>
        </w:rPr>
        <w:t>.</w:t>
      </w:r>
    </w:p>
    <w:p w14:paraId="42F559A1" w14:textId="77777777" w:rsidR="00452872" w:rsidRPr="00606047" w:rsidRDefault="00452872" w:rsidP="00606047">
      <w:pPr>
        <w:shd w:val="clear" w:color="auto" w:fill="FFFFFF"/>
        <w:autoSpaceDE w:val="0"/>
        <w:jc w:val="center"/>
        <w:rPr>
          <w:rFonts w:ascii="Times New Roman" w:hAnsi="Times New Roman"/>
          <w:b/>
          <w:color w:val="000000"/>
          <w:sz w:val="28"/>
          <w:szCs w:val="28"/>
        </w:rPr>
      </w:pPr>
    </w:p>
    <w:p w14:paraId="597C5BEA" w14:textId="77777777"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hAnsi="Times New Roman"/>
          <w:b/>
          <w:color w:val="000000"/>
          <w:sz w:val="28"/>
          <w:szCs w:val="28"/>
        </w:rPr>
        <w:t xml:space="preserve">2.  </w:t>
      </w:r>
      <w:r w:rsidRPr="00606047">
        <w:rPr>
          <w:rFonts w:ascii="Times New Roman" w:eastAsia="Times New Roman" w:hAnsi="Times New Roman"/>
          <w:b/>
          <w:color w:val="000000"/>
          <w:sz w:val="28"/>
          <w:szCs w:val="28"/>
        </w:rPr>
        <w:t>Топография и ориентирование</w:t>
      </w:r>
    </w:p>
    <w:p w14:paraId="12DF0577" w14:textId="77777777" w:rsidR="00452872" w:rsidRPr="00606047" w:rsidRDefault="00452872" w:rsidP="00606047">
      <w:pPr>
        <w:shd w:val="clear" w:color="auto" w:fill="FFFFFF"/>
        <w:autoSpaceDE w:val="0"/>
        <w:jc w:val="center"/>
        <w:rPr>
          <w:rFonts w:ascii="Times New Roman" w:hAnsi="Times New Roman"/>
          <w:i/>
          <w:color w:val="000000"/>
          <w:sz w:val="28"/>
          <w:szCs w:val="28"/>
        </w:rPr>
      </w:pPr>
      <w:r w:rsidRPr="00606047">
        <w:rPr>
          <w:rFonts w:ascii="Times New Roman" w:eastAsia="Times New Roman" w:hAnsi="Times New Roman"/>
          <w:b/>
          <w:color w:val="000000"/>
          <w:sz w:val="28"/>
          <w:szCs w:val="28"/>
        </w:rPr>
        <w:t>Тест: Азимут и движение по нему</w:t>
      </w:r>
    </w:p>
    <w:p w14:paraId="10E15776"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2. </w:t>
      </w:r>
      <w:r w:rsidRPr="00606047">
        <w:rPr>
          <w:rFonts w:ascii="Times New Roman" w:eastAsia="Times New Roman" w:hAnsi="Times New Roman"/>
          <w:i/>
          <w:color w:val="000000"/>
          <w:sz w:val="28"/>
          <w:szCs w:val="28"/>
        </w:rPr>
        <w:t xml:space="preserve">Что можно определить по характеру местности с помощью технических средств (компас, часы) при условии видимости сторон горизонта? </w:t>
      </w:r>
    </w:p>
    <w:p w14:paraId="2FE50A4F"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чередование дня и ночи;</w:t>
      </w:r>
    </w:p>
    <w:p w14:paraId="00C93445"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положение Большой медведицы;</w:t>
      </w:r>
    </w:p>
    <w:p w14:paraId="41E6FE0D"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положение Полярной звезды;</w:t>
      </w:r>
    </w:p>
    <w:p w14:paraId="55AD2166"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eastAsia="Times New Roman" w:hAnsi="Times New Roman"/>
          <w:color w:val="000000"/>
          <w:sz w:val="28"/>
          <w:szCs w:val="28"/>
        </w:rPr>
        <w:t>г) положение Солнца.</w:t>
      </w:r>
    </w:p>
    <w:p w14:paraId="6DE721D7" w14:textId="77777777" w:rsidR="00452872" w:rsidRPr="00606047" w:rsidRDefault="00452872" w:rsidP="00606047">
      <w:pPr>
        <w:shd w:val="clear" w:color="auto" w:fill="FFFFFF"/>
        <w:autoSpaceDE w:val="0"/>
        <w:jc w:val="both"/>
        <w:rPr>
          <w:rFonts w:ascii="Times New Roman" w:hAnsi="Times New Roman"/>
          <w:color w:val="000000"/>
          <w:sz w:val="28"/>
          <w:szCs w:val="28"/>
        </w:rPr>
      </w:pPr>
    </w:p>
    <w:p w14:paraId="570A2280" w14:textId="77777777"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hAnsi="Times New Roman"/>
          <w:b/>
          <w:color w:val="000000"/>
          <w:sz w:val="28"/>
          <w:szCs w:val="28"/>
        </w:rPr>
        <w:t xml:space="preserve">3.   </w:t>
      </w:r>
      <w:r w:rsidRPr="00606047">
        <w:rPr>
          <w:rFonts w:ascii="Times New Roman" w:eastAsia="Times New Roman" w:hAnsi="Times New Roman"/>
          <w:b/>
          <w:color w:val="000000"/>
          <w:sz w:val="28"/>
          <w:szCs w:val="28"/>
        </w:rPr>
        <w:t xml:space="preserve">Выживание в природной среде </w:t>
      </w:r>
    </w:p>
    <w:p w14:paraId="3ADA69D5" w14:textId="77777777" w:rsidR="00452872" w:rsidRPr="00606047" w:rsidRDefault="00452872" w:rsidP="00606047">
      <w:pPr>
        <w:shd w:val="clear" w:color="auto" w:fill="FFFFFF"/>
        <w:autoSpaceDE w:val="0"/>
        <w:jc w:val="center"/>
        <w:rPr>
          <w:rFonts w:ascii="Times New Roman" w:hAnsi="Times New Roman"/>
          <w:i/>
          <w:color w:val="000000"/>
          <w:sz w:val="28"/>
          <w:szCs w:val="28"/>
        </w:rPr>
      </w:pPr>
      <w:r w:rsidRPr="00606047">
        <w:rPr>
          <w:rFonts w:ascii="Times New Roman" w:eastAsia="Times New Roman" w:hAnsi="Times New Roman"/>
          <w:b/>
          <w:color w:val="000000"/>
          <w:sz w:val="28"/>
          <w:szCs w:val="28"/>
        </w:rPr>
        <w:t>Тест: Экстремальные ситуации в природной среде. Добывание пищи и воды.</w:t>
      </w:r>
    </w:p>
    <w:p w14:paraId="681AE858"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3. </w:t>
      </w:r>
      <w:r w:rsidRPr="00606047">
        <w:rPr>
          <w:rFonts w:ascii="Times New Roman" w:eastAsia="Times New Roman" w:hAnsi="Times New Roman"/>
          <w:i/>
          <w:color w:val="000000"/>
          <w:sz w:val="28"/>
          <w:szCs w:val="28"/>
        </w:rPr>
        <w:t>Какие существуют способы очистки и обеззараживания воды в   природных условиях?</w:t>
      </w:r>
    </w:p>
    <w:p w14:paraId="6B505B3F"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таких способов очистки не существует;</w:t>
      </w:r>
    </w:p>
    <w:p w14:paraId="04C97394"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дать воде отстояться;</w:t>
      </w:r>
    </w:p>
    <w:p w14:paraId="3F63B9A0"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выкопать неглубокую ямку в полуметре от края водоема, которая  через некоторое время наполниться чистой, прозрачной водой;</w:t>
      </w:r>
    </w:p>
    <w:p w14:paraId="6FD50630" w14:textId="77777777" w:rsidR="00452872" w:rsidRPr="00606047" w:rsidRDefault="00452872" w:rsidP="00606047">
      <w:pPr>
        <w:shd w:val="clear" w:color="auto" w:fill="FFFFFF"/>
        <w:autoSpaceDE w:val="0"/>
        <w:jc w:val="both"/>
        <w:rPr>
          <w:rFonts w:ascii="Times New Roman" w:hAnsi="Times New Roman"/>
          <w:color w:val="000000"/>
          <w:sz w:val="28"/>
          <w:szCs w:val="28"/>
        </w:rPr>
      </w:pPr>
      <w:r w:rsidRPr="00606047">
        <w:rPr>
          <w:rFonts w:ascii="Times New Roman" w:eastAsia="Times New Roman" w:hAnsi="Times New Roman"/>
          <w:color w:val="000000"/>
          <w:sz w:val="28"/>
          <w:szCs w:val="28"/>
        </w:rPr>
        <w:t>г) изготовить простейшие фильтры из нескольких слоев ткани, из пустой консервной банки, пробив в донышке 3-4 небольших отверстия, а затем заполнив ее песком.</w:t>
      </w:r>
    </w:p>
    <w:p w14:paraId="5A5B6230" w14:textId="77777777" w:rsidR="00452872" w:rsidRPr="00606047" w:rsidRDefault="00452872" w:rsidP="00606047">
      <w:pPr>
        <w:shd w:val="clear" w:color="auto" w:fill="FFFFFF"/>
        <w:autoSpaceDE w:val="0"/>
        <w:jc w:val="both"/>
        <w:rPr>
          <w:rFonts w:ascii="Times New Roman" w:hAnsi="Times New Roman"/>
          <w:color w:val="000000"/>
          <w:sz w:val="28"/>
          <w:szCs w:val="28"/>
        </w:rPr>
      </w:pPr>
    </w:p>
    <w:p w14:paraId="7ED2A3ED"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4. </w:t>
      </w:r>
      <w:r w:rsidRPr="00606047">
        <w:rPr>
          <w:rFonts w:ascii="Times New Roman" w:eastAsia="Times New Roman" w:hAnsi="Times New Roman"/>
          <w:i/>
          <w:color w:val="000000"/>
          <w:sz w:val="28"/>
          <w:szCs w:val="28"/>
        </w:rPr>
        <w:t>Когда необходимо зажечь костер людям, находящимся в беде?</w:t>
      </w:r>
    </w:p>
    <w:p w14:paraId="71E7A8CA"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сразу же;</w:t>
      </w:r>
    </w:p>
    <w:p w14:paraId="5F434A96"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жечь костер постоянно;</w:t>
      </w:r>
    </w:p>
    <w:p w14:paraId="33914A6A"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жечь костер только в темное время суток;</w:t>
      </w:r>
    </w:p>
    <w:p w14:paraId="67E089E4" w14:textId="77777777" w:rsidR="00452872" w:rsidRPr="00606047" w:rsidRDefault="00452872" w:rsidP="00606047">
      <w:pPr>
        <w:shd w:val="clear" w:color="auto" w:fill="FFFFFF"/>
        <w:autoSpaceDE w:val="0"/>
        <w:jc w:val="both"/>
        <w:rPr>
          <w:rFonts w:ascii="Times New Roman" w:hAnsi="Times New Roman"/>
          <w:i/>
          <w:color w:val="000000"/>
          <w:sz w:val="28"/>
          <w:szCs w:val="28"/>
        </w:rPr>
      </w:pPr>
      <w:r w:rsidRPr="00606047">
        <w:rPr>
          <w:rFonts w:ascii="Times New Roman" w:eastAsia="Times New Roman" w:hAnsi="Times New Roman"/>
          <w:color w:val="000000"/>
          <w:sz w:val="28"/>
          <w:szCs w:val="28"/>
        </w:rPr>
        <w:t>г) жечь костер, когда вертолет (самолет) появился в зоне видимости и отчетливо слышен шум работающих двигателей.</w:t>
      </w:r>
    </w:p>
    <w:p w14:paraId="2C16D150" w14:textId="77777777" w:rsidR="00452872" w:rsidRPr="00606047" w:rsidRDefault="00452872" w:rsidP="00606047">
      <w:pPr>
        <w:shd w:val="clear" w:color="auto" w:fill="FFFFFF"/>
        <w:autoSpaceDE w:val="0"/>
        <w:rPr>
          <w:rFonts w:ascii="Times New Roman" w:hAnsi="Times New Roman"/>
          <w:i/>
          <w:color w:val="000000"/>
          <w:sz w:val="28"/>
          <w:szCs w:val="28"/>
        </w:rPr>
      </w:pPr>
    </w:p>
    <w:p w14:paraId="0268A99B"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5.  </w:t>
      </w:r>
      <w:r w:rsidRPr="00606047">
        <w:rPr>
          <w:rFonts w:ascii="Times New Roman" w:eastAsia="Times New Roman" w:hAnsi="Times New Roman"/>
          <w:i/>
          <w:color w:val="000000"/>
          <w:sz w:val="28"/>
          <w:szCs w:val="28"/>
        </w:rPr>
        <w:t xml:space="preserve">Через какое время можно дополнительно съесть 10-15 граммов незнакомых растений, ягод и грибов, если нет признаков отравления? </w:t>
      </w:r>
    </w:p>
    <w:p w14:paraId="043F53FD"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 xml:space="preserve">а) через 1-2 часа; </w:t>
      </w:r>
    </w:p>
    <w:p w14:paraId="0C85B8A1"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через 2-3 часа;</w:t>
      </w:r>
    </w:p>
    <w:p w14:paraId="0108A6F0"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через 3-4 часа;</w:t>
      </w:r>
    </w:p>
    <w:p w14:paraId="43F90115" w14:textId="77777777" w:rsidR="00452872" w:rsidRPr="00606047" w:rsidRDefault="00452872" w:rsidP="00606047">
      <w:pPr>
        <w:shd w:val="clear" w:color="auto" w:fill="FFFFFF"/>
        <w:autoSpaceDE w:val="0"/>
        <w:rPr>
          <w:rFonts w:ascii="Times New Roman" w:hAnsi="Times New Roman"/>
          <w:b/>
          <w:color w:val="000000"/>
          <w:sz w:val="28"/>
          <w:szCs w:val="28"/>
        </w:rPr>
      </w:pPr>
      <w:r w:rsidRPr="00606047">
        <w:rPr>
          <w:rFonts w:ascii="Times New Roman" w:eastAsia="Times New Roman" w:hAnsi="Times New Roman"/>
          <w:color w:val="000000"/>
          <w:sz w:val="28"/>
          <w:szCs w:val="28"/>
        </w:rPr>
        <w:t>г) через 4-5 часов.</w:t>
      </w:r>
    </w:p>
    <w:p w14:paraId="42AB68E6" w14:textId="77777777" w:rsidR="00452872" w:rsidRPr="00606047" w:rsidRDefault="00452872" w:rsidP="00606047">
      <w:pPr>
        <w:shd w:val="clear" w:color="auto" w:fill="FFFFFF"/>
        <w:autoSpaceDE w:val="0"/>
        <w:jc w:val="center"/>
        <w:rPr>
          <w:rFonts w:ascii="Times New Roman" w:hAnsi="Times New Roman"/>
          <w:b/>
          <w:color w:val="000000"/>
          <w:sz w:val="28"/>
          <w:szCs w:val="28"/>
        </w:rPr>
      </w:pPr>
    </w:p>
    <w:p w14:paraId="44E41353" w14:textId="77777777"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hAnsi="Times New Roman"/>
          <w:b/>
          <w:color w:val="000000"/>
          <w:sz w:val="28"/>
          <w:szCs w:val="28"/>
        </w:rPr>
        <w:t xml:space="preserve">4. </w:t>
      </w:r>
      <w:r w:rsidRPr="00606047">
        <w:rPr>
          <w:rFonts w:ascii="Times New Roman" w:eastAsia="Times New Roman" w:hAnsi="Times New Roman"/>
          <w:b/>
          <w:color w:val="000000"/>
          <w:sz w:val="28"/>
          <w:szCs w:val="28"/>
        </w:rPr>
        <w:t xml:space="preserve"> Первая доврачебная помощь.</w:t>
      </w:r>
    </w:p>
    <w:p w14:paraId="7CC633D6" w14:textId="77777777" w:rsidR="00452872" w:rsidRPr="00606047" w:rsidRDefault="00452872" w:rsidP="00606047">
      <w:pPr>
        <w:shd w:val="clear" w:color="auto" w:fill="FFFFFF"/>
        <w:autoSpaceDE w:val="0"/>
        <w:jc w:val="center"/>
        <w:rPr>
          <w:rFonts w:ascii="Times New Roman" w:hAnsi="Times New Roman"/>
          <w:i/>
          <w:color w:val="000000"/>
          <w:sz w:val="28"/>
          <w:szCs w:val="28"/>
        </w:rPr>
      </w:pPr>
      <w:r w:rsidRPr="00606047">
        <w:rPr>
          <w:rFonts w:ascii="Times New Roman" w:eastAsia="Times New Roman" w:hAnsi="Times New Roman"/>
          <w:b/>
          <w:color w:val="000000"/>
          <w:sz w:val="28"/>
          <w:szCs w:val="28"/>
        </w:rPr>
        <w:t>Тест: Походная медицинская аптечка, использование лекарственных растений.</w:t>
      </w:r>
    </w:p>
    <w:p w14:paraId="5ABF8D08"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hAnsi="Times New Roman"/>
          <w:i/>
          <w:color w:val="000000"/>
          <w:sz w:val="28"/>
          <w:szCs w:val="28"/>
        </w:rPr>
        <w:lastRenderedPageBreak/>
        <w:t xml:space="preserve">6. </w:t>
      </w:r>
      <w:r w:rsidRPr="00606047">
        <w:rPr>
          <w:rFonts w:ascii="Times New Roman" w:eastAsia="Times New Roman" w:hAnsi="Times New Roman"/>
          <w:i/>
          <w:color w:val="000000"/>
          <w:sz w:val="28"/>
          <w:szCs w:val="28"/>
        </w:rPr>
        <w:t>Как используют в медицинских целях красноватый жгучий сок растения  медуницы?</w:t>
      </w:r>
    </w:p>
    <w:p w14:paraId="01924227"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 xml:space="preserve">а) в качестве заменителя зеленки; </w:t>
      </w:r>
    </w:p>
    <w:p w14:paraId="63008844"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в качестве заменителя йода;</w:t>
      </w:r>
    </w:p>
    <w:p w14:paraId="26787817"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в качестве заменителя марганцовки</w:t>
      </w:r>
      <w:r w:rsidRPr="00606047">
        <w:rPr>
          <w:rFonts w:ascii="Times New Roman" w:eastAsia="Times New Roman" w:hAnsi="Times New Roman"/>
          <w:color w:val="FF0000"/>
          <w:sz w:val="28"/>
          <w:szCs w:val="28"/>
        </w:rPr>
        <w:t>;</w:t>
      </w:r>
    </w:p>
    <w:p w14:paraId="76A3D20F" w14:textId="77777777" w:rsidR="00452872" w:rsidRPr="00606047" w:rsidRDefault="00452872" w:rsidP="00606047">
      <w:pPr>
        <w:shd w:val="clear" w:color="auto" w:fill="FFFFFF"/>
        <w:autoSpaceDE w:val="0"/>
        <w:rPr>
          <w:rFonts w:ascii="Times New Roman" w:hAnsi="Times New Roman"/>
          <w:b/>
          <w:color w:val="000000"/>
          <w:sz w:val="28"/>
          <w:szCs w:val="28"/>
        </w:rPr>
      </w:pPr>
      <w:r w:rsidRPr="00606047">
        <w:rPr>
          <w:rFonts w:ascii="Times New Roman" w:eastAsia="Times New Roman" w:hAnsi="Times New Roman"/>
          <w:color w:val="000000"/>
          <w:sz w:val="28"/>
          <w:szCs w:val="28"/>
        </w:rPr>
        <w:t>г) в качестве заменителя борной кислоты.</w:t>
      </w:r>
    </w:p>
    <w:p w14:paraId="05BE8323" w14:textId="77777777" w:rsidR="00452872" w:rsidRPr="00606047" w:rsidRDefault="00452872" w:rsidP="00606047">
      <w:pPr>
        <w:shd w:val="clear" w:color="auto" w:fill="FFFFFF"/>
        <w:autoSpaceDE w:val="0"/>
        <w:rPr>
          <w:rFonts w:ascii="Times New Roman" w:hAnsi="Times New Roman"/>
          <w:b/>
          <w:color w:val="000000"/>
          <w:sz w:val="28"/>
          <w:szCs w:val="28"/>
        </w:rPr>
      </w:pPr>
    </w:p>
    <w:p w14:paraId="78B98897" w14:textId="77777777"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hAnsi="Times New Roman"/>
          <w:b/>
          <w:color w:val="000000"/>
          <w:sz w:val="28"/>
          <w:szCs w:val="28"/>
        </w:rPr>
        <w:t xml:space="preserve">5.  </w:t>
      </w:r>
      <w:r w:rsidRPr="00606047">
        <w:rPr>
          <w:rFonts w:ascii="Times New Roman" w:eastAsia="Times New Roman" w:hAnsi="Times New Roman"/>
          <w:b/>
          <w:color w:val="000000"/>
          <w:sz w:val="28"/>
          <w:szCs w:val="28"/>
        </w:rPr>
        <w:t xml:space="preserve">Туристическая подготовка </w:t>
      </w:r>
    </w:p>
    <w:p w14:paraId="00B9EF83" w14:textId="77777777" w:rsidR="00452872" w:rsidRPr="00606047" w:rsidRDefault="00452872" w:rsidP="00606047">
      <w:pPr>
        <w:shd w:val="clear" w:color="auto" w:fill="FFFFFF"/>
        <w:autoSpaceDE w:val="0"/>
        <w:jc w:val="center"/>
        <w:rPr>
          <w:rFonts w:ascii="Times New Roman" w:hAnsi="Times New Roman"/>
          <w:i/>
          <w:color w:val="000000"/>
          <w:sz w:val="28"/>
          <w:szCs w:val="28"/>
        </w:rPr>
      </w:pPr>
      <w:r w:rsidRPr="00606047">
        <w:rPr>
          <w:rFonts w:ascii="Times New Roman" w:eastAsia="Times New Roman" w:hAnsi="Times New Roman"/>
          <w:b/>
          <w:color w:val="000000"/>
          <w:sz w:val="28"/>
          <w:szCs w:val="28"/>
        </w:rPr>
        <w:t>Тест: Организация туристического быта, привалы и ночлежки.</w:t>
      </w:r>
    </w:p>
    <w:p w14:paraId="7826225E"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7. </w:t>
      </w:r>
      <w:r w:rsidRPr="00606047">
        <w:rPr>
          <w:rFonts w:ascii="Times New Roman" w:eastAsia="Times New Roman" w:hAnsi="Times New Roman"/>
          <w:i/>
          <w:color w:val="000000"/>
          <w:sz w:val="28"/>
          <w:szCs w:val="28"/>
        </w:rPr>
        <w:t>Где разводят костер при отсутствии дров и инструментов?</w:t>
      </w:r>
    </w:p>
    <w:p w14:paraId="6A016FAD"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везде, где возможно;</w:t>
      </w:r>
    </w:p>
    <w:p w14:paraId="54262B12"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прямо на дороге;</w:t>
      </w:r>
    </w:p>
    <w:p w14:paraId="574F289B"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под сухим пнем;</w:t>
      </w:r>
    </w:p>
    <w:p w14:paraId="12D59EB3" w14:textId="77777777" w:rsidR="00452872" w:rsidRPr="00606047" w:rsidRDefault="00452872" w:rsidP="00606047">
      <w:pPr>
        <w:shd w:val="clear" w:color="auto" w:fill="FFFFFF"/>
        <w:autoSpaceDE w:val="0"/>
        <w:rPr>
          <w:rFonts w:ascii="Times New Roman" w:hAnsi="Times New Roman"/>
          <w:i/>
          <w:color w:val="000000"/>
          <w:sz w:val="28"/>
          <w:szCs w:val="28"/>
        </w:rPr>
      </w:pPr>
      <w:r w:rsidRPr="00606047">
        <w:rPr>
          <w:rFonts w:ascii="Times New Roman" w:eastAsia="Times New Roman" w:hAnsi="Times New Roman"/>
          <w:color w:val="000000"/>
          <w:sz w:val="28"/>
          <w:szCs w:val="28"/>
        </w:rPr>
        <w:t>г) на траве.</w:t>
      </w:r>
    </w:p>
    <w:p w14:paraId="2835EB15" w14:textId="77777777" w:rsidR="00452872" w:rsidRPr="00606047" w:rsidRDefault="00452872" w:rsidP="00606047">
      <w:pPr>
        <w:shd w:val="clear" w:color="auto" w:fill="FFFFFF"/>
        <w:autoSpaceDE w:val="0"/>
        <w:rPr>
          <w:rFonts w:ascii="Times New Roman" w:hAnsi="Times New Roman"/>
          <w:i/>
          <w:color w:val="000000"/>
          <w:sz w:val="28"/>
          <w:szCs w:val="28"/>
        </w:rPr>
      </w:pPr>
    </w:p>
    <w:p w14:paraId="378844FE" w14:textId="77777777" w:rsidR="00452872" w:rsidRPr="00606047" w:rsidRDefault="00452872" w:rsidP="00606047">
      <w:pPr>
        <w:shd w:val="clear" w:color="auto" w:fill="FFFFFF"/>
        <w:autoSpaceDE w:val="0"/>
        <w:rPr>
          <w:rFonts w:ascii="Times New Roman" w:hAnsi="Times New Roman"/>
          <w:i/>
          <w:color w:val="000000"/>
          <w:sz w:val="28"/>
          <w:szCs w:val="28"/>
        </w:rPr>
      </w:pPr>
    </w:p>
    <w:p w14:paraId="01CB9F3E"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8. </w:t>
      </w:r>
      <w:r w:rsidRPr="00606047">
        <w:rPr>
          <w:rFonts w:ascii="Times New Roman" w:eastAsia="Times New Roman" w:hAnsi="Times New Roman"/>
          <w:i/>
          <w:color w:val="000000"/>
          <w:sz w:val="28"/>
          <w:szCs w:val="28"/>
        </w:rPr>
        <w:t>Что необходимо сделать человеку при подготовке места для сна?</w:t>
      </w:r>
    </w:p>
    <w:p w14:paraId="7BA8AE44"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не следует выбирать сильно влажное место;</w:t>
      </w:r>
    </w:p>
    <w:p w14:paraId="11324F02"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следует прислониться к толстому дереву и уснуть;</w:t>
      </w:r>
    </w:p>
    <w:p w14:paraId="520DC449"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следует выкопать ямки по форме тела;</w:t>
      </w:r>
    </w:p>
    <w:p w14:paraId="75300613" w14:textId="77777777" w:rsidR="00452872" w:rsidRPr="00606047" w:rsidRDefault="00452872" w:rsidP="00606047">
      <w:pPr>
        <w:shd w:val="clear" w:color="auto" w:fill="FFFFFF"/>
        <w:autoSpaceDE w:val="0"/>
        <w:rPr>
          <w:rFonts w:ascii="Times New Roman" w:hAnsi="Times New Roman"/>
          <w:i/>
          <w:color w:val="000000"/>
          <w:sz w:val="28"/>
          <w:szCs w:val="28"/>
        </w:rPr>
      </w:pPr>
      <w:r w:rsidRPr="00606047">
        <w:rPr>
          <w:rFonts w:ascii="Times New Roman" w:eastAsia="Times New Roman" w:hAnsi="Times New Roman"/>
          <w:color w:val="000000"/>
          <w:sz w:val="28"/>
          <w:szCs w:val="28"/>
        </w:rPr>
        <w:t>г) следует выкопать две ямки - под бедро и под плечо.</w:t>
      </w:r>
    </w:p>
    <w:p w14:paraId="4E65F3C6" w14:textId="77777777" w:rsidR="00452872" w:rsidRPr="00606047" w:rsidRDefault="00452872" w:rsidP="00606047">
      <w:pPr>
        <w:shd w:val="clear" w:color="auto" w:fill="FFFFFF"/>
        <w:autoSpaceDE w:val="0"/>
        <w:jc w:val="center"/>
        <w:rPr>
          <w:rFonts w:ascii="Times New Roman" w:hAnsi="Times New Roman"/>
          <w:i/>
          <w:color w:val="000000"/>
          <w:sz w:val="28"/>
          <w:szCs w:val="28"/>
        </w:rPr>
      </w:pPr>
    </w:p>
    <w:p w14:paraId="3845C9EC"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9.  </w:t>
      </w:r>
      <w:r w:rsidRPr="00606047">
        <w:rPr>
          <w:rFonts w:ascii="Times New Roman" w:eastAsia="Times New Roman" w:hAnsi="Times New Roman"/>
          <w:i/>
          <w:color w:val="000000"/>
          <w:sz w:val="28"/>
          <w:szCs w:val="28"/>
        </w:rPr>
        <w:t>Каковы преимущества костра типа «крот» по сравнению с другими кострами?</w:t>
      </w:r>
    </w:p>
    <w:p w14:paraId="68603827"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 xml:space="preserve">а)  удобен тем, что не просматривается со стороны; </w:t>
      </w:r>
    </w:p>
    <w:p w14:paraId="4E570CB4"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 xml:space="preserve">б)  удобен тем, что просматривается со стороны, </w:t>
      </w:r>
    </w:p>
    <w:p w14:paraId="7C8F3BBD"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удобен тем, что хорошо обогревает;</w:t>
      </w:r>
    </w:p>
    <w:p w14:paraId="1DF3C683" w14:textId="77777777" w:rsidR="00452872" w:rsidRPr="00606047" w:rsidRDefault="00452872" w:rsidP="00606047">
      <w:pPr>
        <w:shd w:val="clear" w:color="auto" w:fill="FFFFFF"/>
        <w:autoSpaceDE w:val="0"/>
        <w:rPr>
          <w:rFonts w:ascii="Times New Roman" w:hAnsi="Times New Roman"/>
          <w:color w:val="000000"/>
          <w:sz w:val="28"/>
          <w:szCs w:val="28"/>
        </w:rPr>
      </w:pPr>
      <w:r w:rsidRPr="00606047">
        <w:rPr>
          <w:rFonts w:ascii="Times New Roman" w:eastAsia="Times New Roman" w:hAnsi="Times New Roman"/>
          <w:color w:val="000000"/>
          <w:sz w:val="28"/>
          <w:szCs w:val="28"/>
        </w:rPr>
        <w:t>г)  удобен тем, что слабо греет.</w:t>
      </w:r>
    </w:p>
    <w:p w14:paraId="2C134504" w14:textId="77777777" w:rsidR="00452872" w:rsidRPr="00606047" w:rsidRDefault="00452872" w:rsidP="00606047">
      <w:pPr>
        <w:shd w:val="clear" w:color="auto" w:fill="FFFFFF"/>
        <w:autoSpaceDE w:val="0"/>
        <w:rPr>
          <w:rFonts w:ascii="Times New Roman" w:hAnsi="Times New Roman"/>
          <w:color w:val="000000"/>
          <w:sz w:val="28"/>
          <w:szCs w:val="28"/>
        </w:rPr>
      </w:pPr>
    </w:p>
    <w:p w14:paraId="7A4B717B" w14:textId="77777777"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hAnsi="Times New Roman"/>
          <w:b/>
          <w:color w:val="000000"/>
          <w:sz w:val="28"/>
          <w:szCs w:val="28"/>
        </w:rPr>
        <w:t xml:space="preserve">6.   </w:t>
      </w:r>
      <w:r w:rsidRPr="00606047">
        <w:rPr>
          <w:rFonts w:ascii="Times New Roman" w:eastAsia="Times New Roman" w:hAnsi="Times New Roman"/>
          <w:b/>
          <w:color w:val="000000"/>
          <w:sz w:val="28"/>
          <w:szCs w:val="28"/>
        </w:rPr>
        <w:t>Основы гигиены и первая доврачебная помощь</w:t>
      </w:r>
    </w:p>
    <w:p w14:paraId="3B4D8361" w14:textId="77777777" w:rsidR="00452872" w:rsidRPr="00606047" w:rsidRDefault="00452872" w:rsidP="00606047">
      <w:pPr>
        <w:shd w:val="clear" w:color="auto" w:fill="FFFFFF"/>
        <w:autoSpaceDE w:val="0"/>
        <w:jc w:val="center"/>
        <w:rPr>
          <w:rFonts w:ascii="Times New Roman" w:hAnsi="Times New Roman"/>
          <w:i/>
          <w:color w:val="000000"/>
          <w:sz w:val="28"/>
          <w:szCs w:val="28"/>
        </w:rPr>
      </w:pPr>
      <w:r w:rsidRPr="00606047">
        <w:rPr>
          <w:rFonts w:ascii="Times New Roman" w:eastAsia="Times New Roman" w:hAnsi="Times New Roman"/>
          <w:b/>
          <w:color w:val="000000"/>
          <w:sz w:val="28"/>
          <w:szCs w:val="28"/>
        </w:rPr>
        <w:t>Тест: Оказание первой доврачебной помощи.</w:t>
      </w:r>
    </w:p>
    <w:p w14:paraId="27B5F848"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i/>
          <w:color w:val="000000"/>
          <w:sz w:val="28"/>
          <w:szCs w:val="28"/>
        </w:rPr>
        <w:t xml:space="preserve">10. </w:t>
      </w:r>
      <w:r w:rsidRPr="00606047">
        <w:rPr>
          <w:rFonts w:ascii="Times New Roman" w:eastAsia="Times New Roman" w:hAnsi="Times New Roman"/>
          <w:i/>
          <w:color w:val="000000"/>
          <w:sz w:val="28"/>
          <w:szCs w:val="28"/>
        </w:rPr>
        <w:t xml:space="preserve">Что рекомендуется использовать для борьбы с ожоговым шоком? </w:t>
      </w:r>
    </w:p>
    <w:p w14:paraId="0B02A60B"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обильное холодное питье;</w:t>
      </w:r>
    </w:p>
    <w:p w14:paraId="7FA8BD33"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 xml:space="preserve">б) обильное спиртосодержащее питье; </w:t>
      </w:r>
    </w:p>
    <w:p w14:paraId="076F3921" w14:textId="77777777" w:rsidR="00452872" w:rsidRPr="00606047" w:rsidRDefault="00452872" w:rsidP="00606047">
      <w:pPr>
        <w:shd w:val="clear" w:color="auto" w:fill="FFFFFF"/>
        <w:tabs>
          <w:tab w:val="left" w:pos="5655"/>
        </w:tabs>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обильное слабосоленое питье;</w:t>
      </w:r>
      <w:r w:rsidRPr="00606047">
        <w:rPr>
          <w:rFonts w:ascii="Times New Roman" w:eastAsia="Times New Roman" w:hAnsi="Times New Roman"/>
          <w:color w:val="000000"/>
          <w:sz w:val="28"/>
          <w:szCs w:val="28"/>
        </w:rPr>
        <w:tab/>
      </w:r>
    </w:p>
    <w:p w14:paraId="50EF542B" w14:textId="77777777" w:rsidR="00452872" w:rsidRPr="00606047" w:rsidRDefault="00452872" w:rsidP="00606047">
      <w:pPr>
        <w:shd w:val="clear" w:color="auto" w:fill="FFFFFF"/>
        <w:autoSpaceDE w:val="0"/>
        <w:jc w:val="both"/>
        <w:rPr>
          <w:rFonts w:ascii="Times New Roman" w:hAnsi="Times New Roman"/>
          <w:i/>
          <w:color w:val="000000"/>
          <w:sz w:val="28"/>
          <w:szCs w:val="28"/>
        </w:rPr>
      </w:pPr>
      <w:r w:rsidRPr="00606047">
        <w:rPr>
          <w:rFonts w:ascii="Times New Roman" w:eastAsia="Times New Roman" w:hAnsi="Times New Roman"/>
          <w:color w:val="000000"/>
          <w:sz w:val="28"/>
          <w:szCs w:val="28"/>
        </w:rPr>
        <w:t>г) обильное теплое питье</w:t>
      </w:r>
      <w:r w:rsidRPr="00606047">
        <w:rPr>
          <w:rFonts w:ascii="Times New Roman" w:eastAsia="Times New Roman" w:hAnsi="Times New Roman"/>
          <w:color w:val="FF0000"/>
          <w:sz w:val="28"/>
          <w:szCs w:val="28"/>
        </w:rPr>
        <w:t>.</w:t>
      </w:r>
    </w:p>
    <w:p w14:paraId="087CE3C5" w14:textId="77777777" w:rsidR="00452872" w:rsidRPr="00606047" w:rsidRDefault="00452872" w:rsidP="00606047">
      <w:pPr>
        <w:shd w:val="clear" w:color="auto" w:fill="FFFFFF"/>
        <w:autoSpaceDE w:val="0"/>
        <w:jc w:val="both"/>
        <w:rPr>
          <w:rFonts w:ascii="Times New Roman" w:hAnsi="Times New Roman"/>
          <w:i/>
          <w:color w:val="000000"/>
          <w:sz w:val="28"/>
          <w:szCs w:val="28"/>
        </w:rPr>
      </w:pPr>
    </w:p>
    <w:p w14:paraId="3A3AB07E"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i/>
          <w:color w:val="000000"/>
          <w:sz w:val="28"/>
          <w:szCs w:val="28"/>
        </w:rPr>
        <w:t>11 .</w:t>
      </w:r>
      <w:r w:rsidRPr="00606047">
        <w:rPr>
          <w:rFonts w:ascii="Times New Roman" w:eastAsia="Times New Roman" w:hAnsi="Times New Roman"/>
          <w:i/>
          <w:color w:val="000000"/>
          <w:sz w:val="28"/>
          <w:szCs w:val="28"/>
        </w:rPr>
        <w:t>Какие части тела человека наиболее подвержены обморожению?</w:t>
      </w:r>
    </w:p>
    <w:p w14:paraId="7891A6E4"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голова, шея, мышцы рук и ног;</w:t>
      </w:r>
    </w:p>
    <w:p w14:paraId="06BC5FDC"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грудь, живот, ягодица;</w:t>
      </w:r>
    </w:p>
    <w:p w14:paraId="03B6251C"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пальцы рук и ног;</w:t>
      </w:r>
    </w:p>
    <w:p w14:paraId="7DBA60C2" w14:textId="77777777" w:rsidR="00452872" w:rsidRPr="00606047" w:rsidRDefault="00452872" w:rsidP="00606047">
      <w:pPr>
        <w:shd w:val="clear" w:color="auto" w:fill="FFFFFF"/>
        <w:autoSpaceDE w:val="0"/>
        <w:jc w:val="both"/>
        <w:rPr>
          <w:rFonts w:ascii="Times New Roman" w:hAnsi="Times New Roman"/>
          <w:b/>
          <w:color w:val="000000"/>
          <w:sz w:val="28"/>
          <w:szCs w:val="28"/>
        </w:rPr>
      </w:pPr>
      <w:r w:rsidRPr="00606047">
        <w:rPr>
          <w:rFonts w:ascii="Times New Roman" w:eastAsia="Times New Roman" w:hAnsi="Times New Roman"/>
          <w:color w:val="000000"/>
          <w:sz w:val="28"/>
          <w:szCs w:val="28"/>
        </w:rPr>
        <w:t>г) нос, щеки, уши, подбородок.</w:t>
      </w:r>
    </w:p>
    <w:p w14:paraId="721EFE84" w14:textId="77777777" w:rsidR="00452872" w:rsidRPr="00606047" w:rsidRDefault="00452872" w:rsidP="00606047">
      <w:pPr>
        <w:shd w:val="clear" w:color="auto" w:fill="FFFFFF"/>
        <w:autoSpaceDE w:val="0"/>
        <w:jc w:val="center"/>
        <w:rPr>
          <w:rFonts w:ascii="Times New Roman" w:hAnsi="Times New Roman"/>
          <w:b/>
          <w:color w:val="000000"/>
          <w:sz w:val="28"/>
          <w:szCs w:val="28"/>
        </w:rPr>
      </w:pPr>
    </w:p>
    <w:p w14:paraId="2A16FA87" w14:textId="77777777" w:rsidR="00452872" w:rsidRPr="00606047" w:rsidRDefault="00452872" w:rsidP="00606047">
      <w:pPr>
        <w:shd w:val="clear" w:color="auto" w:fill="FFFFFF"/>
        <w:autoSpaceDE w:val="0"/>
        <w:jc w:val="center"/>
        <w:rPr>
          <w:rFonts w:ascii="Times New Roman" w:eastAsia="Arial" w:hAnsi="Times New Roman"/>
          <w:b/>
          <w:color w:val="000000"/>
          <w:sz w:val="28"/>
          <w:szCs w:val="28"/>
        </w:rPr>
      </w:pPr>
      <w:r w:rsidRPr="00606047">
        <w:rPr>
          <w:rFonts w:ascii="Times New Roman" w:hAnsi="Times New Roman"/>
          <w:b/>
          <w:color w:val="000000"/>
          <w:sz w:val="28"/>
          <w:szCs w:val="28"/>
        </w:rPr>
        <w:t xml:space="preserve">7.  </w:t>
      </w:r>
      <w:r w:rsidRPr="00606047">
        <w:rPr>
          <w:rFonts w:ascii="Times New Roman" w:eastAsia="Times New Roman" w:hAnsi="Times New Roman"/>
          <w:b/>
          <w:color w:val="000000"/>
          <w:sz w:val="28"/>
          <w:szCs w:val="28"/>
        </w:rPr>
        <w:t>Туристическая подготовка</w:t>
      </w:r>
    </w:p>
    <w:p w14:paraId="4E95C829" w14:textId="77777777" w:rsidR="00452872" w:rsidRPr="00606047" w:rsidRDefault="00452872" w:rsidP="00606047">
      <w:pPr>
        <w:shd w:val="clear" w:color="auto" w:fill="FFFFFF"/>
        <w:autoSpaceDE w:val="0"/>
        <w:jc w:val="center"/>
        <w:rPr>
          <w:rFonts w:ascii="Times New Roman" w:hAnsi="Times New Roman"/>
          <w:i/>
          <w:color w:val="000000"/>
          <w:sz w:val="28"/>
          <w:szCs w:val="28"/>
        </w:rPr>
      </w:pPr>
      <w:r w:rsidRPr="00606047">
        <w:rPr>
          <w:rFonts w:ascii="Times New Roman" w:eastAsia="Arial" w:hAnsi="Times New Roman"/>
          <w:b/>
          <w:color w:val="000000"/>
          <w:sz w:val="28"/>
          <w:szCs w:val="28"/>
        </w:rPr>
        <w:t xml:space="preserve"> </w:t>
      </w:r>
      <w:r w:rsidRPr="00606047">
        <w:rPr>
          <w:rFonts w:ascii="Times New Roman" w:eastAsia="Times New Roman" w:hAnsi="Times New Roman"/>
          <w:b/>
          <w:color w:val="000000"/>
          <w:sz w:val="28"/>
          <w:szCs w:val="28"/>
        </w:rPr>
        <w:t>Тест: Личное и групповое снаряжение.</w:t>
      </w:r>
    </w:p>
    <w:p w14:paraId="632CB2CC"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i/>
          <w:color w:val="000000"/>
          <w:sz w:val="28"/>
          <w:szCs w:val="28"/>
        </w:rPr>
        <w:t>12. Ч</w:t>
      </w:r>
      <w:r w:rsidRPr="00606047">
        <w:rPr>
          <w:rFonts w:ascii="Times New Roman" w:eastAsia="Times New Roman" w:hAnsi="Times New Roman"/>
          <w:i/>
          <w:color w:val="000000"/>
          <w:sz w:val="28"/>
          <w:szCs w:val="28"/>
        </w:rPr>
        <w:t>то относится  к групповому снаряжению?</w:t>
      </w:r>
    </w:p>
    <w:p w14:paraId="44D41726"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печка переносная, карта, пила, топор</w:t>
      </w:r>
    </w:p>
    <w:p w14:paraId="1788DAE2"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спальный мешок, расческа, носки, котлы для варки пищи;</w:t>
      </w:r>
    </w:p>
    <w:p w14:paraId="7841CDEA"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 xml:space="preserve">в) ремнабор, топор, аптечка, рукавицы </w:t>
      </w:r>
    </w:p>
    <w:p w14:paraId="0F858498" w14:textId="77777777" w:rsidR="00452872" w:rsidRPr="00606047" w:rsidRDefault="00452872" w:rsidP="00606047">
      <w:pPr>
        <w:shd w:val="clear" w:color="auto" w:fill="FFFFFF"/>
        <w:autoSpaceDE w:val="0"/>
        <w:jc w:val="both"/>
        <w:rPr>
          <w:rFonts w:ascii="Times New Roman" w:hAnsi="Times New Roman"/>
          <w:i/>
          <w:color w:val="000000"/>
          <w:sz w:val="28"/>
          <w:szCs w:val="28"/>
        </w:rPr>
      </w:pPr>
      <w:r w:rsidRPr="00606047">
        <w:rPr>
          <w:rFonts w:ascii="Times New Roman" w:eastAsia="Times New Roman" w:hAnsi="Times New Roman"/>
          <w:color w:val="000000"/>
          <w:sz w:val="28"/>
          <w:szCs w:val="28"/>
        </w:rPr>
        <w:t>г) спортивный костюм, рюкзак, лыжи, шапка.</w:t>
      </w:r>
    </w:p>
    <w:p w14:paraId="103C74FE" w14:textId="77777777" w:rsidR="00452872" w:rsidRPr="00606047" w:rsidRDefault="00452872" w:rsidP="00606047">
      <w:pPr>
        <w:shd w:val="clear" w:color="auto" w:fill="FFFFFF"/>
        <w:autoSpaceDE w:val="0"/>
        <w:jc w:val="both"/>
        <w:rPr>
          <w:rFonts w:ascii="Times New Roman" w:hAnsi="Times New Roman"/>
          <w:i/>
          <w:color w:val="000000"/>
          <w:sz w:val="28"/>
          <w:szCs w:val="28"/>
        </w:rPr>
      </w:pPr>
    </w:p>
    <w:p w14:paraId="7A60E978"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hAnsi="Times New Roman"/>
          <w:i/>
          <w:color w:val="000000"/>
          <w:sz w:val="28"/>
          <w:szCs w:val="28"/>
        </w:rPr>
        <w:t>13.  Ч</w:t>
      </w:r>
      <w:r w:rsidRPr="00606047">
        <w:rPr>
          <w:rFonts w:ascii="Times New Roman" w:eastAsia="Times New Roman" w:hAnsi="Times New Roman"/>
          <w:i/>
          <w:color w:val="000000"/>
          <w:sz w:val="28"/>
          <w:szCs w:val="28"/>
        </w:rPr>
        <w:t>то относится  к личному снаряжению?</w:t>
      </w:r>
    </w:p>
    <w:p w14:paraId="72E99F72"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полотенце, кружка, пила, палатка;</w:t>
      </w:r>
    </w:p>
    <w:p w14:paraId="0796C630"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рюкзак, спальный мешок, спортивный костюм, носки</w:t>
      </w:r>
    </w:p>
    <w:p w14:paraId="3E3DD6F6"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лыжи, шнур, каска, шатер</w:t>
      </w:r>
    </w:p>
    <w:p w14:paraId="656C65B2" w14:textId="77777777" w:rsidR="00452872" w:rsidRPr="00606047" w:rsidRDefault="00452872" w:rsidP="00606047">
      <w:pPr>
        <w:jc w:val="both"/>
        <w:rPr>
          <w:rFonts w:ascii="Times New Roman" w:eastAsia="Times New Roman" w:hAnsi="Times New Roman"/>
          <w:i/>
          <w:color w:val="000000"/>
          <w:sz w:val="28"/>
          <w:szCs w:val="28"/>
        </w:rPr>
      </w:pPr>
      <w:r w:rsidRPr="00606047">
        <w:rPr>
          <w:rFonts w:ascii="Times New Roman" w:eastAsia="Times New Roman" w:hAnsi="Times New Roman"/>
          <w:color w:val="000000"/>
          <w:sz w:val="28"/>
          <w:szCs w:val="28"/>
        </w:rPr>
        <w:t>г) перчатки, ложка, тент, ремнабор.</w:t>
      </w:r>
    </w:p>
    <w:p w14:paraId="0A863EB3" w14:textId="77777777" w:rsidR="00452872" w:rsidRPr="00606047" w:rsidRDefault="00452872" w:rsidP="00606047">
      <w:pPr>
        <w:shd w:val="clear" w:color="auto" w:fill="FFFFFF"/>
        <w:autoSpaceDE w:val="0"/>
        <w:jc w:val="both"/>
        <w:rPr>
          <w:rFonts w:ascii="Times New Roman" w:eastAsia="Times New Roman" w:hAnsi="Times New Roman"/>
          <w:i/>
          <w:color w:val="000000"/>
          <w:sz w:val="28"/>
          <w:szCs w:val="28"/>
        </w:rPr>
      </w:pPr>
    </w:p>
    <w:p w14:paraId="5B20151E" w14:textId="77777777" w:rsidR="00452872" w:rsidRPr="00606047" w:rsidRDefault="00452872" w:rsidP="00606047">
      <w:pPr>
        <w:shd w:val="clear" w:color="auto" w:fill="FFFFFF"/>
        <w:autoSpaceDE w:val="0"/>
        <w:jc w:val="center"/>
        <w:rPr>
          <w:rFonts w:ascii="Times New Roman" w:eastAsia="Arial" w:hAnsi="Times New Roman"/>
          <w:b/>
          <w:color w:val="000000"/>
          <w:sz w:val="28"/>
          <w:szCs w:val="28"/>
        </w:rPr>
      </w:pPr>
      <w:r w:rsidRPr="00606047">
        <w:rPr>
          <w:rFonts w:ascii="Times New Roman" w:hAnsi="Times New Roman"/>
          <w:b/>
          <w:color w:val="000000"/>
          <w:sz w:val="28"/>
          <w:szCs w:val="28"/>
        </w:rPr>
        <w:t xml:space="preserve">8.  </w:t>
      </w:r>
      <w:r w:rsidRPr="00606047">
        <w:rPr>
          <w:rFonts w:ascii="Times New Roman" w:eastAsia="Times New Roman" w:hAnsi="Times New Roman"/>
          <w:b/>
          <w:color w:val="000000"/>
          <w:sz w:val="28"/>
          <w:szCs w:val="28"/>
        </w:rPr>
        <w:t>Краеведение</w:t>
      </w:r>
    </w:p>
    <w:p w14:paraId="78D713A9" w14:textId="77777777" w:rsidR="00452872" w:rsidRPr="00606047" w:rsidRDefault="00452872" w:rsidP="00606047">
      <w:pPr>
        <w:shd w:val="clear" w:color="auto" w:fill="FFFFFF"/>
        <w:autoSpaceDE w:val="0"/>
        <w:jc w:val="center"/>
        <w:rPr>
          <w:rFonts w:ascii="Times New Roman" w:eastAsia="Times New Roman" w:hAnsi="Times New Roman"/>
          <w:i/>
          <w:iCs/>
          <w:color w:val="000000"/>
          <w:sz w:val="28"/>
          <w:szCs w:val="28"/>
        </w:rPr>
      </w:pPr>
      <w:r w:rsidRPr="00606047">
        <w:rPr>
          <w:rFonts w:ascii="Times New Roman" w:eastAsia="Arial" w:hAnsi="Times New Roman"/>
          <w:b/>
          <w:color w:val="000000"/>
          <w:sz w:val="28"/>
          <w:szCs w:val="28"/>
        </w:rPr>
        <w:t xml:space="preserve"> </w:t>
      </w:r>
      <w:r w:rsidRPr="00606047">
        <w:rPr>
          <w:rFonts w:ascii="Times New Roman" w:eastAsia="Times New Roman" w:hAnsi="Times New Roman"/>
          <w:b/>
          <w:color w:val="000000"/>
          <w:sz w:val="28"/>
          <w:szCs w:val="28"/>
        </w:rPr>
        <w:t>Тест: Родной край.</w:t>
      </w:r>
    </w:p>
    <w:p w14:paraId="6E1A2C95" w14:textId="4BA5C248"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i/>
          <w:iCs/>
          <w:color w:val="000000"/>
          <w:sz w:val="28"/>
          <w:szCs w:val="28"/>
        </w:rPr>
        <w:t>14. Сколько районов  в Белгородской  области?</w:t>
      </w:r>
    </w:p>
    <w:p w14:paraId="7D2D496F" w14:textId="1C669C0A"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17;</w:t>
      </w:r>
    </w:p>
    <w:p w14:paraId="4D672A86" w14:textId="7AF4065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16;</w:t>
      </w:r>
    </w:p>
    <w:p w14:paraId="09D7329F" w14:textId="4D0D7B21"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в)21;</w:t>
      </w:r>
    </w:p>
    <w:p w14:paraId="1FBDAC5F" w14:textId="77777777" w:rsidR="00452872" w:rsidRPr="00606047" w:rsidRDefault="00452872" w:rsidP="00606047">
      <w:pPr>
        <w:shd w:val="clear" w:color="auto" w:fill="FFFFFF"/>
        <w:autoSpaceDE w:val="0"/>
        <w:jc w:val="both"/>
        <w:rPr>
          <w:rFonts w:ascii="Times New Roman" w:eastAsia="Arial" w:hAnsi="Times New Roman"/>
          <w:color w:val="000000"/>
          <w:sz w:val="28"/>
          <w:szCs w:val="28"/>
        </w:rPr>
      </w:pPr>
      <w:r w:rsidRPr="00606047">
        <w:rPr>
          <w:rFonts w:ascii="Times New Roman" w:eastAsia="Times New Roman" w:hAnsi="Times New Roman"/>
          <w:color w:val="000000"/>
          <w:sz w:val="28"/>
          <w:szCs w:val="28"/>
        </w:rPr>
        <w:t>г) 11.</w:t>
      </w:r>
    </w:p>
    <w:p w14:paraId="4A8A6B3D" w14:textId="77777777" w:rsidR="00452872" w:rsidRPr="00606047" w:rsidRDefault="00452872" w:rsidP="00606047">
      <w:pPr>
        <w:shd w:val="clear" w:color="auto" w:fill="FFFFFF"/>
        <w:autoSpaceDE w:val="0"/>
        <w:jc w:val="both"/>
        <w:rPr>
          <w:rFonts w:ascii="Times New Roman" w:eastAsia="Times New Roman" w:hAnsi="Times New Roman"/>
          <w:b/>
          <w:i/>
          <w:color w:val="000000"/>
          <w:sz w:val="28"/>
          <w:szCs w:val="28"/>
        </w:rPr>
      </w:pPr>
      <w:r w:rsidRPr="00606047">
        <w:rPr>
          <w:rFonts w:ascii="Times New Roman" w:eastAsia="Arial" w:hAnsi="Times New Roman"/>
          <w:color w:val="000000"/>
          <w:sz w:val="28"/>
          <w:szCs w:val="28"/>
        </w:rPr>
        <w:t xml:space="preserve">  </w:t>
      </w:r>
    </w:p>
    <w:p w14:paraId="3B40DBE0" w14:textId="77777777"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eastAsia="Times New Roman" w:hAnsi="Times New Roman"/>
          <w:b/>
          <w:i/>
          <w:color w:val="000000"/>
          <w:sz w:val="28"/>
          <w:szCs w:val="28"/>
        </w:rPr>
        <w:t>9. Основы ориентирования</w:t>
      </w:r>
    </w:p>
    <w:p w14:paraId="423FFC9D" w14:textId="77777777" w:rsidR="00452872" w:rsidRPr="00606047" w:rsidRDefault="00452872" w:rsidP="00606047">
      <w:pPr>
        <w:shd w:val="clear" w:color="auto" w:fill="FFFFFF"/>
        <w:autoSpaceDE w:val="0"/>
        <w:jc w:val="center"/>
        <w:rPr>
          <w:rFonts w:ascii="Times New Roman" w:hAnsi="Times New Roman"/>
          <w:i/>
          <w:sz w:val="28"/>
          <w:szCs w:val="28"/>
        </w:rPr>
      </w:pPr>
      <w:r w:rsidRPr="00606047">
        <w:rPr>
          <w:rFonts w:ascii="Times New Roman" w:eastAsia="Times New Roman" w:hAnsi="Times New Roman"/>
          <w:b/>
          <w:color w:val="000000"/>
          <w:sz w:val="28"/>
          <w:szCs w:val="28"/>
        </w:rPr>
        <w:t>Тест: определение сторон горизонта по местным предметам.</w:t>
      </w:r>
    </w:p>
    <w:p w14:paraId="2BCADD84" w14:textId="77777777" w:rsidR="00452872" w:rsidRPr="00606047" w:rsidRDefault="00452872" w:rsidP="00606047">
      <w:pPr>
        <w:jc w:val="both"/>
        <w:rPr>
          <w:rFonts w:ascii="Times New Roman" w:hAnsi="Times New Roman"/>
          <w:sz w:val="28"/>
          <w:szCs w:val="28"/>
        </w:rPr>
      </w:pPr>
      <w:r w:rsidRPr="00606047">
        <w:rPr>
          <w:rFonts w:ascii="Times New Roman" w:hAnsi="Times New Roman"/>
          <w:i/>
          <w:sz w:val="28"/>
          <w:szCs w:val="28"/>
        </w:rPr>
        <w:t>15.На какую часть света обращен алтарь и часовни в православных церквях?</w:t>
      </w:r>
    </w:p>
    <w:p w14:paraId="20A0D990"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а) север;</w:t>
      </w:r>
    </w:p>
    <w:p w14:paraId="55C71D29"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б) запад;</w:t>
      </w:r>
    </w:p>
    <w:p w14:paraId="52B6A268"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в) восток;</w:t>
      </w:r>
    </w:p>
    <w:p w14:paraId="43815AEE" w14:textId="77777777" w:rsidR="00452872" w:rsidRPr="00606047" w:rsidRDefault="00452872" w:rsidP="00606047">
      <w:pPr>
        <w:shd w:val="clear" w:color="auto" w:fill="FFFFFF"/>
        <w:autoSpaceDE w:val="0"/>
        <w:jc w:val="both"/>
        <w:rPr>
          <w:rFonts w:ascii="Times New Roman" w:eastAsia="Times New Roman" w:hAnsi="Times New Roman"/>
          <w:b/>
          <w:i/>
          <w:color w:val="000000"/>
          <w:sz w:val="28"/>
          <w:szCs w:val="28"/>
        </w:rPr>
      </w:pPr>
      <w:r w:rsidRPr="00606047">
        <w:rPr>
          <w:rFonts w:ascii="Times New Roman" w:hAnsi="Times New Roman"/>
          <w:sz w:val="28"/>
          <w:szCs w:val="28"/>
        </w:rPr>
        <w:t>г) юг.</w:t>
      </w:r>
    </w:p>
    <w:p w14:paraId="1B83749F" w14:textId="754E9111"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eastAsia="Times New Roman" w:hAnsi="Times New Roman"/>
          <w:b/>
          <w:i/>
          <w:color w:val="000000"/>
          <w:sz w:val="28"/>
          <w:szCs w:val="28"/>
        </w:rPr>
        <w:t>1</w:t>
      </w:r>
      <w:r w:rsidR="00606047" w:rsidRPr="00606047">
        <w:rPr>
          <w:rFonts w:ascii="Times New Roman" w:eastAsia="Times New Roman" w:hAnsi="Times New Roman"/>
          <w:b/>
          <w:i/>
          <w:color w:val="000000"/>
          <w:sz w:val="28"/>
          <w:szCs w:val="28"/>
        </w:rPr>
        <w:t>0</w:t>
      </w:r>
      <w:r w:rsidRPr="00606047">
        <w:rPr>
          <w:rFonts w:ascii="Times New Roman" w:eastAsia="Times New Roman" w:hAnsi="Times New Roman"/>
          <w:b/>
          <w:i/>
          <w:color w:val="000000"/>
          <w:sz w:val="28"/>
          <w:szCs w:val="28"/>
        </w:rPr>
        <w:t>. Обеспечение безопасности в походе.</w:t>
      </w:r>
    </w:p>
    <w:p w14:paraId="1D1DC83D" w14:textId="77777777" w:rsidR="00452872" w:rsidRPr="00606047" w:rsidRDefault="00452872" w:rsidP="00606047">
      <w:pPr>
        <w:shd w:val="clear" w:color="auto" w:fill="FFFFFF"/>
        <w:autoSpaceDE w:val="0"/>
        <w:jc w:val="center"/>
        <w:rPr>
          <w:rFonts w:ascii="Times New Roman" w:eastAsia="Times New Roman" w:hAnsi="Times New Roman"/>
          <w:i/>
          <w:color w:val="000000"/>
          <w:sz w:val="28"/>
          <w:szCs w:val="28"/>
        </w:rPr>
      </w:pPr>
      <w:r w:rsidRPr="00606047">
        <w:rPr>
          <w:rFonts w:ascii="Times New Roman" w:eastAsia="Times New Roman" w:hAnsi="Times New Roman"/>
          <w:b/>
          <w:color w:val="000000"/>
          <w:sz w:val="28"/>
          <w:szCs w:val="28"/>
        </w:rPr>
        <w:t>Тест: Правила движения группы.</w:t>
      </w:r>
    </w:p>
    <w:p w14:paraId="1A9782C9"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i/>
          <w:color w:val="000000"/>
          <w:sz w:val="28"/>
          <w:szCs w:val="28"/>
        </w:rPr>
        <w:t>17. Как должна двигаться группа туристов по шоссе?</w:t>
      </w:r>
    </w:p>
    <w:p w14:paraId="41811C75"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двигаться в колонне по 2 человека по направлению движения транспорта (правая сторона) по обочине;</w:t>
      </w:r>
    </w:p>
    <w:p w14:paraId="112D7A44"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двигаться в колонне по 1 человеку по направлению движения транспорта (правая сторона) по обочине;</w:t>
      </w:r>
    </w:p>
    <w:p w14:paraId="18B83A4D"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двигаться в колонне по 1 человеку навстречу транспорту (левая сторона) по обочине;</w:t>
      </w:r>
    </w:p>
    <w:p w14:paraId="6EA16D44"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г</w:t>
      </w:r>
      <w:r w:rsidRPr="00606047">
        <w:rPr>
          <w:rFonts w:ascii="Times New Roman" w:eastAsia="Times New Roman" w:hAnsi="Times New Roman"/>
          <w:i/>
          <w:color w:val="000000"/>
          <w:sz w:val="28"/>
          <w:szCs w:val="28"/>
        </w:rPr>
        <w:t>)</w:t>
      </w:r>
      <w:r w:rsidRPr="00606047">
        <w:rPr>
          <w:rFonts w:ascii="Times New Roman" w:eastAsia="Times New Roman" w:hAnsi="Times New Roman"/>
          <w:color w:val="000000"/>
          <w:sz w:val="28"/>
          <w:szCs w:val="28"/>
        </w:rPr>
        <w:t xml:space="preserve"> двигаться в колонне по 2 человека навстречу транспорту (левая сторона) по обочине.</w:t>
      </w:r>
    </w:p>
    <w:p w14:paraId="41E9CCFA" w14:textId="4BB7BFB3" w:rsidR="00452872" w:rsidRDefault="00452872" w:rsidP="00606047">
      <w:pPr>
        <w:shd w:val="clear" w:color="auto" w:fill="FFFFFF"/>
        <w:autoSpaceDE w:val="0"/>
        <w:jc w:val="both"/>
        <w:rPr>
          <w:rFonts w:ascii="Times New Roman" w:eastAsia="Times New Roman" w:hAnsi="Times New Roman"/>
          <w:color w:val="000000"/>
          <w:sz w:val="28"/>
          <w:szCs w:val="28"/>
        </w:rPr>
      </w:pPr>
    </w:p>
    <w:p w14:paraId="416975A7" w14:textId="0A17E679" w:rsidR="00452872" w:rsidRPr="00606047" w:rsidRDefault="00452872" w:rsidP="00606047">
      <w:pPr>
        <w:shd w:val="clear" w:color="auto" w:fill="FFFFFF"/>
        <w:autoSpaceDE w:val="0"/>
        <w:jc w:val="center"/>
        <w:rPr>
          <w:rFonts w:ascii="Times New Roman" w:eastAsia="Times New Roman" w:hAnsi="Times New Roman"/>
          <w:b/>
          <w:color w:val="000000"/>
          <w:sz w:val="28"/>
          <w:szCs w:val="28"/>
        </w:rPr>
      </w:pPr>
      <w:r w:rsidRPr="00606047">
        <w:rPr>
          <w:rFonts w:ascii="Times New Roman" w:eastAsia="Times New Roman" w:hAnsi="Times New Roman"/>
          <w:b/>
          <w:i/>
          <w:color w:val="000000"/>
          <w:sz w:val="28"/>
          <w:szCs w:val="28"/>
        </w:rPr>
        <w:t>1</w:t>
      </w:r>
      <w:r w:rsidR="00606047" w:rsidRPr="00606047">
        <w:rPr>
          <w:rFonts w:ascii="Times New Roman" w:eastAsia="Times New Roman" w:hAnsi="Times New Roman"/>
          <w:b/>
          <w:i/>
          <w:color w:val="000000"/>
          <w:sz w:val="28"/>
          <w:szCs w:val="28"/>
        </w:rPr>
        <w:t>1</w:t>
      </w:r>
      <w:r w:rsidRPr="00606047">
        <w:rPr>
          <w:rFonts w:ascii="Times New Roman" w:eastAsia="Times New Roman" w:hAnsi="Times New Roman"/>
          <w:b/>
          <w:i/>
          <w:color w:val="000000"/>
          <w:sz w:val="28"/>
          <w:szCs w:val="28"/>
        </w:rPr>
        <w:t>. Судейская подготовка.</w:t>
      </w:r>
    </w:p>
    <w:p w14:paraId="05D3518D" w14:textId="77777777" w:rsidR="00452872" w:rsidRPr="00606047" w:rsidRDefault="00452872" w:rsidP="00606047">
      <w:pPr>
        <w:shd w:val="clear" w:color="auto" w:fill="FFFFFF"/>
        <w:autoSpaceDE w:val="0"/>
        <w:jc w:val="center"/>
        <w:rPr>
          <w:rFonts w:ascii="Times New Roman" w:eastAsia="Times New Roman" w:hAnsi="Times New Roman"/>
          <w:i/>
          <w:color w:val="000000"/>
          <w:sz w:val="28"/>
          <w:szCs w:val="28"/>
        </w:rPr>
      </w:pPr>
      <w:r w:rsidRPr="00606047">
        <w:rPr>
          <w:rFonts w:ascii="Times New Roman" w:eastAsia="Times New Roman" w:hAnsi="Times New Roman"/>
          <w:b/>
          <w:color w:val="000000"/>
          <w:sz w:val="28"/>
          <w:szCs w:val="28"/>
        </w:rPr>
        <w:t>Правила и обязанности судей, состав судейской коллегий.</w:t>
      </w:r>
    </w:p>
    <w:p w14:paraId="16EC4573"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i/>
          <w:color w:val="000000"/>
          <w:sz w:val="28"/>
          <w:szCs w:val="28"/>
        </w:rPr>
        <w:t xml:space="preserve">18. Какие специалисты входят в состав главной судейской коллегии? </w:t>
      </w:r>
    </w:p>
    <w:p w14:paraId="0130FB3D"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а) судья – инспектор;</w:t>
      </w:r>
    </w:p>
    <w:p w14:paraId="4F22F7F3"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б) начальник дистанции;</w:t>
      </w:r>
    </w:p>
    <w:p w14:paraId="0B8F063D"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в) старший судья на этапе;</w:t>
      </w:r>
    </w:p>
    <w:p w14:paraId="08EF12C1"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г) судья на старте;</w:t>
      </w:r>
    </w:p>
    <w:p w14:paraId="56AF1941"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д) заместитель главного судьи;</w:t>
      </w:r>
    </w:p>
    <w:p w14:paraId="1668B3B9"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r w:rsidRPr="00606047">
        <w:rPr>
          <w:rFonts w:ascii="Times New Roman" w:eastAsia="Times New Roman" w:hAnsi="Times New Roman"/>
          <w:color w:val="000000"/>
          <w:sz w:val="28"/>
          <w:szCs w:val="28"/>
        </w:rPr>
        <w:t>е)  судья по награждению;</w:t>
      </w:r>
    </w:p>
    <w:p w14:paraId="49C38345" w14:textId="77777777" w:rsidR="00452872" w:rsidRPr="00606047" w:rsidRDefault="00452872" w:rsidP="00606047">
      <w:pPr>
        <w:shd w:val="clear" w:color="auto" w:fill="FFFFFF"/>
        <w:autoSpaceDE w:val="0"/>
        <w:jc w:val="both"/>
        <w:rPr>
          <w:rFonts w:ascii="Times New Roman" w:eastAsia="Times New Roman" w:hAnsi="Times New Roman"/>
          <w:b/>
          <w:color w:val="000000"/>
          <w:sz w:val="28"/>
          <w:szCs w:val="28"/>
        </w:rPr>
      </w:pPr>
      <w:r w:rsidRPr="00606047">
        <w:rPr>
          <w:rFonts w:ascii="Times New Roman" w:eastAsia="Times New Roman" w:hAnsi="Times New Roman"/>
          <w:color w:val="000000"/>
          <w:sz w:val="28"/>
          <w:szCs w:val="28"/>
        </w:rPr>
        <w:t>ж) судья при участниках.</w:t>
      </w:r>
    </w:p>
    <w:p w14:paraId="05FFE70C" w14:textId="77777777" w:rsidR="00606047" w:rsidRDefault="00606047" w:rsidP="00606047">
      <w:pPr>
        <w:shd w:val="clear" w:color="auto" w:fill="FFFFFF"/>
        <w:autoSpaceDE w:val="0"/>
        <w:jc w:val="center"/>
        <w:rPr>
          <w:rFonts w:ascii="Times New Roman" w:eastAsia="Times New Roman" w:hAnsi="Times New Roman"/>
          <w:color w:val="000000"/>
          <w:sz w:val="28"/>
          <w:szCs w:val="28"/>
        </w:rPr>
      </w:pPr>
    </w:p>
    <w:p w14:paraId="60799D88" w14:textId="032FCC3D" w:rsidR="00452872" w:rsidRPr="00606047" w:rsidRDefault="00606047" w:rsidP="00606047">
      <w:pPr>
        <w:tabs>
          <w:tab w:val="left" w:pos="1176"/>
        </w:tabs>
        <w:rPr>
          <w:rFonts w:ascii="Times New Roman" w:eastAsia="Times New Roman" w:hAnsi="Times New Roman"/>
          <w:b/>
          <w:color w:val="000000"/>
          <w:sz w:val="28"/>
          <w:szCs w:val="28"/>
        </w:rPr>
      </w:pPr>
      <w:r>
        <w:rPr>
          <w:rFonts w:ascii="Times New Roman" w:eastAsia="Times New Roman" w:hAnsi="Times New Roman"/>
          <w:color w:val="000000"/>
          <w:sz w:val="28"/>
          <w:szCs w:val="28"/>
        </w:rPr>
        <w:tab/>
      </w:r>
      <w:r w:rsidR="00452872" w:rsidRPr="00606047">
        <w:rPr>
          <w:rFonts w:ascii="Times New Roman" w:eastAsia="Times New Roman" w:hAnsi="Times New Roman"/>
          <w:b/>
          <w:i/>
          <w:color w:val="000000"/>
          <w:sz w:val="28"/>
          <w:szCs w:val="28"/>
        </w:rPr>
        <w:t>1</w:t>
      </w:r>
      <w:r w:rsidRPr="00606047">
        <w:rPr>
          <w:rFonts w:ascii="Times New Roman" w:eastAsia="Times New Roman" w:hAnsi="Times New Roman"/>
          <w:b/>
          <w:i/>
          <w:color w:val="000000"/>
          <w:sz w:val="28"/>
          <w:szCs w:val="28"/>
        </w:rPr>
        <w:t>2</w:t>
      </w:r>
      <w:r w:rsidR="00452872" w:rsidRPr="00606047">
        <w:rPr>
          <w:rFonts w:ascii="Times New Roman" w:eastAsia="Times New Roman" w:hAnsi="Times New Roman"/>
          <w:b/>
          <w:i/>
          <w:color w:val="000000"/>
          <w:sz w:val="28"/>
          <w:szCs w:val="28"/>
        </w:rPr>
        <w:t>. Спортивное ориентирование.</w:t>
      </w:r>
    </w:p>
    <w:p w14:paraId="349D6045" w14:textId="77777777" w:rsidR="00452872" w:rsidRPr="00606047" w:rsidRDefault="00452872" w:rsidP="00606047">
      <w:pPr>
        <w:shd w:val="clear" w:color="auto" w:fill="FFFFFF"/>
        <w:autoSpaceDE w:val="0"/>
        <w:jc w:val="center"/>
        <w:rPr>
          <w:rFonts w:ascii="Times New Roman" w:eastAsia="Times New Roman" w:hAnsi="Times New Roman"/>
          <w:i/>
          <w:sz w:val="28"/>
          <w:szCs w:val="28"/>
        </w:rPr>
      </w:pPr>
      <w:r w:rsidRPr="00606047">
        <w:rPr>
          <w:rFonts w:ascii="Times New Roman" w:eastAsia="Times New Roman" w:hAnsi="Times New Roman"/>
          <w:b/>
          <w:color w:val="000000"/>
          <w:sz w:val="28"/>
          <w:szCs w:val="28"/>
        </w:rPr>
        <w:t>Тест: Понятие о рельефе.</w:t>
      </w:r>
    </w:p>
    <w:p w14:paraId="14830632" w14:textId="77777777" w:rsidR="00452872" w:rsidRPr="00606047" w:rsidRDefault="00452872" w:rsidP="00606047">
      <w:pPr>
        <w:jc w:val="both"/>
        <w:rPr>
          <w:rFonts w:ascii="Times New Roman" w:hAnsi="Times New Roman"/>
          <w:sz w:val="28"/>
          <w:szCs w:val="28"/>
        </w:rPr>
      </w:pPr>
      <w:r w:rsidRPr="00606047">
        <w:rPr>
          <w:rFonts w:ascii="Times New Roman" w:eastAsia="Times New Roman" w:hAnsi="Times New Roman"/>
          <w:i/>
          <w:sz w:val="28"/>
          <w:szCs w:val="28"/>
        </w:rPr>
        <w:t xml:space="preserve"> </w:t>
      </w:r>
      <w:r w:rsidRPr="00606047">
        <w:rPr>
          <w:rFonts w:ascii="Times New Roman" w:hAnsi="Times New Roman"/>
          <w:i/>
          <w:sz w:val="28"/>
          <w:szCs w:val="28"/>
        </w:rPr>
        <w:t>19. Определите правильное название рельефа по определению: вытянутая в длину полая форма рельефа, имеющая уклон в одном направлении?</w:t>
      </w:r>
    </w:p>
    <w:p w14:paraId="01915873"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lastRenderedPageBreak/>
        <w:t>а) – овраг;</w:t>
      </w:r>
    </w:p>
    <w:p w14:paraId="3FFAF4AA"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б) – долина;</w:t>
      </w:r>
    </w:p>
    <w:p w14:paraId="19890324" w14:textId="77777777" w:rsidR="00452872" w:rsidRPr="00606047" w:rsidRDefault="00452872" w:rsidP="00606047">
      <w:pPr>
        <w:shd w:val="clear" w:color="auto" w:fill="FFFFFF"/>
        <w:autoSpaceDE w:val="0"/>
        <w:rPr>
          <w:rFonts w:ascii="Times New Roman" w:eastAsia="Times New Roman" w:hAnsi="Times New Roman"/>
          <w:color w:val="000000"/>
          <w:sz w:val="28"/>
          <w:szCs w:val="28"/>
        </w:rPr>
      </w:pPr>
      <w:r w:rsidRPr="00606047">
        <w:rPr>
          <w:rFonts w:ascii="Times New Roman" w:hAnsi="Times New Roman"/>
          <w:sz w:val="28"/>
          <w:szCs w:val="28"/>
        </w:rPr>
        <w:t>в) – лощина</w:t>
      </w:r>
    </w:p>
    <w:p w14:paraId="384A31CD" w14:textId="77777777" w:rsidR="00452872" w:rsidRPr="00606047" w:rsidRDefault="00452872" w:rsidP="00606047">
      <w:pPr>
        <w:shd w:val="clear" w:color="auto" w:fill="FFFFFF"/>
        <w:autoSpaceDE w:val="0"/>
        <w:jc w:val="both"/>
        <w:rPr>
          <w:rFonts w:ascii="Times New Roman" w:eastAsia="Times New Roman" w:hAnsi="Times New Roman"/>
          <w:color w:val="000000"/>
          <w:sz w:val="28"/>
          <w:szCs w:val="28"/>
        </w:rPr>
      </w:pPr>
    </w:p>
    <w:p w14:paraId="0F08508C" w14:textId="77777777" w:rsidR="00452872" w:rsidRPr="00606047" w:rsidRDefault="00452872" w:rsidP="00606047">
      <w:pPr>
        <w:shd w:val="clear" w:color="auto" w:fill="FFFFFF"/>
        <w:jc w:val="center"/>
        <w:rPr>
          <w:rFonts w:ascii="Times New Roman" w:hAnsi="Times New Roman"/>
          <w:b/>
          <w:i/>
          <w:sz w:val="28"/>
          <w:szCs w:val="28"/>
        </w:rPr>
      </w:pPr>
      <w:r w:rsidRPr="00606047">
        <w:rPr>
          <w:rFonts w:ascii="Times New Roman" w:eastAsia="Times New Roman" w:hAnsi="Times New Roman"/>
          <w:b/>
          <w:color w:val="000000"/>
          <w:sz w:val="28"/>
          <w:szCs w:val="28"/>
          <w:u w:val="single"/>
        </w:rPr>
        <w:t xml:space="preserve">Практическая часть </w:t>
      </w:r>
    </w:p>
    <w:p w14:paraId="4D06D497"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№1</w:t>
      </w:r>
    </w:p>
    <w:p w14:paraId="1A167482"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Вычислить расстояние по карте от пункта отправки группы к пункту окончания путешествия.</w:t>
      </w:r>
    </w:p>
    <w:p w14:paraId="6A8055EC"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Написать минимальный список медицинской аптечки</w:t>
      </w:r>
    </w:p>
    <w:p w14:paraId="586D2F80"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Завязать узлы, предназначенные для связывания верёвок разного диаметра.</w:t>
      </w:r>
    </w:p>
    <w:p w14:paraId="6FC4297F" w14:textId="77777777" w:rsidR="00452872" w:rsidRPr="00606047" w:rsidRDefault="00452872" w:rsidP="00606047">
      <w:pPr>
        <w:jc w:val="both"/>
        <w:rPr>
          <w:rFonts w:ascii="Times New Roman" w:hAnsi="Times New Roman"/>
          <w:sz w:val="28"/>
          <w:szCs w:val="28"/>
        </w:rPr>
      </w:pPr>
    </w:p>
    <w:p w14:paraId="5378F1D5"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 2</w:t>
      </w:r>
    </w:p>
    <w:p w14:paraId="61E26C97"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Выполнить движение по заданному азимуту.</w:t>
      </w:r>
    </w:p>
    <w:p w14:paraId="466CD27E"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Показать основные приемы оказания первой медицинской помощи (измерение давления, температуры, пульса).</w:t>
      </w:r>
    </w:p>
    <w:p w14:paraId="57D40C5B" w14:textId="77777777" w:rsidR="00452872" w:rsidRPr="00606047" w:rsidRDefault="00452872" w:rsidP="00606047">
      <w:pPr>
        <w:jc w:val="both"/>
        <w:rPr>
          <w:rFonts w:ascii="Times New Roman" w:hAnsi="Times New Roman"/>
          <w:b/>
          <w:i/>
          <w:sz w:val="28"/>
          <w:szCs w:val="28"/>
        </w:rPr>
      </w:pPr>
      <w:r w:rsidRPr="00606047">
        <w:rPr>
          <w:rFonts w:ascii="Times New Roman" w:hAnsi="Times New Roman"/>
          <w:sz w:val="28"/>
          <w:szCs w:val="28"/>
        </w:rPr>
        <w:t>3. Определить стороны света по природным признакам.</w:t>
      </w:r>
    </w:p>
    <w:p w14:paraId="7CEADE10" w14:textId="77777777" w:rsidR="00452872" w:rsidRPr="00606047" w:rsidRDefault="00452872" w:rsidP="00606047">
      <w:pPr>
        <w:jc w:val="both"/>
        <w:rPr>
          <w:rFonts w:ascii="Times New Roman" w:hAnsi="Times New Roman"/>
          <w:b/>
          <w:i/>
          <w:sz w:val="28"/>
          <w:szCs w:val="28"/>
        </w:rPr>
      </w:pPr>
    </w:p>
    <w:p w14:paraId="5956184D"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№3</w:t>
      </w:r>
    </w:p>
    <w:p w14:paraId="56EF31FD"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Определить топографические знаки на карте.</w:t>
      </w:r>
    </w:p>
    <w:p w14:paraId="315DA5F5"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 xml:space="preserve">2. Составить перечень личного и группового снаряжения для совершения пешеходного похода </w:t>
      </w:r>
      <w:r w:rsidRPr="00606047">
        <w:rPr>
          <w:rFonts w:ascii="Times New Roman" w:hAnsi="Times New Roman"/>
          <w:sz w:val="28"/>
          <w:szCs w:val="28"/>
          <w:lang w:val="en-US"/>
        </w:rPr>
        <w:t>I</w:t>
      </w:r>
      <w:r w:rsidRPr="00606047">
        <w:rPr>
          <w:rFonts w:ascii="Times New Roman" w:hAnsi="Times New Roman"/>
          <w:sz w:val="28"/>
          <w:szCs w:val="28"/>
        </w:rPr>
        <w:t>-ой категории.</w:t>
      </w:r>
    </w:p>
    <w:p w14:paraId="70B462D2"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Подготовить к работе прибор П- 321.</w:t>
      </w:r>
    </w:p>
    <w:p w14:paraId="534002AE" w14:textId="77777777" w:rsidR="00452872" w:rsidRPr="00606047" w:rsidRDefault="00452872" w:rsidP="00606047">
      <w:pPr>
        <w:jc w:val="both"/>
        <w:rPr>
          <w:rFonts w:ascii="Times New Roman" w:hAnsi="Times New Roman"/>
          <w:sz w:val="28"/>
          <w:szCs w:val="28"/>
        </w:rPr>
      </w:pPr>
    </w:p>
    <w:p w14:paraId="59B3B8BB"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№4</w:t>
      </w:r>
    </w:p>
    <w:p w14:paraId="5EC2D0DF"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Определить время по компасу и солнцу.</w:t>
      </w:r>
    </w:p>
    <w:p w14:paraId="72D3ED46"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Показать основные приемы оказания первой медицинской помощи при переломе (бедра, голени, плеча, предплечья).</w:t>
      </w:r>
    </w:p>
    <w:p w14:paraId="474296B5"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Надеть противогаз и показать направление движения при задымлении в лесу.</w:t>
      </w:r>
    </w:p>
    <w:p w14:paraId="609C7664" w14:textId="77777777" w:rsidR="00452872" w:rsidRPr="00606047" w:rsidRDefault="00452872" w:rsidP="00606047">
      <w:pPr>
        <w:jc w:val="both"/>
        <w:rPr>
          <w:rFonts w:ascii="Times New Roman" w:hAnsi="Times New Roman"/>
          <w:sz w:val="28"/>
          <w:szCs w:val="28"/>
        </w:rPr>
      </w:pPr>
    </w:p>
    <w:p w14:paraId="6D76D5F5"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№5</w:t>
      </w:r>
    </w:p>
    <w:p w14:paraId="02FB0CF9"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Перечислить правила движения для туристской группы вдоль автомобильной дороги и пересечения.</w:t>
      </w:r>
    </w:p>
    <w:p w14:paraId="742D4E66"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Показать способ надевания страховочной системы для передвижения по дистанции и блокировку страховочным усом (любым способом).</w:t>
      </w:r>
    </w:p>
    <w:p w14:paraId="092583C4"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Определить по ориентиру азимут.</w:t>
      </w:r>
    </w:p>
    <w:p w14:paraId="7F3C9F2F" w14:textId="77777777" w:rsidR="00452872" w:rsidRPr="00606047" w:rsidRDefault="00452872" w:rsidP="00606047">
      <w:pPr>
        <w:jc w:val="both"/>
        <w:rPr>
          <w:rFonts w:ascii="Times New Roman" w:hAnsi="Times New Roman"/>
          <w:sz w:val="28"/>
          <w:szCs w:val="28"/>
        </w:rPr>
      </w:pPr>
    </w:p>
    <w:p w14:paraId="53B3DBFD"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№6</w:t>
      </w:r>
    </w:p>
    <w:p w14:paraId="360B53F3"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Написать примерное положение для проведения туристских соревнований.</w:t>
      </w:r>
    </w:p>
    <w:p w14:paraId="6BA05F5A"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Прочитать карту.</w:t>
      </w:r>
    </w:p>
    <w:p w14:paraId="0276E3E1"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Определить высоту недоступного предмета .</w:t>
      </w:r>
    </w:p>
    <w:p w14:paraId="2610DCAC" w14:textId="77777777" w:rsidR="00452872" w:rsidRPr="00606047" w:rsidRDefault="00452872" w:rsidP="00606047">
      <w:pPr>
        <w:jc w:val="both"/>
        <w:rPr>
          <w:rFonts w:ascii="Times New Roman" w:hAnsi="Times New Roman"/>
          <w:sz w:val="28"/>
          <w:szCs w:val="28"/>
        </w:rPr>
      </w:pPr>
    </w:p>
    <w:p w14:paraId="6FEE7339"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№7</w:t>
      </w:r>
    </w:p>
    <w:p w14:paraId="29C74027"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Завязать узлы, которые служат для связывания веревок одинакового диаметра.</w:t>
      </w:r>
    </w:p>
    <w:p w14:paraId="5BF4E81D"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Определить азимут на ориентир.</w:t>
      </w:r>
    </w:p>
    <w:p w14:paraId="5D799978"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Выложить из заготовок модель костров(нодья, колодец, шалаш).</w:t>
      </w:r>
    </w:p>
    <w:p w14:paraId="1D0170E1" w14:textId="77777777" w:rsidR="00452872" w:rsidRPr="00606047" w:rsidRDefault="00452872" w:rsidP="00606047">
      <w:pPr>
        <w:jc w:val="both"/>
        <w:rPr>
          <w:rFonts w:ascii="Times New Roman" w:hAnsi="Times New Roman"/>
          <w:sz w:val="28"/>
          <w:szCs w:val="28"/>
        </w:rPr>
      </w:pPr>
    </w:p>
    <w:p w14:paraId="5B542ADF"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№8</w:t>
      </w:r>
    </w:p>
    <w:p w14:paraId="46FDA3A0"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Составить меню 2-х – дневного похода для группы в 10 человек.</w:t>
      </w:r>
    </w:p>
    <w:p w14:paraId="0B7AF936"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Составить протокол старта для проведения соревнований по ориентированию</w:t>
      </w:r>
    </w:p>
    <w:p w14:paraId="07B7360E"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lastRenderedPageBreak/>
        <w:t>3. Нарисовать знаки международной аварийной сигнализации(укажите направление движения, всё в порядке, требуется механик).</w:t>
      </w:r>
    </w:p>
    <w:p w14:paraId="1AA17BB9" w14:textId="77777777" w:rsidR="00452872" w:rsidRPr="00606047" w:rsidRDefault="00452872" w:rsidP="00606047">
      <w:pPr>
        <w:jc w:val="both"/>
        <w:rPr>
          <w:rFonts w:ascii="Times New Roman" w:hAnsi="Times New Roman"/>
          <w:b/>
          <w:i/>
          <w:sz w:val="28"/>
          <w:szCs w:val="28"/>
        </w:rPr>
      </w:pPr>
      <w:r w:rsidRPr="00606047">
        <w:rPr>
          <w:rFonts w:ascii="Times New Roman" w:hAnsi="Times New Roman"/>
          <w:sz w:val="28"/>
          <w:szCs w:val="28"/>
        </w:rPr>
        <w:t xml:space="preserve"> </w:t>
      </w:r>
    </w:p>
    <w:p w14:paraId="40142A5E"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№9</w:t>
      </w:r>
    </w:p>
    <w:p w14:paraId="60AA40E6"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Перечислить правила спасения утопающего.</w:t>
      </w:r>
    </w:p>
    <w:p w14:paraId="7E888ED8"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Определить расстояние до недоступного предмета .</w:t>
      </w:r>
    </w:p>
    <w:p w14:paraId="57DCE5C2"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Связать узлы( стремя, булинь, двойной проводник).</w:t>
      </w:r>
    </w:p>
    <w:p w14:paraId="506735E4" w14:textId="77777777" w:rsidR="00452872" w:rsidRPr="00606047" w:rsidRDefault="00452872" w:rsidP="00606047">
      <w:pPr>
        <w:jc w:val="both"/>
        <w:rPr>
          <w:rFonts w:ascii="Times New Roman" w:hAnsi="Times New Roman"/>
          <w:sz w:val="28"/>
          <w:szCs w:val="28"/>
        </w:rPr>
      </w:pPr>
    </w:p>
    <w:p w14:paraId="228B53AE"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№10</w:t>
      </w:r>
    </w:p>
    <w:p w14:paraId="56160A9C"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Собрать ремонтный набор для совершения похода 1 категории сложности.</w:t>
      </w:r>
    </w:p>
    <w:p w14:paraId="26A1D8B1"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Подготовить примус к работе.</w:t>
      </w:r>
    </w:p>
    <w:p w14:paraId="2A02C5DC"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3. Поставить 2-х местную палатку.</w:t>
      </w:r>
    </w:p>
    <w:p w14:paraId="476D4E4E" w14:textId="77777777" w:rsidR="00452872" w:rsidRPr="00606047" w:rsidRDefault="00452872" w:rsidP="00606047">
      <w:pPr>
        <w:jc w:val="both"/>
        <w:rPr>
          <w:rFonts w:ascii="Times New Roman" w:hAnsi="Times New Roman"/>
          <w:sz w:val="28"/>
          <w:szCs w:val="28"/>
        </w:rPr>
      </w:pPr>
    </w:p>
    <w:p w14:paraId="63B8B929"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№11</w:t>
      </w:r>
    </w:p>
    <w:p w14:paraId="40A43E13"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Нарисовать знаки международной аварийной сигнализации( да, судно серьёзно повреждено, не понял).</w:t>
      </w:r>
    </w:p>
    <w:p w14:paraId="77EE331E"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Связать двойную спасательную петлю с одеванием ее на пострадавшего.</w:t>
      </w:r>
    </w:p>
    <w:p w14:paraId="082C0C66" w14:textId="77777777" w:rsidR="00452872" w:rsidRPr="00606047" w:rsidRDefault="00452872" w:rsidP="00606047">
      <w:pPr>
        <w:jc w:val="both"/>
        <w:rPr>
          <w:rFonts w:ascii="Times New Roman" w:hAnsi="Times New Roman"/>
          <w:b/>
          <w:i/>
          <w:sz w:val="28"/>
          <w:szCs w:val="28"/>
        </w:rPr>
      </w:pPr>
      <w:r w:rsidRPr="00606047">
        <w:rPr>
          <w:rFonts w:ascii="Times New Roman" w:hAnsi="Times New Roman"/>
          <w:sz w:val="28"/>
          <w:szCs w:val="28"/>
        </w:rPr>
        <w:t>3. Составить список личного снаряжения для горного похода</w:t>
      </w:r>
    </w:p>
    <w:p w14:paraId="1CE45A55" w14:textId="77777777" w:rsidR="00452872" w:rsidRPr="00606047" w:rsidRDefault="00452872" w:rsidP="00606047">
      <w:pPr>
        <w:jc w:val="both"/>
        <w:rPr>
          <w:rFonts w:ascii="Times New Roman" w:hAnsi="Times New Roman"/>
          <w:b/>
          <w:i/>
          <w:sz w:val="28"/>
          <w:szCs w:val="28"/>
        </w:rPr>
      </w:pPr>
    </w:p>
    <w:p w14:paraId="7F6A27F9"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№12</w:t>
      </w:r>
    </w:p>
    <w:p w14:paraId="268C6508"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Подготовить этап соревнований по пешеходному туризму – подъём и спуск по склону с организацией самостраховки.</w:t>
      </w:r>
    </w:p>
    <w:p w14:paraId="730CBB32"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Перечислить способы добычи пищи и воды.</w:t>
      </w:r>
    </w:p>
    <w:p w14:paraId="4A765E75" w14:textId="77777777" w:rsidR="00452872" w:rsidRPr="00606047" w:rsidRDefault="00452872" w:rsidP="00606047">
      <w:pPr>
        <w:jc w:val="both"/>
        <w:rPr>
          <w:rFonts w:ascii="Times New Roman" w:hAnsi="Times New Roman"/>
          <w:b/>
          <w:i/>
          <w:sz w:val="28"/>
          <w:szCs w:val="28"/>
        </w:rPr>
      </w:pPr>
      <w:r w:rsidRPr="00606047">
        <w:rPr>
          <w:rFonts w:ascii="Times New Roman" w:hAnsi="Times New Roman"/>
          <w:sz w:val="28"/>
          <w:szCs w:val="28"/>
        </w:rPr>
        <w:t>3. Наложить жгут при артериальном кровотечении нижней части бедра.</w:t>
      </w:r>
    </w:p>
    <w:p w14:paraId="3A127A8F" w14:textId="77777777" w:rsidR="00452872" w:rsidRPr="00606047" w:rsidRDefault="00452872" w:rsidP="00606047">
      <w:pPr>
        <w:jc w:val="both"/>
        <w:rPr>
          <w:rFonts w:ascii="Times New Roman" w:hAnsi="Times New Roman"/>
          <w:b/>
          <w:i/>
          <w:sz w:val="28"/>
          <w:szCs w:val="28"/>
        </w:rPr>
      </w:pPr>
    </w:p>
    <w:p w14:paraId="71F4816F" w14:textId="77777777" w:rsidR="00452872" w:rsidRPr="00606047" w:rsidRDefault="00452872" w:rsidP="00606047">
      <w:pPr>
        <w:jc w:val="both"/>
        <w:rPr>
          <w:rFonts w:ascii="Times New Roman" w:hAnsi="Times New Roman"/>
          <w:sz w:val="28"/>
          <w:szCs w:val="28"/>
        </w:rPr>
      </w:pPr>
      <w:r w:rsidRPr="00606047">
        <w:rPr>
          <w:rFonts w:ascii="Times New Roman" w:hAnsi="Times New Roman"/>
          <w:b/>
          <w:i/>
          <w:sz w:val="28"/>
          <w:szCs w:val="28"/>
        </w:rPr>
        <w:t>Билет №13</w:t>
      </w:r>
    </w:p>
    <w:p w14:paraId="4C167616"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1. Перечислить способы транспортировки пострадавшего.</w:t>
      </w:r>
    </w:p>
    <w:p w14:paraId="14BD0016" w14:textId="77777777" w:rsidR="00452872" w:rsidRPr="00606047" w:rsidRDefault="00452872" w:rsidP="00606047">
      <w:pPr>
        <w:jc w:val="both"/>
        <w:rPr>
          <w:rFonts w:ascii="Times New Roman" w:hAnsi="Times New Roman"/>
          <w:sz w:val="28"/>
          <w:szCs w:val="28"/>
        </w:rPr>
      </w:pPr>
      <w:r w:rsidRPr="00606047">
        <w:rPr>
          <w:rFonts w:ascii="Times New Roman" w:hAnsi="Times New Roman"/>
          <w:sz w:val="28"/>
          <w:szCs w:val="28"/>
        </w:rPr>
        <w:t>2. Составить карту- схему маршрута.</w:t>
      </w:r>
    </w:p>
    <w:p w14:paraId="31B91A85" w14:textId="17B06092" w:rsidR="00452872" w:rsidRDefault="00452872" w:rsidP="00606047">
      <w:pPr>
        <w:jc w:val="both"/>
        <w:rPr>
          <w:rFonts w:ascii="Times New Roman" w:hAnsi="Times New Roman"/>
          <w:sz w:val="28"/>
          <w:szCs w:val="28"/>
        </w:rPr>
      </w:pPr>
      <w:r w:rsidRPr="00606047">
        <w:rPr>
          <w:rFonts w:ascii="Times New Roman" w:hAnsi="Times New Roman"/>
          <w:sz w:val="28"/>
          <w:szCs w:val="28"/>
        </w:rPr>
        <w:t>3. Соорудить из подручных средств носилки и показать способ транспортировки пострадавшего.</w:t>
      </w:r>
    </w:p>
    <w:p w14:paraId="1DE65984" w14:textId="2904D201" w:rsidR="00606047" w:rsidRDefault="00606047" w:rsidP="00606047">
      <w:pPr>
        <w:jc w:val="both"/>
        <w:rPr>
          <w:rFonts w:ascii="Times New Roman" w:hAnsi="Times New Roman"/>
          <w:sz w:val="28"/>
          <w:szCs w:val="28"/>
        </w:rPr>
      </w:pPr>
    </w:p>
    <w:p w14:paraId="38F93AEB" w14:textId="72E2064E" w:rsidR="00606047" w:rsidRPr="00660A36" w:rsidRDefault="00606047" w:rsidP="00660A36">
      <w:pPr>
        <w:jc w:val="center"/>
        <w:rPr>
          <w:rFonts w:ascii="Times New Roman" w:hAnsi="Times New Roman"/>
          <w:b/>
          <w:bCs/>
          <w:sz w:val="28"/>
          <w:szCs w:val="28"/>
        </w:rPr>
      </w:pPr>
      <w:r w:rsidRPr="00660A36">
        <w:rPr>
          <w:rFonts w:ascii="Times New Roman" w:hAnsi="Times New Roman"/>
          <w:b/>
          <w:bCs/>
          <w:sz w:val="28"/>
          <w:szCs w:val="28"/>
        </w:rPr>
        <w:t>Тестовые задания по теме «</w:t>
      </w:r>
      <w:r w:rsidR="00660A36">
        <w:rPr>
          <w:rFonts w:ascii="Times New Roman" w:hAnsi="Times New Roman"/>
          <w:b/>
          <w:bCs/>
          <w:sz w:val="28"/>
          <w:szCs w:val="28"/>
        </w:rPr>
        <w:t>П</w:t>
      </w:r>
      <w:r w:rsidRPr="00660A36">
        <w:rPr>
          <w:rFonts w:ascii="Times New Roman" w:hAnsi="Times New Roman"/>
          <w:b/>
          <w:bCs/>
          <w:sz w:val="28"/>
          <w:szCs w:val="28"/>
        </w:rPr>
        <w:t>ервая доврачебная помощь»</w:t>
      </w:r>
    </w:p>
    <w:p w14:paraId="253B2195" w14:textId="77777777" w:rsidR="00452872" w:rsidRPr="00660A36" w:rsidRDefault="00452872" w:rsidP="00660A36">
      <w:pPr>
        <w:shd w:val="clear" w:color="auto" w:fill="FFFFFF"/>
        <w:autoSpaceDE w:val="0"/>
        <w:jc w:val="center"/>
        <w:rPr>
          <w:rFonts w:ascii="Times New Roman" w:hAnsi="Times New Roman"/>
          <w:b/>
          <w:bCs/>
          <w:sz w:val="28"/>
          <w:szCs w:val="28"/>
        </w:rPr>
      </w:pPr>
    </w:p>
    <w:p w14:paraId="2044D320"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1.</w:t>
      </w:r>
      <w:r w:rsidRPr="00660A36">
        <w:rPr>
          <w:rFonts w:ascii="Times New Roman" w:hAnsi="Times New Roman"/>
          <w:b/>
          <w:bCs/>
          <w:sz w:val="28"/>
          <w:szCs w:val="28"/>
        </w:rPr>
        <w:t xml:space="preserve"> Первая медицинская помощь при открытом переломе?</w:t>
      </w:r>
    </w:p>
    <w:p w14:paraId="0B644101" w14:textId="77777777" w:rsidR="00606047" w:rsidRPr="00660A36" w:rsidRDefault="00606047" w:rsidP="00660A36">
      <w:pPr>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Концы сломанных костей совместить.</w:t>
      </w:r>
    </w:p>
    <w:p w14:paraId="201E76B1" w14:textId="77777777" w:rsidR="00606047" w:rsidRPr="00660A36" w:rsidRDefault="00606047" w:rsidP="00660A36">
      <w:pPr>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Убрать осколки костей и наложить на рану пузырь со льдом.</w:t>
      </w:r>
    </w:p>
    <w:p w14:paraId="4BBC2809" w14:textId="77777777" w:rsidR="00606047" w:rsidRPr="00660A36" w:rsidRDefault="00606047" w:rsidP="00660A36">
      <w:pPr>
        <w:ind w:left="374" w:hanging="374"/>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Наложить стерильную повязку на рану, осуществить иммоби</w:t>
      </w:r>
      <w:r w:rsidRPr="00660A36">
        <w:rPr>
          <w:rFonts w:ascii="Times New Roman" w:hAnsi="Times New Roman"/>
          <w:sz w:val="28"/>
          <w:szCs w:val="28"/>
        </w:rPr>
        <w:softHyphen/>
        <w:t>лизацию конечности и дать   покой больному.</w:t>
      </w:r>
    </w:p>
    <w:p w14:paraId="0C58C2E8"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2.</w:t>
      </w:r>
      <w:r w:rsidRPr="00660A36">
        <w:rPr>
          <w:rFonts w:ascii="Times New Roman" w:hAnsi="Times New Roman"/>
          <w:b/>
          <w:bCs/>
          <w:sz w:val="28"/>
          <w:szCs w:val="28"/>
        </w:rPr>
        <w:t xml:space="preserve"> Первая медицинская помощь при обморожении?</w:t>
      </w:r>
    </w:p>
    <w:p w14:paraId="4439E565" w14:textId="77777777" w:rsidR="00606047" w:rsidRPr="00660A36" w:rsidRDefault="00606047" w:rsidP="00660A36">
      <w:pPr>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Растереть пораженный участок жестким материалом или снегом.</w:t>
      </w:r>
    </w:p>
    <w:p w14:paraId="7C22267C" w14:textId="77777777" w:rsidR="00606047" w:rsidRPr="00660A36" w:rsidRDefault="00606047" w:rsidP="00660A36">
      <w:pPr>
        <w:ind w:left="374" w:hanging="374"/>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Создать условия для общего согревания, наложить ватно-марлевую повязку на обмороженный участок, дать теплое питье.</w:t>
      </w:r>
    </w:p>
    <w:p w14:paraId="452B583C" w14:textId="77777777" w:rsidR="00606047" w:rsidRPr="00660A36" w:rsidRDefault="00606047" w:rsidP="00660A36">
      <w:pPr>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Сделать легкий массаж, растереть пораженное место одеколоном.</w:t>
      </w:r>
    </w:p>
    <w:p w14:paraId="2AE4D2EF"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3.</w:t>
      </w:r>
      <w:r w:rsidRPr="00660A36">
        <w:rPr>
          <w:rFonts w:ascii="Times New Roman" w:hAnsi="Times New Roman"/>
          <w:b/>
          <w:bCs/>
          <w:sz w:val="28"/>
          <w:szCs w:val="28"/>
        </w:rPr>
        <w:t xml:space="preserve"> Чем характеризуется капиллярное кровотечение?</w:t>
      </w:r>
    </w:p>
    <w:p w14:paraId="277CEC33"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Кровь из раны вытекает пульсирующей струёй, имеет ярко-алую окраску.</w:t>
      </w:r>
    </w:p>
    <w:p w14:paraId="7E7E1E0A"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Кровь из раны вытекает непрерывно, сплошной струёй тем</w:t>
      </w:r>
      <w:r w:rsidRPr="00660A36">
        <w:rPr>
          <w:rFonts w:ascii="Times New Roman" w:hAnsi="Times New Roman"/>
          <w:sz w:val="28"/>
          <w:szCs w:val="28"/>
        </w:rPr>
        <w:softHyphen/>
        <w:t>но-красного цвета.</w:t>
      </w:r>
    </w:p>
    <w:p w14:paraId="47536AB5"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Кровь из раны вытекает редкими каплями или медленно рас</w:t>
      </w:r>
      <w:r w:rsidRPr="00660A36">
        <w:rPr>
          <w:rFonts w:ascii="Times New Roman" w:hAnsi="Times New Roman"/>
          <w:sz w:val="28"/>
          <w:szCs w:val="28"/>
        </w:rPr>
        <w:softHyphen/>
        <w:t>плывающимся пятном.</w:t>
      </w:r>
    </w:p>
    <w:p w14:paraId="66316C01"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4.</w:t>
      </w:r>
      <w:r w:rsidRPr="00660A36">
        <w:rPr>
          <w:rFonts w:ascii="Times New Roman" w:hAnsi="Times New Roman"/>
          <w:b/>
          <w:bCs/>
          <w:sz w:val="28"/>
          <w:szCs w:val="28"/>
        </w:rPr>
        <w:t xml:space="preserve"> Чем характеризуется венозное кровотечение?</w:t>
      </w:r>
    </w:p>
    <w:p w14:paraId="110962CB"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Кровь из раны вытекает пульсирующей струёй, имеет ярко-алую окраску.</w:t>
      </w:r>
    </w:p>
    <w:p w14:paraId="301FC5F6"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lastRenderedPageBreak/>
        <w:t>2.</w:t>
      </w:r>
      <w:r w:rsidRPr="00660A36">
        <w:rPr>
          <w:rFonts w:ascii="Times New Roman" w:hAnsi="Times New Roman"/>
          <w:sz w:val="28"/>
          <w:szCs w:val="28"/>
        </w:rPr>
        <w:t xml:space="preserve"> Кровь из раны вытекает непрерывно, сплошной струёй тем</w:t>
      </w:r>
      <w:r w:rsidRPr="00660A36">
        <w:rPr>
          <w:rFonts w:ascii="Times New Roman" w:hAnsi="Times New Roman"/>
          <w:sz w:val="28"/>
          <w:szCs w:val="28"/>
        </w:rPr>
        <w:softHyphen/>
        <w:t>но-красного цвета.</w:t>
      </w:r>
    </w:p>
    <w:p w14:paraId="4DFA3B65"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Кровь из раны вытекает редкими каплями или медленно рас</w:t>
      </w:r>
      <w:r w:rsidRPr="00660A36">
        <w:rPr>
          <w:rFonts w:ascii="Times New Roman" w:hAnsi="Times New Roman"/>
          <w:sz w:val="28"/>
          <w:szCs w:val="28"/>
        </w:rPr>
        <w:softHyphen/>
        <w:t>плывающимся пятном.</w:t>
      </w:r>
    </w:p>
    <w:p w14:paraId="1628A430"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5.</w:t>
      </w:r>
      <w:r w:rsidRPr="00660A36">
        <w:rPr>
          <w:rFonts w:ascii="Times New Roman" w:hAnsi="Times New Roman"/>
          <w:b/>
          <w:bCs/>
          <w:sz w:val="28"/>
          <w:szCs w:val="28"/>
        </w:rPr>
        <w:t xml:space="preserve"> Чем характеризуется артериальное кровотечение?</w:t>
      </w:r>
    </w:p>
    <w:p w14:paraId="302F79F7"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Кровь из раны вытекает пульсирующей струёй, имеет ярко-алую окраску.</w:t>
      </w:r>
    </w:p>
    <w:p w14:paraId="2866B8DF"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Кровь из раны вытекает непрерывно, сплошной струёй тем</w:t>
      </w:r>
      <w:r w:rsidRPr="00660A36">
        <w:rPr>
          <w:rFonts w:ascii="Times New Roman" w:hAnsi="Times New Roman"/>
          <w:sz w:val="28"/>
          <w:szCs w:val="28"/>
        </w:rPr>
        <w:softHyphen/>
        <w:t>но-красного цвета.</w:t>
      </w:r>
    </w:p>
    <w:p w14:paraId="07CF0913"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Кровь из раны вытекает редкими каплями или медленно рас</w:t>
      </w:r>
      <w:r w:rsidRPr="00660A36">
        <w:rPr>
          <w:rFonts w:ascii="Times New Roman" w:hAnsi="Times New Roman"/>
          <w:sz w:val="28"/>
          <w:szCs w:val="28"/>
        </w:rPr>
        <w:softHyphen/>
        <w:t xml:space="preserve">плывающимся пятном. </w:t>
      </w:r>
    </w:p>
    <w:p w14:paraId="6FC7F2E6"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6.</w:t>
      </w:r>
      <w:r w:rsidRPr="00660A36">
        <w:rPr>
          <w:rFonts w:ascii="Times New Roman" w:hAnsi="Times New Roman"/>
          <w:b/>
          <w:bCs/>
          <w:sz w:val="28"/>
          <w:szCs w:val="28"/>
        </w:rPr>
        <w:t xml:space="preserve"> Правильный способ остановки капиллярного кровотечения?</w:t>
      </w:r>
    </w:p>
    <w:p w14:paraId="64BE6653"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Наложение на рану давящей повязки.</w:t>
      </w:r>
    </w:p>
    <w:p w14:paraId="77687942"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Наложение на конечность жгута.</w:t>
      </w:r>
    </w:p>
    <w:p w14:paraId="7E00C385"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Резкое сгибание конечности в суставе.</w:t>
      </w:r>
    </w:p>
    <w:p w14:paraId="56B03D68"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7.</w:t>
      </w:r>
      <w:r w:rsidRPr="00660A36">
        <w:rPr>
          <w:rFonts w:ascii="Times New Roman" w:hAnsi="Times New Roman"/>
          <w:b/>
          <w:bCs/>
          <w:sz w:val="28"/>
          <w:szCs w:val="28"/>
        </w:rPr>
        <w:t xml:space="preserve"> Правильный способ остановки венозного кровотечения?</w:t>
      </w:r>
    </w:p>
    <w:p w14:paraId="423092A0"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Наложение на рану давящей повязки.</w:t>
      </w:r>
    </w:p>
    <w:p w14:paraId="5C75E7C7"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Наложение жгута или резкое сгибание конечности в суставе.</w:t>
      </w:r>
    </w:p>
    <w:p w14:paraId="3249AD76" w14:textId="77777777"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8.</w:t>
      </w:r>
      <w:r w:rsidRPr="00660A36">
        <w:rPr>
          <w:rFonts w:ascii="Times New Roman" w:hAnsi="Times New Roman"/>
          <w:b/>
          <w:bCs/>
          <w:sz w:val="28"/>
          <w:szCs w:val="28"/>
        </w:rPr>
        <w:t xml:space="preserve"> Правильный способ остановки артериального кровотечения?</w:t>
      </w:r>
    </w:p>
    <w:p w14:paraId="4F905E7C"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Наложение на рану давящей повязки.</w:t>
      </w:r>
    </w:p>
    <w:p w14:paraId="708593FC"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Наложение жгута или резкое сгибание конечности в суставе.</w:t>
      </w:r>
    </w:p>
    <w:p w14:paraId="26B21391" w14:textId="09A73AB1" w:rsidR="00606047" w:rsidRPr="00660A36" w:rsidRDefault="00606047"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9.</w:t>
      </w:r>
      <w:r w:rsidRPr="00660A36">
        <w:rPr>
          <w:rFonts w:ascii="Times New Roman" w:hAnsi="Times New Roman"/>
          <w:b/>
          <w:bCs/>
          <w:sz w:val="28"/>
          <w:szCs w:val="28"/>
        </w:rPr>
        <w:t xml:space="preserve"> Что необходимо сделать при потере сознания?</w:t>
      </w:r>
    </w:p>
    <w:p w14:paraId="18A57958"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Искусственное дыхание.</w:t>
      </w:r>
    </w:p>
    <w:p w14:paraId="1F2CEC61"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Массаж сердца.</w:t>
      </w:r>
    </w:p>
    <w:p w14:paraId="1974FCB0"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Освободить (санировать) дыхательные пути от инородных тел и рвотных масс.</w:t>
      </w:r>
    </w:p>
    <w:p w14:paraId="2667DBC4" w14:textId="77777777" w:rsidR="00606047" w:rsidRPr="00660A36" w:rsidRDefault="00606047" w:rsidP="00660A36">
      <w:pPr>
        <w:autoSpaceDE w:val="0"/>
        <w:autoSpaceDN w:val="0"/>
        <w:adjustRightInd w:val="0"/>
        <w:ind w:left="160" w:hanging="160"/>
        <w:jc w:val="both"/>
        <w:rPr>
          <w:rFonts w:ascii="Times New Roman" w:hAnsi="Times New Roman"/>
          <w:b/>
          <w:bCs/>
          <w:sz w:val="28"/>
          <w:szCs w:val="28"/>
        </w:rPr>
      </w:pPr>
      <w:r w:rsidRPr="00660A36">
        <w:rPr>
          <w:rFonts w:ascii="Times New Roman" w:hAnsi="Times New Roman"/>
          <w:b/>
          <w:bCs/>
          <w:noProof/>
          <w:sz w:val="28"/>
          <w:szCs w:val="28"/>
        </w:rPr>
        <w:t>10.</w:t>
      </w:r>
      <w:r w:rsidRPr="00660A36">
        <w:rPr>
          <w:rFonts w:ascii="Times New Roman" w:hAnsi="Times New Roman"/>
          <w:b/>
          <w:bCs/>
          <w:sz w:val="28"/>
          <w:szCs w:val="28"/>
        </w:rPr>
        <w:t xml:space="preserve"> По каким признакам судят о наличии внутреннего кро</w:t>
      </w:r>
      <w:r w:rsidRPr="00660A36">
        <w:rPr>
          <w:rFonts w:ascii="Times New Roman" w:hAnsi="Times New Roman"/>
          <w:b/>
          <w:bCs/>
          <w:sz w:val="28"/>
          <w:szCs w:val="28"/>
        </w:rPr>
        <w:softHyphen/>
        <w:t>вотечения?</w:t>
      </w:r>
    </w:p>
    <w:p w14:paraId="7966A9EB"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Цвет кожных покровов, уровень артериального давления, со</w:t>
      </w:r>
      <w:r w:rsidRPr="00660A36">
        <w:rPr>
          <w:rFonts w:ascii="Times New Roman" w:hAnsi="Times New Roman"/>
          <w:sz w:val="28"/>
          <w:szCs w:val="28"/>
        </w:rPr>
        <w:softHyphen/>
        <w:t>знание.</w:t>
      </w:r>
    </w:p>
    <w:p w14:paraId="729193A7"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Пульс, высокая температура, судороги.</w:t>
      </w:r>
    </w:p>
    <w:p w14:paraId="55DA7477"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Резкая боль, появление припухлости, потеря сознания.</w:t>
      </w:r>
    </w:p>
    <w:p w14:paraId="32A18852" w14:textId="5F114BAE" w:rsidR="00606047" w:rsidRPr="00660A36" w:rsidRDefault="00660A36"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1</w:t>
      </w:r>
      <w:r>
        <w:rPr>
          <w:rFonts w:ascii="Times New Roman" w:hAnsi="Times New Roman"/>
          <w:b/>
          <w:bCs/>
          <w:noProof/>
          <w:sz w:val="28"/>
          <w:szCs w:val="28"/>
        </w:rPr>
        <w:t>1</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Первая медицинская помощь при вывихе конечности?</w:t>
      </w:r>
    </w:p>
    <w:p w14:paraId="79F77359" w14:textId="77777777" w:rsidR="00606047" w:rsidRPr="00660A36" w:rsidRDefault="00606047" w:rsidP="00660A36">
      <w:pPr>
        <w:autoSpaceDE w:val="0"/>
        <w:autoSpaceDN w:val="0"/>
        <w:adjustRightInd w:val="0"/>
        <w:ind w:left="140" w:hanging="14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Дать обезболивающие средства, вправить вывих и зафикси</w:t>
      </w:r>
      <w:r w:rsidRPr="00660A36">
        <w:rPr>
          <w:rFonts w:ascii="Times New Roman" w:hAnsi="Times New Roman"/>
          <w:sz w:val="28"/>
          <w:szCs w:val="28"/>
        </w:rPr>
        <w:softHyphen/>
        <w:t xml:space="preserve">ровать конечность.                    </w:t>
      </w:r>
    </w:p>
    <w:p w14:paraId="25111B10" w14:textId="77777777" w:rsidR="00606047" w:rsidRPr="00660A36" w:rsidRDefault="00606047" w:rsidP="00660A36">
      <w:pPr>
        <w:autoSpaceDE w:val="0"/>
        <w:autoSpaceDN w:val="0"/>
        <w:adjustRightInd w:val="0"/>
        <w:ind w:left="140" w:hanging="14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Осуществить иммобилизацию поврежденной конечности, дать доступные обезболивающие средства, приложить к повреж</w:t>
      </w:r>
      <w:r w:rsidRPr="00660A36">
        <w:rPr>
          <w:rFonts w:ascii="Times New Roman" w:hAnsi="Times New Roman"/>
          <w:sz w:val="28"/>
          <w:szCs w:val="28"/>
        </w:rPr>
        <w:softHyphen/>
        <w:t>денному суставу пузырь с холодной водой или льдом, органи</w:t>
      </w:r>
      <w:r w:rsidRPr="00660A36">
        <w:rPr>
          <w:rFonts w:ascii="Times New Roman" w:hAnsi="Times New Roman"/>
          <w:sz w:val="28"/>
          <w:szCs w:val="28"/>
        </w:rPr>
        <w:softHyphen/>
        <w:t>зовать транспортировку в больницу или травмпункт.</w:t>
      </w:r>
    </w:p>
    <w:p w14:paraId="1C4806DD" w14:textId="77777777" w:rsidR="00606047" w:rsidRPr="00660A36" w:rsidRDefault="00606047" w:rsidP="00660A36">
      <w:pPr>
        <w:autoSpaceDE w:val="0"/>
        <w:autoSpaceDN w:val="0"/>
        <w:adjustRightInd w:val="0"/>
        <w:ind w:left="140" w:hanging="14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Зафиксировать конечность, не вправляя вывих, приложить пу</w:t>
      </w:r>
      <w:r w:rsidRPr="00660A36">
        <w:rPr>
          <w:rFonts w:ascii="Times New Roman" w:hAnsi="Times New Roman"/>
          <w:sz w:val="28"/>
          <w:szCs w:val="28"/>
        </w:rPr>
        <w:softHyphen/>
        <w:t xml:space="preserve">зырь (грелку) с горячей водой, организовать транспортировку в больницу или травмпункт.        </w:t>
      </w:r>
    </w:p>
    <w:p w14:paraId="582E77FD" w14:textId="3DCD9AE4" w:rsidR="00606047" w:rsidRPr="00660A36" w:rsidRDefault="00660A36"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12</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Какой материал может быть использован в качестве шины?</w:t>
      </w:r>
    </w:p>
    <w:p w14:paraId="09BE0BA4"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Ткань.        2. Бинт, вата.       3. Кусок доски.</w:t>
      </w:r>
    </w:p>
    <w:p w14:paraId="5AD1472D" w14:textId="15582014" w:rsidR="00606047" w:rsidRPr="00660A36" w:rsidRDefault="00660A36"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13</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На какой максимальный срок может быть наложен кро</w:t>
      </w:r>
      <w:r w:rsidR="00606047" w:rsidRPr="00660A36">
        <w:rPr>
          <w:rFonts w:ascii="Times New Roman" w:hAnsi="Times New Roman"/>
          <w:b/>
          <w:bCs/>
          <w:sz w:val="28"/>
          <w:szCs w:val="28"/>
        </w:rPr>
        <w:softHyphen/>
        <w:t xml:space="preserve">воостанавливающий жгут?               </w:t>
      </w:r>
    </w:p>
    <w:p w14:paraId="29A476D2"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Не более получаса.                             </w:t>
      </w:r>
    </w:p>
    <w:p w14:paraId="256F183A"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Не более 2 часов.</w:t>
      </w:r>
    </w:p>
    <w:p w14:paraId="32013CEB" w14:textId="77777777" w:rsidR="00606047" w:rsidRPr="00660A36" w:rsidRDefault="00606047" w:rsidP="00660A36">
      <w:pPr>
        <w:autoSpaceDE w:val="0"/>
        <w:autoSpaceDN w:val="0"/>
        <w:adjustRightInd w:val="0"/>
        <w:ind w:left="160" w:hanging="160"/>
        <w:jc w:val="both"/>
        <w:rPr>
          <w:rFonts w:ascii="Times New Roman" w:hAnsi="Times New Roman"/>
          <w:b/>
          <w:bCs/>
          <w:noProof/>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Не более часа.</w:t>
      </w:r>
    </w:p>
    <w:p w14:paraId="0A0E0391" w14:textId="2887B819" w:rsidR="00606047" w:rsidRPr="00660A36" w:rsidRDefault="00660A36" w:rsidP="00660A36">
      <w:pPr>
        <w:autoSpaceDE w:val="0"/>
        <w:autoSpaceDN w:val="0"/>
        <w:adjustRightInd w:val="0"/>
        <w:ind w:left="160" w:hanging="160"/>
        <w:jc w:val="both"/>
        <w:rPr>
          <w:rFonts w:ascii="Times New Roman" w:hAnsi="Times New Roman"/>
          <w:b/>
          <w:bCs/>
          <w:sz w:val="28"/>
          <w:szCs w:val="28"/>
        </w:rPr>
      </w:pPr>
      <w:r w:rsidRPr="00660A36">
        <w:rPr>
          <w:rFonts w:ascii="Times New Roman" w:hAnsi="Times New Roman"/>
          <w:b/>
          <w:bCs/>
          <w:noProof/>
          <w:sz w:val="28"/>
          <w:szCs w:val="28"/>
        </w:rPr>
        <w:t>14</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Что необходимо сделать для освобождения дыхатель</w:t>
      </w:r>
      <w:r w:rsidR="00606047" w:rsidRPr="00660A36">
        <w:rPr>
          <w:rFonts w:ascii="Times New Roman" w:hAnsi="Times New Roman"/>
          <w:b/>
          <w:bCs/>
          <w:sz w:val="28"/>
          <w:szCs w:val="28"/>
        </w:rPr>
        <w:softHyphen/>
        <w:t>ных путей пострадавшего?</w:t>
      </w:r>
    </w:p>
    <w:p w14:paraId="56AB8201"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Поднять повыше голову.</w:t>
      </w:r>
    </w:p>
    <w:p w14:paraId="0CA74046"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Подложить под плечи что-нибудь и максимально запрокинуть голову.</w:t>
      </w:r>
    </w:p>
    <w:p w14:paraId="07598417"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Открыть рот пострадавшему.</w:t>
      </w:r>
    </w:p>
    <w:p w14:paraId="7A656463" w14:textId="7979DDB7" w:rsidR="00606047" w:rsidRPr="00660A36" w:rsidRDefault="00660A36" w:rsidP="00660A36">
      <w:pPr>
        <w:autoSpaceDE w:val="0"/>
        <w:autoSpaceDN w:val="0"/>
        <w:adjustRightInd w:val="0"/>
        <w:ind w:left="160" w:hanging="160"/>
        <w:jc w:val="both"/>
        <w:rPr>
          <w:rFonts w:ascii="Times New Roman" w:hAnsi="Times New Roman"/>
          <w:b/>
          <w:bCs/>
          <w:sz w:val="28"/>
          <w:szCs w:val="28"/>
        </w:rPr>
      </w:pPr>
      <w:r w:rsidRPr="00660A36">
        <w:rPr>
          <w:rFonts w:ascii="Times New Roman" w:hAnsi="Times New Roman"/>
          <w:b/>
          <w:bCs/>
          <w:noProof/>
          <w:sz w:val="28"/>
          <w:szCs w:val="28"/>
        </w:rPr>
        <w:t>15</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Как оказать на месте происшествия первую помощь при простой и неглубокой ране?</w:t>
      </w:r>
    </w:p>
    <w:p w14:paraId="1EC928F8"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Наложить стерильную повязку.</w:t>
      </w:r>
    </w:p>
    <w:p w14:paraId="26358770"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Промыть рану лекарствами.</w:t>
      </w:r>
    </w:p>
    <w:p w14:paraId="6E99A941"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Обработать края раны йодом и наложить стерильную повязку.</w:t>
      </w:r>
    </w:p>
    <w:p w14:paraId="0078B0A9" w14:textId="09BCBAE8" w:rsidR="00606047" w:rsidRPr="00660A36" w:rsidRDefault="00660A36" w:rsidP="00660A36">
      <w:pPr>
        <w:autoSpaceDE w:val="0"/>
        <w:autoSpaceDN w:val="0"/>
        <w:adjustRightInd w:val="0"/>
        <w:ind w:left="160" w:hanging="160"/>
        <w:jc w:val="both"/>
        <w:rPr>
          <w:rFonts w:ascii="Times New Roman" w:hAnsi="Times New Roman"/>
          <w:b/>
          <w:bCs/>
          <w:sz w:val="28"/>
          <w:szCs w:val="28"/>
        </w:rPr>
      </w:pPr>
      <w:r w:rsidRPr="00660A36">
        <w:rPr>
          <w:rFonts w:ascii="Times New Roman" w:hAnsi="Times New Roman"/>
          <w:b/>
          <w:bCs/>
          <w:noProof/>
          <w:sz w:val="28"/>
          <w:szCs w:val="28"/>
        </w:rPr>
        <w:lastRenderedPageBreak/>
        <w:t>16</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Назовите основные правила оказания первой помощи при солнечном и тепловом ударах?</w:t>
      </w:r>
    </w:p>
    <w:p w14:paraId="311DEE41"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Как можно быстро перенести пострадавшего в тень, уложить на спину (голова должна быть ниже туловища), сделать рас</w:t>
      </w:r>
      <w:r w:rsidRPr="00660A36">
        <w:rPr>
          <w:rFonts w:ascii="Times New Roman" w:hAnsi="Times New Roman"/>
          <w:sz w:val="28"/>
          <w:szCs w:val="28"/>
        </w:rPr>
        <w:softHyphen/>
        <w:t>тирание в области сердца.</w:t>
      </w:r>
    </w:p>
    <w:p w14:paraId="644A098E"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Поместить пострадавшего в тень или в прохладное помеще</w:t>
      </w:r>
      <w:r w:rsidRPr="00660A36">
        <w:rPr>
          <w:rFonts w:ascii="Times New Roman" w:hAnsi="Times New Roman"/>
          <w:sz w:val="28"/>
          <w:szCs w:val="28"/>
        </w:rPr>
        <w:softHyphen/>
        <w:t>ние, раздеть, уложить на спину, сделать холодные компрес</w:t>
      </w:r>
      <w:r w:rsidRPr="00660A36">
        <w:rPr>
          <w:rFonts w:ascii="Times New Roman" w:hAnsi="Times New Roman"/>
          <w:sz w:val="28"/>
          <w:szCs w:val="28"/>
        </w:rPr>
        <w:softHyphen/>
        <w:t>сы, положить под голову валик, обеспечить достаточный до</w:t>
      </w:r>
      <w:r w:rsidRPr="00660A36">
        <w:rPr>
          <w:rFonts w:ascii="Times New Roman" w:hAnsi="Times New Roman"/>
          <w:sz w:val="28"/>
          <w:szCs w:val="28"/>
        </w:rPr>
        <w:softHyphen/>
        <w:t>ступ свежего воздуха.</w:t>
      </w:r>
    </w:p>
    <w:p w14:paraId="075D7F0B"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Усадить пострадавшего в тень, напоить холодным напитком, наложить холодный компресс на грудь.</w:t>
      </w:r>
    </w:p>
    <w:p w14:paraId="28DF7AC0" w14:textId="41F3D99B" w:rsidR="00606047" w:rsidRPr="00660A36" w:rsidRDefault="00660A36" w:rsidP="00660A36">
      <w:pPr>
        <w:autoSpaceDE w:val="0"/>
        <w:autoSpaceDN w:val="0"/>
        <w:adjustRightInd w:val="0"/>
        <w:ind w:left="160" w:hanging="160"/>
        <w:jc w:val="both"/>
        <w:rPr>
          <w:rFonts w:ascii="Times New Roman" w:hAnsi="Times New Roman"/>
          <w:b/>
          <w:bCs/>
          <w:sz w:val="28"/>
          <w:szCs w:val="28"/>
        </w:rPr>
      </w:pPr>
      <w:r w:rsidRPr="00660A36">
        <w:rPr>
          <w:rFonts w:ascii="Times New Roman" w:hAnsi="Times New Roman"/>
          <w:b/>
          <w:bCs/>
          <w:noProof/>
          <w:sz w:val="28"/>
          <w:szCs w:val="28"/>
        </w:rPr>
        <w:t>17</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Назовите основные правила оказания первой помощи при сотрясении мозга.</w:t>
      </w:r>
    </w:p>
    <w:p w14:paraId="2074E29B" w14:textId="77777777" w:rsidR="00606047" w:rsidRPr="00660A36" w:rsidRDefault="00606047" w:rsidP="00783285">
      <w:pPr>
        <w:numPr>
          <w:ilvl w:val="0"/>
          <w:numId w:val="14"/>
        </w:numPr>
        <w:tabs>
          <w:tab w:val="clear" w:pos="720"/>
          <w:tab w:val="num" w:pos="374"/>
        </w:tabs>
        <w:autoSpaceDE w:val="0"/>
        <w:autoSpaceDN w:val="0"/>
        <w:adjustRightInd w:val="0"/>
        <w:ind w:left="374" w:hanging="374"/>
        <w:jc w:val="both"/>
        <w:rPr>
          <w:rFonts w:ascii="Times New Roman" w:hAnsi="Times New Roman"/>
          <w:sz w:val="28"/>
          <w:szCs w:val="28"/>
        </w:rPr>
      </w:pPr>
      <w:r w:rsidRPr="00660A36">
        <w:rPr>
          <w:rFonts w:ascii="Times New Roman" w:hAnsi="Times New Roman"/>
          <w:sz w:val="28"/>
          <w:szCs w:val="28"/>
        </w:rPr>
        <w:t>Уложить пострадавшего</w:t>
      </w:r>
      <w:r w:rsidRPr="00660A36">
        <w:rPr>
          <w:rFonts w:ascii="Times New Roman" w:hAnsi="Times New Roman"/>
          <w:b/>
          <w:bCs/>
          <w:sz w:val="28"/>
          <w:szCs w:val="28"/>
        </w:rPr>
        <w:t xml:space="preserve"> на спину, подложить под голову</w:t>
      </w:r>
      <w:r w:rsidRPr="00660A36">
        <w:rPr>
          <w:rFonts w:ascii="Times New Roman" w:hAnsi="Times New Roman"/>
          <w:sz w:val="28"/>
          <w:szCs w:val="28"/>
        </w:rPr>
        <w:t xml:space="preserve"> ва</w:t>
      </w:r>
      <w:r w:rsidRPr="00660A36">
        <w:rPr>
          <w:rFonts w:ascii="Times New Roman" w:hAnsi="Times New Roman"/>
          <w:sz w:val="28"/>
          <w:szCs w:val="28"/>
        </w:rPr>
        <w:softHyphen/>
        <w:t xml:space="preserve">лик и дать теплое питье. </w:t>
      </w:r>
    </w:p>
    <w:p w14:paraId="3F261965" w14:textId="77777777" w:rsidR="00606047" w:rsidRPr="00660A36" w:rsidRDefault="00606047" w:rsidP="00783285">
      <w:pPr>
        <w:numPr>
          <w:ilvl w:val="0"/>
          <w:numId w:val="14"/>
        </w:numPr>
        <w:tabs>
          <w:tab w:val="clear" w:pos="720"/>
          <w:tab w:val="num" w:pos="374"/>
        </w:tabs>
        <w:autoSpaceDE w:val="0"/>
        <w:autoSpaceDN w:val="0"/>
        <w:adjustRightInd w:val="0"/>
        <w:ind w:left="374" w:hanging="374"/>
        <w:jc w:val="both"/>
        <w:rPr>
          <w:rFonts w:ascii="Times New Roman" w:hAnsi="Times New Roman"/>
          <w:sz w:val="28"/>
          <w:szCs w:val="28"/>
        </w:rPr>
      </w:pPr>
      <w:r w:rsidRPr="00660A36">
        <w:rPr>
          <w:rFonts w:ascii="Times New Roman" w:hAnsi="Times New Roman"/>
          <w:sz w:val="28"/>
          <w:szCs w:val="28"/>
        </w:rPr>
        <w:t>Уложить пострадавшего на бок или спину со склоненной на</w:t>
      </w:r>
      <w:r w:rsidRPr="00660A36">
        <w:rPr>
          <w:rFonts w:ascii="Times New Roman" w:hAnsi="Times New Roman"/>
          <w:sz w:val="28"/>
          <w:szCs w:val="28"/>
        </w:rPr>
        <w:softHyphen/>
        <w:t>бок головой и транспортировать в этом положении в лечеб</w:t>
      </w:r>
      <w:r w:rsidRPr="00660A36">
        <w:rPr>
          <w:rFonts w:ascii="Times New Roman" w:hAnsi="Times New Roman"/>
          <w:sz w:val="28"/>
          <w:szCs w:val="28"/>
        </w:rPr>
        <w:softHyphen/>
        <w:t>ное учреждение.</w:t>
      </w:r>
    </w:p>
    <w:p w14:paraId="33A8FD4D" w14:textId="77777777" w:rsidR="00606047" w:rsidRPr="00660A36" w:rsidRDefault="00606047" w:rsidP="00660A36">
      <w:pPr>
        <w:autoSpaceDE w:val="0"/>
        <w:autoSpaceDN w:val="0"/>
        <w:adjustRightInd w:val="0"/>
        <w:ind w:left="160" w:hanging="16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Положить пострадавшего на спину или в положение полуле</w:t>
      </w:r>
      <w:r w:rsidRPr="00660A36">
        <w:rPr>
          <w:rFonts w:ascii="Times New Roman" w:hAnsi="Times New Roman"/>
          <w:sz w:val="28"/>
          <w:szCs w:val="28"/>
        </w:rPr>
        <w:softHyphen/>
        <w:t>жа со склоненной набок головой.</w:t>
      </w:r>
    </w:p>
    <w:p w14:paraId="2B500BB2" w14:textId="17127A2D" w:rsidR="00606047" w:rsidRPr="00660A36" w:rsidRDefault="00660A36"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18</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Какое кровотечение считается наиболее опасным?</w:t>
      </w:r>
    </w:p>
    <w:p w14:paraId="38DD7073"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Капиллярное.                  </w:t>
      </w:r>
    </w:p>
    <w:p w14:paraId="222FBBE1"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Венозное.</w:t>
      </w:r>
    </w:p>
    <w:p w14:paraId="1C4760E3" w14:textId="77777777" w:rsidR="00606047" w:rsidRPr="00660A36" w:rsidRDefault="00606047" w:rsidP="00660A36">
      <w:pPr>
        <w:autoSpaceDE w:val="0"/>
        <w:autoSpaceDN w:val="0"/>
        <w:adjustRightInd w:val="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Артериальное.</w:t>
      </w:r>
    </w:p>
    <w:p w14:paraId="4974C1C0" w14:textId="62F26857" w:rsidR="00606047" w:rsidRPr="00660A36" w:rsidRDefault="00660A36" w:rsidP="00660A36">
      <w:pPr>
        <w:autoSpaceDE w:val="0"/>
        <w:autoSpaceDN w:val="0"/>
        <w:adjustRightInd w:val="0"/>
        <w:jc w:val="both"/>
        <w:rPr>
          <w:rFonts w:ascii="Times New Roman" w:hAnsi="Times New Roman"/>
          <w:b/>
          <w:bCs/>
          <w:sz w:val="28"/>
          <w:szCs w:val="28"/>
        </w:rPr>
      </w:pPr>
      <w:r w:rsidRPr="00660A36">
        <w:rPr>
          <w:rFonts w:ascii="Times New Roman" w:hAnsi="Times New Roman"/>
          <w:b/>
          <w:bCs/>
          <w:noProof/>
          <w:sz w:val="28"/>
          <w:szCs w:val="28"/>
        </w:rPr>
        <w:t>19</w:t>
      </w:r>
      <w:r w:rsidR="00606047" w:rsidRPr="00660A36">
        <w:rPr>
          <w:rFonts w:ascii="Times New Roman" w:hAnsi="Times New Roman"/>
          <w:b/>
          <w:bCs/>
          <w:noProof/>
          <w:sz w:val="28"/>
          <w:szCs w:val="28"/>
        </w:rPr>
        <w:t>.</w:t>
      </w:r>
      <w:r w:rsidR="00606047" w:rsidRPr="00660A36">
        <w:rPr>
          <w:rFonts w:ascii="Times New Roman" w:hAnsi="Times New Roman"/>
          <w:b/>
          <w:bCs/>
          <w:sz w:val="28"/>
          <w:szCs w:val="28"/>
        </w:rPr>
        <w:t xml:space="preserve"> Как оказать помощь при ожоге кипятком?</w:t>
      </w:r>
    </w:p>
    <w:p w14:paraId="1F39AFDB" w14:textId="77777777" w:rsidR="00606047" w:rsidRPr="00660A36" w:rsidRDefault="00606047" w:rsidP="00660A36">
      <w:pPr>
        <w:autoSpaceDE w:val="0"/>
        <w:autoSpaceDN w:val="0"/>
        <w:adjustRightInd w:val="0"/>
        <w:ind w:left="140" w:hanging="140"/>
        <w:jc w:val="both"/>
        <w:rPr>
          <w:rFonts w:ascii="Times New Roman" w:hAnsi="Times New Roman"/>
          <w:sz w:val="28"/>
          <w:szCs w:val="28"/>
        </w:rPr>
      </w:pPr>
      <w:r w:rsidRPr="00660A36">
        <w:rPr>
          <w:rFonts w:ascii="Times New Roman" w:hAnsi="Times New Roman"/>
          <w:noProof/>
          <w:sz w:val="28"/>
          <w:szCs w:val="28"/>
        </w:rPr>
        <w:t>1.</w:t>
      </w:r>
      <w:r w:rsidRPr="00660A36">
        <w:rPr>
          <w:rFonts w:ascii="Times New Roman" w:hAnsi="Times New Roman"/>
          <w:sz w:val="28"/>
          <w:szCs w:val="28"/>
        </w:rPr>
        <w:t xml:space="preserve"> Смазать обожженный участок мазью или лосьоном, наложить стерильную повязку.</w:t>
      </w:r>
    </w:p>
    <w:p w14:paraId="031C1484" w14:textId="77777777" w:rsidR="00606047" w:rsidRPr="00660A36" w:rsidRDefault="00606047" w:rsidP="00660A36">
      <w:pPr>
        <w:autoSpaceDE w:val="0"/>
        <w:autoSpaceDN w:val="0"/>
        <w:adjustRightInd w:val="0"/>
        <w:ind w:left="140" w:hanging="140"/>
        <w:jc w:val="both"/>
        <w:rPr>
          <w:rFonts w:ascii="Times New Roman" w:hAnsi="Times New Roman"/>
          <w:sz w:val="28"/>
          <w:szCs w:val="28"/>
        </w:rPr>
      </w:pPr>
      <w:r w:rsidRPr="00660A36">
        <w:rPr>
          <w:rFonts w:ascii="Times New Roman" w:hAnsi="Times New Roman"/>
          <w:noProof/>
          <w:sz w:val="28"/>
          <w:szCs w:val="28"/>
        </w:rPr>
        <w:t>2.</w:t>
      </w:r>
      <w:r w:rsidRPr="00660A36">
        <w:rPr>
          <w:rFonts w:ascii="Times New Roman" w:hAnsi="Times New Roman"/>
          <w:sz w:val="28"/>
          <w:szCs w:val="28"/>
        </w:rPr>
        <w:t xml:space="preserve"> Промыть обожженный участок холодной водой минут 10, на</w:t>
      </w:r>
      <w:r w:rsidRPr="00660A36">
        <w:rPr>
          <w:rFonts w:ascii="Times New Roman" w:hAnsi="Times New Roman"/>
          <w:sz w:val="28"/>
          <w:szCs w:val="28"/>
        </w:rPr>
        <w:softHyphen/>
        <w:t>ложить стерильную повязку, дать болеутоляющие средства.</w:t>
      </w:r>
    </w:p>
    <w:p w14:paraId="674BC905" w14:textId="77777777" w:rsidR="00606047" w:rsidRPr="00660A36" w:rsidRDefault="00606047" w:rsidP="00660A36">
      <w:pPr>
        <w:autoSpaceDE w:val="0"/>
        <w:autoSpaceDN w:val="0"/>
        <w:adjustRightInd w:val="0"/>
        <w:ind w:left="140" w:hanging="140"/>
        <w:jc w:val="both"/>
        <w:rPr>
          <w:rFonts w:ascii="Times New Roman" w:hAnsi="Times New Roman"/>
          <w:sz w:val="28"/>
          <w:szCs w:val="28"/>
        </w:rPr>
      </w:pPr>
      <w:r w:rsidRPr="00660A36">
        <w:rPr>
          <w:rFonts w:ascii="Times New Roman" w:hAnsi="Times New Roman"/>
          <w:noProof/>
          <w:sz w:val="28"/>
          <w:szCs w:val="28"/>
        </w:rPr>
        <w:t>3.</w:t>
      </w:r>
      <w:r w:rsidRPr="00660A36">
        <w:rPr>
          <w:rFonts w:ascii="Times New Roman" w:hAnsi="Times New Roman"/>
          <w:sz w:val="28"/>
          <w:szCs w:val="28"/>
        </w:rPr>
        <w:t xml:space="preserve"> Обожженную поверхность присыпать пищевой содой, нало</w:t>
      </w:r>
      <w:r w:rsidRPr="00660A36">
        <w:rPr>
          <w:rFonts w:ascii="Times New Roman" w:hAnsi="Times New Roman"/>
          <w:sz w:val="28"/>
          <w:szCs w:val="28"/>
        </w:rPr>
        <w:softHyphen/>
        <w:t>жить стерильную повязку.</w:t>
      </w:r>
    </w:p>
    <w:p w14:paraId="16C62E15" w14:textId="77777777" w:rsidR="0023707B" w:rsidRPr="0023707B" w:rsidRDefault="0023707B" w:rsidP="0023707B">
      <w:pPr>
        <w:pStyle w:val="a6"/>
        <w:spacing w:after="0"/>
        <w:rPr>
          <w:rFonts w:ascii="Times New Roman" w:hAnsi="Times New Roman"/>
          <w:sz w:val="28"/>
          <w:szCs w:val="28"/>
        </w:rPr>
      </w:pPr>
    </w:p>
    <w:p w14:paraId="4BE2A6C8" w14:textId="25D1728C" w:rsidR="0023707B" w:rsidRPr="00452872" w:rsidRDefault="00C66AC8" w:rsidP="00452872">
      <w:pPr>
        <w:pStyle w:val="a6"/>
        <w:spacing w:after="0"/>
        <w:jc w:val="center"/>
        <w:rPr>
          <w:rFonts w:ascii="Times New Roman" w:hAnsi="Times New Roman"/>
          <w:b/>
          <w:bCs/>
          <w:sz w:val="28"/>
          <w:szCs w:val="28"/>
        </w:rPr>
      </w:pPr>
      <w:r>
        <w:rPr>
          <w:rFonts w:ascii="Times New Roman" w:hAnsi="Times New Roman"/>
          <w:b/>
          <w:bCs/>
          <w:sz w:val="28"/>
          <w:szCs w:val="28"/>
        </w:rPr>
        <w:t>Тестовые задания по теме «Узлы»</w:t>
      </w:r>
    </w:p>
    <w:p w14:paraId="590E3D17" w14:textId="77777777" w:rsidR="00C66AC8" w:rsidRDefault="00C66AC8" w:rsidP="00C66AC8">
      <w:pPr>
        <w:jc w:val="center"/>
        <w:rPr>
          <w:rFonts w:ascii="Times New Roman" w:hAnsi="Times New Roman"/>
          <w:b/>
          <w:sz w:val="28"/>
          <w:szCs w:val="28"/>
        </w:rPr>
      </w:pPr>
    </w:p>
    <w:p w14:paraId="5D8B9AD5" w14:textId="124A74E6" w:rsidR="00C66AC8" w:rsidRDefault="00C66AC8" w:rsidP="00C66AC8">
      <w:pPr>
        <w:jc w:val="center"/>
        <w:rPr>
          <w:rFonts w:ascii="Times New Roman" w:hAnsi="Times New Roman"/>
          <w:b/>
          <w:sz w:val="28"/>
          <w:szCs w:val="28"/>
        </w:rPr>
      </w:pPr>
      <w:r w:rsidRPr="00D40B52">
        <w:rPr>
          <w:rFonts w:ascii="Times New Roman" w:hAnsi="Times New Roman"/>
          <w:b/>
          <w:sz w:val="28"/>
          <w:szCs w:val="28"/>
        </w:rPr>
        <w:t>Билет №1</w:t>
      </w:r>
    </w:p>
    <w:p w14:paraId="4FBFD4BD" w14:textId="77777777" w:rsidR="00C66AC8" w:rsidRPr="00CE695E" w:rsidRDefault="00C66AC8" w:rsidP="00783285">
      <w:pPr>
        <w:pStyle w:val="ac"/>
        <w:numPr>
          <w:ilvl w:val="0"/>
          <w:numId w:val="15"/>
        </w:numPr>
        <w:jc w:val="both"/>
        <w:rPr>
          <w:rFonts w:ascii="Times New Roman" w:hAnsi="Times New Roman"/>
          <w:b/>
          <w:i/>
          <w:sz w:val="28"/>
          <w:szCs w:val="28"/>
        </w:rPr>
      </w:pPr>
      <w:r w:rsidRPr="00CE695E">
        <w:rPr>
          <w:rFonts w:ascii="Times New Roman" w:hAnsi="Times New Roman"/>
          <w:b/>
          <w:i/>
          <w:sz w:val="28"/>
          <w:szCs w:val="28"/>
        </w:rPr>
        <w:t>Завязать узел «Академический»</w:t>
      </w:r>
    </w:p>
    <w:p w14:paraId="00C6B8C5" w14:textId="77777777" w:rsidR="00C66AC8" w:rsidRPr="00CE695E" w:rsidRDefault="00C66AC8" w:rsidP="00783285">
      <w:pPr>
        <w:pStyle w:val="ac"/>
        <w:numPr>
          <w:ilvl w:val="0"/>
          <w:numId w:val="15"/>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62AAFF95" w14:textId="77777777" w:rsidR="00C66AC8" w:rsidRDefault="00C66AC8" w:rsidP="00C66AC8">
      <w:pPr>
        <w:pStyle w:val="ac"/>
        <w:jc w:val="both"/>
        <w:rPr>
          <w:rFonts w:ascii="Times New Roman" w:hAnsi="Times New Roman"/>
          <w:sz w:val="28"/>
          <w:szCs w:val="28"/>
        </w:rPr>
      </w:pPr>
      <w:r w:rsidRPr="00D40B52">
        <w:rPr>
          <w:rFonts w:ascii="Times New Roman" w:hAnsi="Times New Roman"/>
          <w:noProof/>
          <w:sz w:val="28"/>
          <w:szCs w:val="28"/>
          <w:lang w:eastAsia="ru-RU"/>
        </w:rPr>
        <w:drawing>
          <wp:inline distT="0" distB="0" distL="0" distR="0" wp14:anchorId="188BB853" wp14:editId="1F132407">
            <wp:extent cx="2024367" cy="1516380"/>
            <wp:effectExtent l="0" t="0" r="0" b="0"/>
            <wp:docPr id="1" name="Рисунок 1" descr="Versatackle Knot Step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atackle Knot Step1.jpg">
                      <a:hlinkClick r:id="rId16"/>
                    </pic:cNvPr>
                    <pic:cNvPicPr>
                      <a:picLocks noChangeAspect="1" noChangeArrowheads="1"/>
                    </pic:cNvPicPr>
                  </pic:nvPicPr>
                  <pic:blipFill>
                    <a:blip r:embed="rId17" cstate="print"/>
                    <a:srcRect/>
                    <a:stretch>
                      <a:fillRect/>
                    </a:stretch>
                  </pic:blipFill>
                  <pic:spPr bwMode="auto">
                    <a:xfrm>
                      <a:off x="0" y="0"/>
                      <a:ext cx="2028279" cy="1519310"/>
                    </a:xfrm>
                    <a:prstGeom prst="rect">
                      <a:avLst/>
                    </a:prstGeom>
                    <a:noFill/>
                    <a:ln w="9525">
                      <a:noFill/>
                      <a:miter lim="800000"/>
                      <a:headEnd/>
                      <a:tailEnd/>
                    </a:ln>
                  </pic:spPr>
                </pic:pic>
              </a:graphicData>
            </a:graphic>
          </wp:inline>
        </w:drawing>
      </w:r>
    </w:p>
    <w:p w14:paraId="29D8B874" w14:textId="77777777" w:rsidR="00C66AC8" w:rsidRPr="00CE695E" w:rsidRDefault="00C66AC8" w:rsidP="00783285">
      <w:pPr>
        <w:pStyle w:val="ac"/>
        <w:numPr>
          <w:ilvl w:val="0"/>
          <w:numId w:val="15"/>
        </w:numPr>
        <w:jc w:val="both"/>
        <w:rPr>
          <w:rFonts w:ascii="Times New Roman" w:hAnsi="Times New Roman"/>
          <w:b/>
          <w:i/>
          <w:sz w:val="28"/>
          <w:szCs w:val="28"/>
        </w:rPr>
      </w:pPr>
      <w:r w:rsidRPr="00CE695E">
        <w:rPr>
          <w:rFonts w:ascii="Times New Roman" w:hAnsi="Times New Roman"/>
          <w:b/>
          <w:i/>
          <w:sz w:val="28"/>
          <w:szCs w:val="28"/>
        </w:rPr>
        <w:t>Завязать узел «Стремя» одним концом.</w:t>
      </w:r>
    </w:p>
    <w:p w14:paraId="1069E9FA" w14:textId="77777777" w:rsidR="00C66AC8" w:rsidRDefault="00C66AC8" w:rsidP="00783285">
      <w:pPr>
        <w:pStyle w:val="ac"/>
        <w:numPr>
          <w:ilvl w:val="0"/>
          <w:numId w:val="15"/>
        </w:numPr>
        <w:jc w:val="both"/>
        <w:rPr>
          <w:rFonts w:ascii="Times New Roman" w:hAnsi="Times New Roman"/>
          <w:b/>
          <w:i/>
          <w:sz w:val="28"/>
          <w:szCs w:val="28"/>
        </w:rPr>
      </w:pPr>
      <w:r w:rsidRPr="00CE695E">
        <w:rPr>
          <w:rFonts w:ascii="Times New Roman" w:hAnsi="Times New Roman"/>
          <w:b/>
          <w:i/>
          <w:sz w:val="28"/>
          <w:szCs w:val="28"/>
        </w:rPr>
        <w:t>Встречный узел применяется для связывания веревок:</w:t>
      </w:r>
    </w:p>
    <w:p w14:paraId="4A41DA16" w14:textId="77777777" w:rsidR="00C66AC8" w:rsidRPr="00DC5E6E" w:rsidRDefault="00C66AC8" w:rsidP="00C66AC8">
      <w:pPr>
        <w:jc w:val="both"/>
        <w:rPr>
          <w:rFonts w:ascii="Times New Roman" w:hAnsi="Times New Roman"/>
          <w:b/>
          <w:i/>
          <w:sz w:val="28"/>
          <w:szCs w:val="28"/>
        </w:rPr>
      </w:pPr>
      <w:r w:rsidRPr="00DC5E6E">
        <w:rPr>
          <w:rFonts w:ascii="Times New Roman" w:hAnsi="Times New Roman"/>
          <w:sz w:val="28"/>
          <w:szCs w:val="28"/>
        </w:rPr>
        <w:t>А. Любого диаметра</w:t>
      </w:r>
    </w:p>
    <w:p w14:paraId="5B5855A8"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Разного диаметра</w:t>
      </w:r>
    </w:p>
    <w:p w14:paraId="66DAFBCD"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В. </w:t>
      </w:r>
      <w:r w:rsidRPr="00DC5E6E">
        <w:rPr>
          <w:rFonts w:ascii="Times New Roman" w:hAnsi="Times New Roman"/>
          <w:sz w:val="28"/>
          <w:szCs w:val="28"/>
        </w:rPr>
        <w:t>Одинакового диаметра</w:t>
      </w:r>
    </w:p>
    <w:p w14:paraId="246F44E2" w14:textId="77777777" w:rsidR="00C66AC8" w:rsidRPr="00CE695E" w:rsidRDefault="00C66AC8" w:rsidP="00783285">
      <w:pPr>
        <w:pStyle w:val="ac"/>
        <w:numPr>
          <w:ilvl w:val="0"/>
          <w:numId w:val="15"/>
        </w:numPr>
        <w:jc w:val="both"/>
        <w:rPr>
          <w:rFonts w:ascii="Times New Roman" w:hAnsi="Times New Roman"/>
          <w:b/>
          <w:i/>
          <w:sz w:val="28"/>
          <w:szCs w:val="28"/>
        </w:rPr>
      </w:pPr>
      <w:r w:rsidRPr="00CE695E">
        <w:rPr>
          <w:rFonts w:ascii="Times New Roman" w:hAnsi="Times New Roman"/>
          <w:b/>
          <w:i/>
          <w:sz w:val="28"/>
          <w:szCs w:val="28"/>
        </w:rPr>
        <w:t xml:space="preserve">Какой из узлов обеспечивает снятие веревки после окончания переправы всей группы? </w:t>
      </w:r>
    </w:p>
    <w:p w14:paraId="5BB250F7"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А. </w:t>
      </w:r>
      <w:r w:rsidRPr="00DC5E6E">
        <w:rPr>
          <w:rFonts w:ascii="Times New Roman" w:hAnsi="Times New Roman"/>
          <w:sz w:val="28"/>
          <w:szCs w:val="28"/>
        </w:rPr>
        <w:t>Удавка</w:t>
      </w:r>
    </w:p>
    <w:p w14:paraId="62D8FCC7"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Штык</w:t>
      </w:r>
    </w:p>
    <w:p w14:paraId="39665175"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lastRenderedPageBreak/>
        <w:t xml:space="preserve">В. </w:t>
      </w:r>
      <w:r w:rsidRPr="00DC5E6E">
        <w:rPr>
          <w:rFonts w:ascii="Times New Roman" w:hAnsi="Times New Roman"/>
          <w:sz w:val="28"/>
          <w:szCs w:val="28"/>
        </w:rPr>
        <w:t>Карабинная удавка</w:t>
      </w:r>
    </w:p>
    <w:p w14:paraId="254FD650"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Г. </w:t>
      </w:r>
      <w:r w:rsidRPr="00DC5E6E">
        <w:rPr>
          <w:rFonts w:ascii="Times New Roman" w:hAnsi="Times New Roman"/>
          <w:sz w:val="28"/>
          <w:szCs w:val="28"/>
        </w:rPr>
        <w:t xml:space="preserve">Булинь </w:t>
      </w:r>
    </w:p>
    <w:p w14:paraId="07CEC8CE" w14:textId="77777777" w:rsidR="00C66AC8" w:rsidRPr="00CE695E" w:rsidRDefault="00C66AC8" w:rsidP="00783285">
      <w:pPr>
        <w:pStyle w:val="ac"/>
        <w:numPr>
          <w:ilvl w:val="0"/>
          <w:numId w:val="15"/>
        </w:numPr>
        <w:jc w:val="both"/>
        <w:rPr>
          <w:rFonts w:ascii="Times New Roman" w:hAnsi="Times New Roman"/>
          <w:b/>
          <w:i/>
          <w:sz w:val="28"/>
          <w:szCs w:val="28"/>
        </w:rPr>
      </w:pPr>
      <w:r w:rsidRPr="00CE695E">
        <w:rPr>
          <w:rFonts w:ascii="Times New Roman" w:hAnsi="Times New Roman"/>
          <w:b/>
          <w:i/>
          <w:sz w:val="28"/>
          <w:szCs w:val="28"/>
        </w:rPr>
        <w:t xml:space="preserve">Завязать узел «Австрийский проводник» </w:t>
      </w:r>
    </w:p>
    <w:p w14:paraId="725751D9" w14:textId="77777777" w:rsidR="00C66AC8" w:rsidRPr="00CE695E" w:rsidRDefault="00C66AC8" w:rsidP="00783285">
      <w:pPr>
        <w:pStyle w:val="ac"/>
        <w:numPr>
          <w:ilvl w:val="0"/>
          <w:numId w:val="15"/>
        </w:numPr>
        <w:jc w:val="both"/>
        <w:rPr>
          <w:rFonts w:ascii="Times New Roman" w:hAnsi="Times New Roman"/>
          <w:b/>
          <w:i/>
          <w:sz w:val="28"/>
          <w:szCs w:val="28"/>
        </w:rPr>
      </w:pPr>
      <w:r w:rsidRPr="00CE695E">
        <w:rPr>
          <w:rFonts w:ascii="Times New Roman" w:hAnsi="Times New Roman"/>
          <w:b/>
          <w:i/>
          <w:sz w:val="28"/>
          <w:szCs w:val="28"/>
        </w:rPr>
        <w:t>Каким узлом надо привязать петлю самостраховки к мокрой или обледенелой веревке:</w:t>
      </w:r>
    </w:p>
    <w:p w14:paraId="1AEBF419" w14:textId="77777777" w:rsidR="00C66AC8" w:rsidRDefault="00C66AC8" w:rsidP="00C66AC8">
      <w:pPr>
        <w:rPr>
          <w:rFonts w:ascii="Times New Roman" w:hAnsi="Times New Roman"/>
          <w:sz w:val="28"/>
          <w:szCs w:val="28"/>
        </w:rPr>
      </w:pPr>
      <w:r>
        <w:rPr>
          <w:rFonts w:ascii="Times New Roman" w:hAnsi="Times New Roman"/>
          <w:sz w:val="28"/>
          <w:szCs w:val="28"/>
        </w:rPr>
        <w:t xml:space="preserve">А. </w:t>
      </w:r>
      <w:r w:rsidRPr="00DC5E6E">
        <w:rPr>
          <w:rFonts w:ascii="Times New Roman" w:hAnsi="Times New Roman"/>
          <w:sz w:val="28"/>
          <w:szCs w:val="28"/>
        </w:rPr>
        <w:t>Полусхватывающий</w:t>
      </w:r>
    </w:p>
    <w:p w14:paraId="6900217F" w14:textId="77777777" w:rsidR="00C66AC8" w:rsidRPr="00DC5E6E" w:rsidRDefault="00C66AC8" w:rsidP="00C66AC8">
      <w:pPr>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 xml:space="preserve">Схватывающий </w:t>
      </w:r>
    </w:p>
    <w:p w14:paraId="4511EABD" w14:textId="77777777" w:rsidR="00C66AC8" w:rsidRPr="00DC5E6E" w:rsidRDefault="00C66AC8" w:rsidP="00C66AC8">
      <w:pPr>
        <w:rPr>
          <w:rFonts w:ascii="Times New Roman" w:hAnsi="Times New Roman"/>
          <w:sz w:val="28"/>
          <w:szCs w:val="28"/>
        </w:rPr>
      </w:pPr>
      <w:r>
        <w:rPr>
          <w:rFonts w:ascii="Times New Roman" w:hAnsi="Times New Roman"/>
          <w:sz w:val="28"/>
          <w:szCs w:val="28"/>
        </w:rPr>
        <w:t xml:space="preserve">В. </w:t>
      </w:r>
      <w:r w:rsidRPr="00DC5E6E">
        <w:rPr>
          <w:rFonts w:ascii="Times New Roman" w:hAnsi="Times New Roman"/>
          <w:sz w:val="28"/>
          <w:szCs w:val="28"/>
        </w:rPr>
        <w:t>Бахмана</w:t>
      </w:r>
    </w:p>
    <w:p w14:paraId="7C49EB41" w14:textId="77777777" w:rsidR="00C66AC8" w:rsidRDefault="00C66AC8" w:rsidP="00C66AC8">
      <w:pPr>
        <w:jc w:val="both"/>
        <w:rPr>
          <w:rFonts w:ascii="Times New Roman" w:hAnsi="Times New Roman"/>
          <w:sz w:val="28"/>
          <w:szCs w:val="28"/>
        </w:rPr>
      </w:pPr>
    </w:p>
    <w:p w14:paraId="3AD30D3B" w14:textId="77777777" w:rsidR="00C66AC8" w:rsidRDefault="00C66AC8" w:rsidP="00C66AC8">
      <w:pPr>
        <w:jc w:val="center"/>
        <w:rPr>
          <w:rFonts w:ascii="Times New Roman" w:hAnsi="Times New Roman"/>
          <w:b/>
          <w:sz w:val="28"/>
          <w:szCs w:val="28"/>
        </w:rPr>
      </w:pPr>
      <w:r>
        <w:rPr>
          <w:rFonts w:ascii="Times New Roman" w:hAnsi="Times New Roman"/>
          <w:b/>
          <w:sz w:val="28"/>
          <w:szCs w:val="28"/>
        </w:rPr>
        <w:t>Билет №2</w:t>
      </w:r>
    </w:p>
    <w:p w14:paraId="4DAF6A92" w14:textId="77777777" w:rsidR="00C66AC8" w:rsidRDefault="00C66AC8" w:rsidP="00C66AC8">
      <w:pPr>
        <w:jc w:val="center"/>
        <w:rPr>
          <w:rFonts w:ascii="Times New Roman" w:hAnsi="Times New Roman"/>
          <w:b/>
          <w:sz w:val="28"/>
          <w:szCs w:val="28"/>
        </w:rPr>
      </w:pPr>
    </w:p>
    <w:p w14:paraId="5D985095" w14:textId="77777777" w:rsidR="00C66AC8" w:rsidRDefault="00C66AC8" w:rsidP="00783285">
      <w:pPr>
        <w:pStyle w:val="ac"/>
        <w:numPr>
          <w:ilvl w:val="0"/>
          <w:numId w:val="16"/>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Встречный</w:t>
      </w:r>
      <w:r w:rsidRPr="00CE695E">
        <w:rPr>
          <w:rFonts w:ascii="Times New Roman" w:hAnsi="Times New Roman"/>
          <w:b/>
          <w:i/>
          <w:sz w:val="28"/>
          <w:szCs w:val="28"/>
        </w:rPr>
        <w:t xml:space="preserve">» </w:t>
      </w:r>
    </w:p>
    <w:p w14:paraId="52843FC7" w14:textId="77777777" w:rsidR="00C66AC8" w:rsidRDefault="00C66AC8" w:rsidP="00783285">
      <w:pPr>
        <w:pStyle w:val="ac"/>
        <w:numPr>
          <w:ilvl w:val="0"/>
          <w:numId w:val="16"/>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368F9953" w14:textId="77777777" w:rsidR="00C66AC8" w:rsidRDefault="00C66AC8" w:rsidP="00C66AC8">
      <w:pPr>
        <w:pStyle w:val="ac"/>
        <w:rPr>
          <w:rFonts w:ascii="Times New Roman" w:hAnsi="Times New Roman"/>
          <w:b/>
          <w:i/>
          <w:sz w:val="28"/>
          <w:szCs w:val="28"/>
        </w:rPr>
      </w:pPr>
      <w:r w:rsidRPr="00DC5E6E">
        <w:rPr>
          <w:rFonts w:ascii="Times New Roman" w:hAnsi="Times New Roman"/>
          <w:b/>
          <w:i/>
          <w:noProof/>
          <w:sz w:val="28"/>
          <w:szCs w:val="28"/>
          <w:lang w:eastAsia="ru-RU"/>
        </w:rPr>
        <w:drawing>
          <wp:inline distT="0" distB="0" distL="0" distR="0" wp14:anchorId="64CA4CBA" wp14:editId="3C59DA03">
            <wp:extent cx="1609725" cy="1605194"/>
            <wp:effectExtent l="19050" t="0" r="9525" b="0"/>
            <wp:docPr id="23" name="Рисунок 23" descr="http://2.bp.blogspot.com/-n1E0RAF308Q/UuuJZY4BG7I/AAAAAAAAAL8/U9yTN7vzjlA/s1600/tkackij-u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n1E0RAF308Q/UuuJZY4BG7I/AAAAAAAAAL8/U9yTN7vzjlA/s1600/tkackij-uzel.jpg"/>
                    <pic:cNvPicPr>
                      <a:picLocks noChangeAspect="1" noChangeArrowheads="1"/>
                    </pic:cNvPicPr>
                  </pic:nvPicPr>
                  <pic:blipFill>
                    <a:blip r:embed="rId18" cstate="print"/>
                    <a:srcRect/>
                    <a:stretch>
                      <a:fillRect/>
                    </a:stretch>
                  </pic:blipFill>
                  <pic:spPr bwMode="auto">
                    <a:xfrm>
                      <a:off x="0" y="0"/>
                      <a:ext cx="1609725" cy="1605194"/>
                    </a:xfrm>
                    <a:prstGeom prst="rect">
                      <a:avLst/>
                    </a:prstGeom>
                    <a:noFill/>
                    <a:ln w="9525">
                      <a:noFill/>
                      <a:miter lim="800000"/>
                      <a:headEnd/>
                      <a:tailEnd/>
                    </a:ln>
                  </pic:spPr>
                </pic:pic>
              </a:graphicData>
            </a:graphic>
          </wp:inline>
        </w:drawing>
      </w:r>
    </w:p>
    <w:p w14:paraId="3DF9CB6F" w14:textId="77777777" w:rsidR="00C66AC8" w:rsidRPr="00DC5E6E" w:rsidRDefault="00C66AC8" w:rsidP="00C66AC8">
      <w:pPr>
        <w:pStyle w:val="ac"/>
        <w:rPr>
          <w:rFonts w:ascii="Times New Roman" w:hAnsi="Times New Roman"/>
          <w:b/>
          <w:i/>
          <w:sz w:val="28"/>
          <w:szCs w:val="28"/>
        </w:rPr>
      </w:pPr>
    </w:p>
    <w:p w14:paraId="32FE49B3" w14:textId="77777777" w:rsidR="00C66AC8" w:rsidRDefault="00C66AC8" w:rsidP="00783285">
      <w:pPr>
        <w:pStyle w:val="ac"/>
        <w:numPr>
          <w:ilvl w:val="0"/>
          <w:numId w:val="16"/>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Двойной булинь</w:t>
      </w:r>
      <w:r w:rsidRPr="00CE695E">
        <w:rPr>
          <w:rFonts w:ascii="Times New Roman" w:hAnsi="Times New Roman"/>
          <w:b/>
          <w:i/>
          <w:sz w:val="28"/>
          <w:szCs w:val="28"/>
        </w:rPr>
        <w:t>».</w:t>
      </w:r>
    </w:p>
    <w:p w14:paraId="18D141A4" w14:textId="77777777" w:rsidR="00C66AC8" w:rsidRDefault="00C66AC8" w:rsidP="00783285">
      <w:pPr>
        <w:pStyle w:val="ac"/>
        <w:numPr>
          <w:ilvl w:val="0"/>
          <w:numId w:val="16"/>
        </w:numPr>
        <w:jc w:val="both"/>
        <w:rPr>
          <w:rFonts w:ascii="Times New Roman" w:hAnsi="Times New Roman"/>
          <w:b/>
          <w:i/>
          <w:sz w:val="28"/>
          <w:szCs w:val="28"/>
        </w:rPr>
      </w:pPr>
      <w:r w:rsidRPr="00DC5E6E">
        <w:rPr>
          <w:rFonts w:ascii="Times New Roman" w:hAnsi="Times New Roman"/>
          <w:b/>
          <w:i/>
          <w:sz w:val="28"/>
          <w:szCs w:val="28"/>
        </w:rPr>
        <w:t xml:space="preserve">Каким из узлов вы  привяжетесь к концу  основной веревки: </w:t>
      </w:r>
    </w:p>
    <w:p w14:paraId="2ECFFAC2"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А. </w:t>
      </w:r>
      <w:r w:rsidRPr="00DC5E6E">
        <w:rPr>
          <w:rFonts w:ascii="Times New Roman" w:hAnsi="Times New Roman"/>
          <w:sz w:val="28"/>
          <w:szCs w:val="28"/>
        </w:rPr>
        <w:t>Булинь</w:t>
      </w:r>
    </w:p>
    <w:p w14:paraId="7BD3B792" w14:textId="77777777" w:rsidR="00C66AC8" w:rsidRDefault="00C66AC8" w:rsidP="00C66AC8">
      <w:pPr>
        <w:jc w:val="both"/>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Проводник простой</w:t>
      </w:r>
    </w:p>
    <w:p w14:paraId="043646BE" w14:textId="77777777" w:rsidR="00C66AC8" w:rsidRDefault="00C66AC8" w:rsidP="00C66AC8">
      <w:pPr>
        <w:jc w:val="both"/>
        <w:rPr>
          <w:rFonts w:ascii="Times New Roman" w:hAnsi="Times New Roman"/>
          <w:sz w:val="28"/>
          <w:szCs w:val="28"/>
        </w:rPr>
      </w:pPr>
      <w:r>
        <w:rPr>
          <w:rFonts w:ascii="Times New Roman" w:hAnsi="Times New Roman"/>
          <w:sz w:val="28"/>
          <w:szCs w:val="28"/>
        </w:rPr>
        <w:t>В. Проводник восьмерка</w:t>
      </w:r>
    </w:p>
    <w:p w14:paraId="31448D50" w14:textId="77777777" w:rsidR="00C66AC8" w:rsidRDefault="00C66AC8" w:rsidP="00C66AC8">
      <w:pPr>
        <w:jc w:val="both"/>
        <w:rPr>
          <w:rFonts w:ascii="Times New Roman" w:hAnsi="Times New Roman"/>
          <w:sz w:val="28"/>
          <w:szCs w:val="28"/>
        </w:rPr>
      </w:pPr>
      <w:r>
        <w:rPr>
          <w:rFonts w:ascii="Times New Roman" w:hAnsi="Times New Roman"/>
          <w:sz w:val="28"/>
          <w:szCs w:val="28"/>
        </w:rPr>
        <w:t xml:space="preserve">Г. Удавка </w:t>
      </w:r>
    </w:p>
    <w:p w14:paraId="2DEE08EF" w14:textId="77777777" w:rsidR="00C66AC8" w:rsidRDefault="00C66AC8" w:rsidP="00C66AC8">
      <w:pPr>
        <w:jc w:val="both"/>
        <w:rPr>
          <w:rFonts w:ascii="Times New Roman" w:hAnsi="Times New Roman"/>
          <w:sz w:val="28"/>
          <w:szCs w:val="28"/>
        </w:rPr>
      </w:pPr>
      <w:r>
        <w:rPr>
          <w:rFonts w:ascii="Times New Roman" w:hAnsi="Times New Roman"/>
          <w:sz w:val="28"/>
          <w:szCs w:val="28"/>
        </w:rPr>
        <w:t xml:space="preserve">Д. Штык </w:t>
      </w:r>
    </w:p>
    <w:p w14:paraId="1FD98E9F" w14:textId="77777777" w:rsidR="00C66AC8" w:rsidRDefault="00C66AC8" w:rsidP="00C66AC8">
      <w:pPr>
        <w:jc w:val="both"/>
        <w:rPr>
          <w:rFonts w:ascii="Times New Roman" w:hAnsi="Times New Roman"/>
          <w:sz w:val="28"/>
          <w:szCs w:val="28"/>
        </w:rPr>
      </w:pPr>
      <w:r>
        <w:rPr>
          <w:rFonts w:ascii="Times New Roman" w:hAnsi="Times New Roman"/>
          <w:sz w:val="28"/>
          <w:szCs w:val="28"/>
        </w:rPr>
        <w:t>Е.  Схватывающий</w:t>
      </w:r>
    </w:p>
    <w:p w14:paraId="74EBE040" w14:textId="77777777" w:rsidR="00C66AC8" w:rsidRDefault="00C66AC8" w:rsidP="00783285">
      <w:pPr>
        <w:pStyle w:val="ac"/>
        <w:numPr>
          <w:ilvl w:val="0"/>
          <w:numId w:val="16"/>
        </w:numPr>
        <w:jc w:val="both"/>
        <w:rPr>
          <w:rFonts w:ascii="Times New Roman" w:hAnsi="Times New Roman"/>
          <w:b/>
          <w:i/>
          <w:sz w:val="28"/>
          <w:szCs w:val="28"/>
        </w:rPr>
      </w:pPr>
      <w:r w:rsidRPr="004009AE">
        <w:rPr>
          <w:rFonts w:ascii="Times New Roman" w:hAnsi="Times New Roman"/>
          <w:b/>
          <w:i/>
          <w:sz w:val="28"/>
          <w:szCs w:val="28"/>
        </w:rPr>
        <w:t xml:space="preserve">Две веревки одинакового диаметра можно надежно связать узлами: </w:t>
      </w:r>
    </w:p>
    <w:p w14:paraId="1806FE0C" w14:textId="77777777" w:rsidR="00C66AC8" w:rsidRDefault="00C66AC8" w:rsidP="00C66AC8">
      <w:pPr>
        <w:jc w:val="both"/>
        <w:rPr>
          <w:rFonts w:ascii="Times New Roman" w:hAnsi="Times New Roman"/>
          <w:sz w:val="28"/>
          <w:szCs w:val="28"/>
        </w:rPr>
      </w:pPr>
      <w:r>
        <w:rPr>
          <w:rFonts w:ascii="Times New Roman" w:hAnsi="Times New Roman"/>
          <w:sz w:val="28"/>
          <w:szCs w:val="28"/>
        </w:rPr>
        <w:t>А. Прямой</w:t>
      </w:r>
    </w:p>
    <w:p w14:paraId="5F4CE381" w14:textId="77777777" w:rsidR="00C66AC8" w:rsidRDefault="00C66AC8" w:rsidP="00C66AC8">
      <w:pPr>
        <w:jc w:val="both"/>
        <w:rPr>
          <w:rFonts w:ascii="Times New Roman" w:hAnsi="Times New Roman"/>
          <w:sz w:val="28"/>
          <w:szCs w:val="28"/>
        </w:rPr>
      </w:pPr>
      <w:r>
        <w:rPr>
          <w:rFonts w:ascii="Times New Roman" w:hAnsi="Times New Roman"/>
          <w:sz w:val="28"/>
          <w:szCs w:val="28"/>
        </w:rPr>
        <w:t>Б. Встречный</w:t>
      </w:r>
    </w:p>
    <w:p w14:paraId="23C0C134" w14:textId="77777777" w:rsidR="00C66AC8" w:rsidRDefault="00C66AC8" w:rsidP="00C66AC8">
      <w:pPr>
        <w:jc w:val="both"/>
        <w:rPr>
          <w:rFonts w:ascii="Times New Roman" w:hAnsi="Times New Roman"/>
          <w:sz w:val="28"/>
          <w:szCs w:val="28"/>
        </w:rPr>
      </w:pPr>
      <w:r>
        <w:rPr>
          <w:rFonts w:ascii="Times New Roman" w:hAnsi="Times New Roman"/>
          <w:sz w:val="28"/>
          <w:szCs w:val="28"/>
        </w:rPr>
        <w:t>В. Бабий</w:t>
      </w:r>
    </w:p>
    <w:p w14:paraId="34C0AC9A" w14:textId="77777777" w:rsidR="00C66AC8" w:rsidRDefault="00C66AC8" w:rsidP="00C66AC8">
      <w:pPr>
        <w:jc w:val="both"/>
        <w:rPr>
          <w:rFonts w:ascii="Times New Roman" w:hAnsi="Times New Roman"/>
          <w:sz w:val="28"/>
          <w:szCs w:val="28"/>
        </w:rPr>
      </w:pPr>
      <w:r>
        <w:rPr>
          <w:rFonts w:ascii="Times New Roman" w:hAnsi="Times New Roman"/>
          <w:sz w:val="28"/>
          <w:szCs w:val="28"/>
        </w:rPr>
        <w:t>Г. Ткацкий</w:t>
      </w:r>
    </w:p>
    <w:p w14:paraId="5EAA5913" w14:textId="77777777" w:rsidR="00C66AC8" w:rsidRDefault="00C66AC8" w:rsidP="00C66AC8">
      <w:pPr>
        <w:jc w:val="both"/>
        <w:rPr>
          <w:rFonts w:ascii="Times New Roman" w:hAnsi="Times New Roman"/>
          <w:sz w:val="28"/>
          <w:szCs w:val="28"/>
        </w:rPr>
      </w:pPr>
      <w:r>
        <w:rPr>
          <w:rFonts w:ascii="Times New Roman" w:hAnsi="Times New Roman"/>
          <w:sz w:val="28"/>
          <w:szCs w:val="28"/>
        </w:rPr>
        <w:t>Д. Проводник</w:t>
      </w:r>
    </w:p>
    <w:p w14:paraId="48281288" w14:textId="77777777" w:rsidR="00C66AC8" w:rsidRDefault="00C66AC8" w:rsidP="00C66AC8">
      <w:pPr>
        <w:jc w:val="both"/>
        <w:rPr>
          <w:rFonts w:ascii="Times New Roman" w:hAnsi="Times New Roman"/>
          <w:sz w:val="28"/>
          <w:szCs w:val="28"/>
        </w:rPr>
      </w:pPr>
      <w:r>
        <w:rPr>
          <w:rFonts w:ascii="Times New Roman" w:hAnsi="Times New Roman"/>
          <w:sz w:val="28"/>
          <w:szCs w:val="28"/>
        </w:rPr>
        <w:t>Е. Академический</w:t>
      </w:r>
    </w:p>
    <w:p w14:paraId="445BC313" w14:textId="77777777" w:rsidR="00C66AC8" w:rsidRDefault="00C66AC8" w:rsidP="00C66AC8">
      <w:pPr>
        <w:jc w:val="both"/>
        <w:rPr>
          <w:rFonts w:ascii="Times New Roman" w:hAnsi="Times New Roman"/>
          <w:sz w:val="28"/>
          <w:szCs w:val="28"/>
        </w:rPr>
      </w:pPr>
      <w:r>
        <w:rPr>
          <w:rFonts w:ascii="Times New Roman" w:hAnsi="Times New Roman"/>
          <w:sz w:val="28"/>
          <w:szCs w:val="28"/>
        </w:rPr>
        <w:t>Ж. Грейпвайн</w:t>
      </w:r>
    </w:p>
    <w:p w14:paraId="0F577750" w14:textId="77777777" w:rsidR="00C66AC8" w:rsidRDefault="00C66AC8" w:rsidP="00C66AC8">
      <w:pPr>
        <w:jc w:val="both"/>
        <w:rPr>
          <w:rFonts w:ascii="Times New Roman" w:hAnsi="Times New Roman"/>
          <w:sz w:val="28"/>
          <w:szCs w:val="28"/>
        </w:rPr>
      </w:pPr>
      <w:r>
        <w:rPr>
          <w:rFonts w:ascii="Times New Roman" w:hAnsi="Times New Roman"/>
          <w:sz w:val="28"/>
          <w:szCs w:val="28"/>
        </w:rPr>
        <w:t>З. Брамшкотовый</w:t>
      </w:r>
    </w:p>
    <w:p w14:paraId="2988EF83" w14:textId="77777777" w:rsidR="00C66AC8" w:rsidRDefault="00C66AC8" w:rsidP="00C66AC8">
      <w:pPr>
        <w:jc w:val="both"/>
        <w:rPr>
          <w:rFonts w:ascii="Times New Roman" w:hAnsi="Times New Roman"/>
          <w:sz w:val="28"/>
          <w:szCs w:val="28"/>
        </w:rPr>
      </w:pPr>
      <w:r>
        <w:rPr>
          <w:rFonts w:ascii="Times New Roman" w:hAnsi="Times New Roman"/>
          <w:sz w:val="28"/>
          <w:szCs w:val="28"/>
        </w:rPr>
        <w:t>И. Встречная восьмерка</w:t>
      </w:r>
    </w:p>
    <w:p w14:paraId="4AC44A6E" w14:textId="77777777" w:rsidR="00C66AC8" w:rsidRDefault="00C66AC8" w:rsidP="00783285">
      <w:pPr>
        <w:pStyle w:val="ac"/>
        <w:numPr>
          <w:ilvl w:val="0"/>
          <w:numId w:val="16"/>
        </w:numPr>
        <w:jc w:val="both"/>
        <w:rPr>
          <w:rFonts w:ascii="Times New Roman" w:hAnsi="Times New Roman"/>
          <w:b/>
          <w:i/>
          <w:sz w:val="28"/>
          <w:szCs w:val="28"/>
        </w:rPr>
      </w:pPr>
      <w:r w:rsidRPr="004009AE">
        <w:rPr>
          <w:rFonts w:ascii="Times New Roman" w:hAnsi="Times New Roman"/>
          <w:b/>
          <w:i/>
          <w:sz w:val="28"/>
          <w:szCs w:val="28"/>
        </w:rPr>
        <w:t>Завязать узел «Брам</w:t>
      </w:r>
      <w:r>
        <w:rPr>
          <w:rFonts w:ascii="Times New Roman" w:hAnsi="Times New Roman"/>
          <w:b/>
          <w:i/>
          <w:sz w:val="28"/>
          <w:szCs w:val="28"/>
        </w:rPr>
        <w:t>-</w:t>
      </w:r>
      <w:r w:rsidRPr="004009AE">
        <w:rPr>
          <w:rFonts w:ascii="Times New Roman" w:hAnsi="Times New Roman"/>
          <w:b/>
          <w:i/>
          <w:sz w:val="28"/>
          <w:szCs w:val="28"/>
        </w:rPr>
        <w:t xml:space="preserve">шкотовый» </w:t>
      </w:r>
    </w:p>
    <w:p w14:paraId="256DB6EC" w14:textId="77777777" w:rsidR="00C66AC8" w:rsidRDefault="00C66AC8" w:rsidP="00783285">
      <w:pPr>
        <w:pStyle w:val="ac"/>
        <w:numPr>
          <w:ilvl w:val="0"/>
          <w:numId w:val="16"/>
        </w:numPr>
        <w:jc w:val="both"/>
        <w:rPr>
          <w:rFonts w:ascii="Times New Roman" w:hAnsi="Times New Roman"/>
          <w:b/>
          <w:i/>
          <w:sz w:val="28"/>
          <w:szCs w:val="28"/>
        </w:rPr>
      </w:pPr>
      <w:r w:rsidRPr="004009AE">
        <w:rPr>
          <w:rFonts w:ascii="Times New Roman" w:hAnsi="Times New Roman"/>
          <w:b/>
          <w:i/>
          <w:sz w:val="28"/>
          <w:szCs w:val="28"/>
        </w:rPr>
        <w:t>Назовите диаметр веревки, используемой для вязки схватывающего узла?</w:t>
      </w:r>
    </w:p>
    <w:p w14:paraId="7D0F35CD" w14:textId="77777777" w:rsidR="00C66AC8" w:rsidRPr="004009AE" w:rsidRDefault="00C66AC8" w:rsidP="00C66AC8">
      <w:pPr>
        <w:pStyle w:val="ac"/>
        <w:rPr>
          <w:rFonts w:ascii="Times New Roman" w:hAnsi="Times New Roman"/>
          <w:b/>
          <w:i/>
          <w:sz w:val="28"/>
          <w:szCs w:val="28"/>
        </w:rPr>
      </w:pPr>
    </w:p>
    <w:p w14:paraId="4B8FF0E8" w14:textId="77777777" w:rsidR="00C66AC8" w:rsidRDefault="00C66AC8" w:rsidP="00C66AC8">
      <w:pPr>
        <w:jc w:val="both"/>
        <w:rPr>
          <w:rFonts w:ascii="Times New Roman" w:hAnsi="Times New Roman"/>
          <w:b/>
          <w:i/>
          <w:sz w:val="28"/>
          <w:szCs w:val="28"/>
        </w:rPr>
      </w:pPr>
    </w:p>
    <w:p w14:paraId="6C19E2CC" w14:textId="77777777" w:rsidR="00C66AC8" w:rsidRDefault="00C66AC8" w:rsidP="00C66AC8">
      <w:pPr>
        <w:jc w:val="both"/>
        <w:rPr>
          <w:rFonts w:ascii="Times New Roman" w:hAnsi="Times New Roman"/>
          <w:b/>
          <w:i/>
          <w:sz w:val="28"/>
          <w:szCs w:val="28"/>
        </w:rPr>
      </w:pPr>
    </w:p>
    <w:p w14:paraId="018FB1EA" w14:textId="03C85CFA" w:rsidR="00C66AC8" w:rsidRDefault="00C66AC8" w:rsidP="00C66AC8">
      <w:pPr>
        <w:jc w:val="both"/>
        <w:rPr>
          <w:rFonts w:ascii="Times New Roman" w:hAnsi="Times New Roman"/>
          <w:b/>
          <w:i/>
          <w:sz w:val="28"/>
          <w:szCs w:val="28"/>
        </w:rPr>
      </w:pPr>
    </w:p>
    <w:p w14:paraId="38A38F10" w14:textId="75B421C4" w:rsidR="00AC0471" w:rsidRDefault="00AC0471" w:rsidP="00C66AC8">
      <w:pPr>
        <w:jc w:val="both"/>
        <w:rPr>
          <w:rFonts w:ascii="Times New Roman" w:hAnsi="Times New Roman"/>
          <w:b/>
          <w:i/>
          <w:sz w:val="28"/>
          <w:szCs w:val="28"/>
        </w:rPr>
      </w:pPr>
    </w:p>
    <w:p w14:paraId="1A80597C" w14:textId="48F5B87F" w:rsidR="00AC0471" w:rsidRDefault="00AC0471" w:rsidP="00C66AC8">
      <w:pPr>
        <w:jc w:val="both"/>
        <w:rPr>
          <w:rFonts w:ascii="Times New Roman" w:hAnsi="Times New Roman"/>
          <w:b/>
          <w:i/>
          <w:sz w:val="28"/>
          <w:szCs w:val="28"/>
        </w:rPr>
      </w:pPr>
    </w:p>
    <w:p w14:paraId="15B3C0CC" w14:textId="77777777" w:rsidR="00AC0471" w:rsidRDefault="00AC0471" w:rsidP="00C66AC8">
      <w:pPr>
        <w:jc w:val="both"/>
        <w:rPr>
          <w:rFonts w:ascii="Times New Roman" w:hAnsi="Times New Roman"/>
          <w:b/>
          <w:i/>
          <w:sz w:val="28"/>
          <w:szCs w:val="28"/>
        </w:rPr>
      </w:pPr>
    </w:p>
    <w:p w14:paraId="00A914A2" w14:textId="77777777" w:rsidR="00C66AC8" w:rsidRDefault="00C66AC8" w:rsidP="00C66AC8">
      <w:pPr>
        <w:jc w:val="center"/>
        <w:rPr>
          <w:rFonts w:ascii="Times New Roman" w:hAnsi="Times New Roman"/>
          <w:b/>
          <w:sz w:val="28"/>
          <w:szCs w:val="28"/>
        </w:rPr>
      </w:pPr>
      <w:r>
        <w:rPr>
          <w:rFonts w:ascii="Times New Roman" w:hAnsi="Times New Roman"/>
          <w:b/>
          <w:sz w:val="28"/>
          <w:szCs w:val="28"/>
        </w:rPr>
        <w:lastRenderedPageBreak/>
        <w:t>Билет №3</w:t>
      </w:r>
    </w:p>
    <w:p w14:paraId="71894E49" w14:textId="77777777" w:rsidR="00C66AC8" w:rsidRDefault="00C66AC8" w:rsidP="00C66AC8">
      <w:pPr>
        <w:jc w:val="center"/>
        <w:rPr>
          <w:rFonts w:ascii="Times New Roman" w:hAnsi="Times New Roman"/>
          <w:b/>
          <w:sz w:val="28"/>
          <w:szCs w:val="28"/>
        </w:rPr>
      </w:pPr>
    </w:p>
    <w:p w14:paraId="3495C0B9" w14:textId="36DB4A23" w:rsidR="00C66AC8" w:rsidRPr="00C66AC8" w:rsidRDefault="00C66AC8" w:rsidP="00783285">
      <w:pPr>
        <w:pStyle w:val="ac"/>
        <w:numPr>
          <w:ilvl w:val="0"/>
          <w:numId w:val="17"/>
        </w:numPr>
        <w:jc w:val="both"/>
        <w:rPr>
          <w:rFonts w:ascii="Times New Roman" w:hAnsi="Times New Roman"/>
          <w:b/>
          <w:i/>
          <w:sz w:val="28"/>
          <w:szCs w:val="28"/>
        </w:rPr>
      </w:pPr>
      <w:r w:rsidRPr="00C66AC8">
        <w:rPr>
          <w:rFonts w:ascii="Times New Roman" w:hAnsi="Times New Roman"/>
          <w:b/>
          <w:i/>
          <w:sz w:val="28"/>
          <w:szCs w:val="28"/>
        </w:rPr>
        <w:t>Завязать узел «Ткацкий»</w:t>
      </w:r>
    </w:p>
    <w:p w14:paraId="700F4448" w14:textId="77777777" w:rsidR="00C66AC8" w:rsidRDefault="00C66AC8" w:rsidP="00783285">
      <w:pPr>
        <w:pStyle w:val="ac"/>
        <w:numPr>
          <w:ilvl w:val="0"/>
          <w:numId w:val="17"/>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14BB7E83" w14:textId="77777777" w:rsidR="00C66AC8" w:rsidRDefault="00C66AC8" w:rsidP="00C66AC8">
      <w:pPr>
        <w:pStyle w:val="ac"/>
        <w:rPr>
          <w:rFonts w:ascii="Times New Roman" w:hAnsi="Times New Roman"/>
          <w:b/>
          <w:i/>
          <w:sz w:val="28"/>
          <w:szCs w:val="28"/>
        </w:rPr>
      </w:pPr>
      <w:r w:rsidRPr="00A037A3">
        <w:rPr>
          <w:rFonts w:ascii="Times New Roman" w:hAnsi="Times New Roman"/>
          <w:b/>
          <w:i/>
          <w:noProof/>
          <w:sz w:val="28"/>
          <w:szCs w:val="28"/>
        </w:rPr>
        <w:drawing>
          <wp:inline distT="0" distB="0" distL="0" distR="0" wp14:anchorId="35666DC8" wp14:editId="5E0D8B24">
            <wp:extent cx="1962569" cy="714375"/>
            <wp:effectExtent l="19050" t="0" r="0" b="0"/>
            <wp:docPr id="13" name="Рисунок 13" descr="ÐÑÑÑÐµÑÐ½ÑÐ¹ ÑÐ·ÐµÐ» Ð²ÑÐ·ÐºÐ° ÑÐ¿Ð°ÑÑÐ°ÐºÐ¾Ð²ÑÐºÐ¸Ð¼ ÑÐ¿Ð¾ÑÐ¾Ð±Ð¾Ð¼ ÑÑÐµÑÑÑ ÑÑ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ÑÑÐµÑÐ½ÑÐ¹ ÑÐ·ÐµÐ» Ð²ÑÐ·ÐºÐ° ÑÐ¿Ð°ÑÑÐ°ÐºÐ¾Ð²ÑÐºÐ¸Ð¼ ÑÐ¿Ð¾ÑÐ¾Ð±Ð¾Ð¼ ÑÑÐµÑÑÑ ÑÑÐ°Ð´Ð¸Ñ"/>
                    <pic:cNvPicPr>
                      <a:picLocks noChangeAspect="1" noChangeArrowheads="1"/>
                    </pic:cNvPicPr>
                  </pic:nvPicPr>
                  <pic:blipFill>
                    <a:blip r:embed="rId19" cstate="print"/>
                    <a:srcRect/>
                    <a:stretch>
                      <a:fillRect/>
                    </a:stretch>
                  </pic:blipFill>
                  <pic:spPr bwMode="auto">
                    <a:xfrm>
                      <a:off x="0" y="0"/>
                      <a:ext cx="1962569" cy="714375"/>
                    </a:xfrm>
                    <a:prstGeom prst="rect">
                      <a:avLst/>
                    </a:prstGeom>
                    <a:noFill/>
                    <a:ln w="9525">
                      <a:noFill/>
                      <a:miter lim="800000"/>
                      <a:headEnd/>
                      <a:tailEnd/>
                    </a:ln>
                  </pic:spPr>
                </pic:pic>
              </a:graphicData>
            </a:graphic>
          </wp:inline>
        </w:drawing>
      </w:r>
    </w:p>
    <w:p w14:paraId="77F120E8" w14:textId="77777777" w:rsidR="00C66AC8" w:rsidRPr="00A037A3" w:rsidRDefault="00C66AC8" w:rsidP="00C66AC8">
      <w:pPr>
        <w:pStyle w:val="ac"/>
        <w:rPr>
          <w:rFonts w:ascii="Times New Roman" w:hAnsi="Times New Roman"/>
          <w:b/>
          <w:i/>
          <w:sz w:val="28"/>
          <w:szCs w:val="28"/>
        </w:rPr>
      </w:pPr>
    </w:p>
    <w:p w14:paraId="788862C2" w14:textId="77777777" w:rsidR="00C66AC8" w:rsidRDefault="00C66AC8" w:rsidP="00783285">
      <w:pPr>
        <w:pStyle w:val="ac"/>
        <w:numPr>
          <w:ilvl w:val="0"/>
          <w:numId w:val="17"/>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Двойной проводник</w:t>
      </w:r>
      <w:r w:rsidRPr="00CE695E">
        <w:rPr>
          <w:rFonts w:ascii="Times New Roman" w:hAnsi="Times New Roman"/>
          <w:b/>
          <w:i/>
          <w:sz w:val="28"/>
          <w:szCs w:val="28"/>
        </w:rPr>
        <w:t>».</w:t>
      </w:r>
    </w:p>
    <w:p w14:paraId="274B7AD3" w14:textId="77777777" w:rsidR="00C66AC8" w:rsidRDefault="00C66AC8" w:rsidP="00783285">
      <w:pPr>
        <w:pStyle w:val="ac"/>
        <w:numPr>
          <w:ilvl w:val="0"/>
          <w:numId w:val="17"/>
        </w:numPr>
        <w:jc w:val="both"/>
        <w:rPr>
          <w:rFonts w:ascii="Times New Roman" w:hAnsi="Times New Roman"/>
          <w:b/>
          <w:i/>
          <w:sz w:val="28"/>
          <w:szCs w:val="28"/>
        </w:rPr>
      </w:pPr>
      <w:r w:rsidRPr="006A16B0">
        <w:rPr>
          <w:rFonts w:ascii="Times New Roman" w:hAnsi="Times New Roman"/>
          <w:b/>
          <w:i/>
          <w:sz w:val="28"/>
          <w:szCs w:val="28"/>
        </w:rPr>
        <w:t>Две веревки разного диаметра можно надежно связать узлами:</w:t>
      </w:r>
    </w:p>
    <w:p w14:paraId="15B3BD3B"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А. Прямой</w:t>
      </w:r>
    </w:p>
    <w:p w14:paraId="2B6F4C56"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Б. Встречный</w:t>
      </w:r>
    </w:p>
    <w:p w14:paraId="67D05927"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В. Бабий</w:t>
      </w:r>
    </w:p>
    <w:p w14:paraId="3EF92C2C"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Г. Ткацкий</w:t>
      </w:r>
    </w:p>
    <w:p w14:paraId="78206940"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Д. Проводник</w:t>
      </w:r>
    </w:p>
    <w:p w14:paraId="0E72B137"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Е. Академический</w:t>
      </w:r>
    </w:p>
    <w:p w14:paraId="61055349"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Ж. Грейпвайн</w:t>
      </w:r>
    </w:p>
    <w:p w14:paraId="2458FC3A" w14:textId="77777777" w:rsidR="00C66AC8" w:rsidRPr="006A16B0" w:rsidRDefault="00C66AC8" w:rsidP="00C66AC8">
      <w:pPr>
        <w:jc w:val="both"/>
        <w:rPr>
          <w:rFonts w:ascii="Times New Roman" w:hAnsi="Times New Roman"/>
          <w:sz w:val="28"/>
          <w:szCs w:val="28"/>
        </w:rPr>
      </w:pPr>
      <w:r w:rsidRPr="006A16B0">
        <w:rPr>
          <w:rFonts w:ascii="Times New Roman" w:hAnsi="Times New Roman"/>
          <w:sz w:val="28"/>
          <w:szCs w:val="28"/>
        </w:rPr>
        <w:t>З. Брамшкотовый</w:t>
      </w:r>
    </w:p>
    <w:p w14:paraId="04D0F558" w14:textId="77777777" w:rsidR="00C66AC8" w:rsidRDefault="00C66AC8" w:rsidP="00C66AC8">
      <w:pPr>
        <w:jc w:val="both"/>
        <w:rPr>
          <w:rFonts w:ascii="Times New Roman" w:hAnsi="Times New Roman"/>
          <w:sz w:val="28"/>
          <w:szCs w:val="28"/>
        </w:rPr>
      </w:pPr>
      <w:r w:rsidRPr="006A16B0">
        <w:rPr>
          <w:rFonts w:ascii="Times New Roman" w:hAnsi="Times New Roman"/>
          <w:sz w:val="28"/>
          <w:szCs w:val="28"/>
        </w:rPr>
        <w:t>И. Встречная восьмерка</w:t>
      </w:r>
    </w:p>
    <w:p w14:paraId="25873FCD" w14:textId="77777777" w:rsidR="00C66AC8" w:rsidRPr="00C62E27" w:rsidRDefault="00C66AC8" w:rsidP="00783285">
      <w:pPr>
        <w:pStyle w:val="ac"/>
        <w:numPr>
          <w:ilvl w:val="0"/>
          <w:numId w:val="17"/>
        </w:numPr>
        <w:spacing w:after="200" w:line="276" w:lineRule="auto"/>
        <w:jc w:val="both"/>
        <w:rPr>
          <w:rFonts w:ascii="Times New Roman" w:hAnsi="Times New Roman"/>
          <w:b/>
          <w:i/>
          <w:sz w:val="28"/>
          <w:szCs w:val="28"/>
        </w:rPr>
      </w:pPr>
      <w:r w:rsidRPr="00C62E27">
        <w:rPr>
          <w:rFonts w:ascii="Times New Roman" w:hAnsi="Times New Roman"/>
          <w:b/>
          <w:i/>
          <w:sz w:val="28"/>
          <w:szCs w:val="28"/>
        </w:rPr>
        <w:t xml:space="preserve">На рисунке изображен узел. Дано описание этого узла. Назовите его. </w:t>
      </w:r>
    </w:p>
    <w:p w14:paraId="50A75B50" w14:textId="77777777" w:rsidR="00C66AC8" w:rsidRPr="00C62E27" w:rsidRDefault="00C66AC8" w:rsidP="00C66AC8">
      <w:pPr>
        <w:pStyle w:val="ac"/>
        <w:jc w:val="both"/>
        <w:rPr>
          <w:i/>
          <w:sz w:val="26"/>
          <w:szCs w:val="28"/>
        </w:rPr>
      </w:pPr>
      <w:r>
        <w:rPr>
          <w:noProof/>
          <w:lang w:eastAsia="ru-RU"/>
        </w:rPr>
        <w:drawing>
          <wp:anchor distT="0" distB="0" distL="114300" distR="114300" simplePos="0" relativeHeight="251642880" behindDoc="1" locked="0" layoutInCell="1" allowOverlap="1" wp14:anchorId="347C7046" wp14:editId="489FCD0D">
            <wp:simplePos x="0" y="0"/>
            <wp:positionH relativeFrom="column">
              <wp:posOffset>0</wp:posOffset>
            </wp:positionH>
            <wp:positionV relativeFrom="paragraph">
              <wp:posOffset>119380</wp:posOffset>
            </wp:positionV>
            <wp:extent cx="1208405" cy="1371600"/>
            <wp:effectExtent l="19050" t="0" r="0" b="0"/>
            <wp:wrapTight wrapText="bothSides">
              <wp:wrapPolygon edited="0">
                <wp:start x="-341" y="0"/>
                <wp:lineTo x="-341" y="21300"/>
                <wp:lineTo x="21452" y="21300"/>
                <wp:lineTo x="21452" y="0"/>
                <wp:lineTo x="-34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208405" cy="1371600"/>
                    </a:xfrm>
                    <a:prstGeom prst="rect">
                      <a:avLst/>
                    </a:prstGeom>
                    <a:noFill/>
                    <a:ln w="9525">
                      <a:noFill/>
                      <a:miter lim="800000"/>
                      <a:headEnd/>
                      <a:tailEnd/>
                    </a:ln>
                  </pic:spPr>
                </pic:pic>
              </a:graphicData>
            </a:graphic>
          </wp:anchor>
        </w:drawing>
      </w:r>
    </w:p>
    <w:p w14:paraId="3F66DC9C" w14:textId="77777777" w:rsidR="00C66AC8" w:rsidRPr="00C62E27" w:rsidRDefault="00C66AC8" w:rsidP="00C66AC8">
      <w:pPr>
        <w:pStyle w:val="ac"/>
        <w:jc w:val="both"/>
        <w:rPr>
          <w:rFonts w:ascii="Times New Roman" w:hAnsi="Times New Roman"/>
        </w:rPr>
      </w:pPr>
    </w:p>
    <w:p w14:paraId="682A30A0" w14:textId="77777777" w:rsidR="00C66AC8" w:rsidRPr="00C62E27" w:rsidRDefault="00C66AC8" w:rsidP="00C66AC8">
      <w:pPr>
        <w:pStyle w:val="ac"/>
        <w:jc w:val="both"/>
        <w:rPr>
          <w:rFonts w:ascii="Times New Roman" w:hAnsi="Times New Roman"/>
          <w:sz w:val="28"/>
          <w:szCs w:val="28"/>
        </w:rPr>
      </w:pPr>
      <w:r w:rsidRPr="00C62E27">
        <w:rPr>
          <w:rFonts w:ascii="Times New Roman" w:hAnsi="Times New Roman"/>
          <w:sz w:val="28"/>
          <w:szCs w:val="28"/>
        </w:rPr>
        <w:t>Применяется для крепления веревки к опоре. Узел очень надежный, никогда не затягивается, способен работать под большими нагрузками. Узел «ползет», поэтому  необходимо вязать контрольный узел.</w:t>
      </w:r>
    </w:p>
    <w:p w14:paraId="35984FCE" w14:textId="77777777" w:rsidR="00C66AC8" w:rsidRDefault="00C66AC8" w:rsidP="00C66AC8">
      <w:pPr>
        <w:pStyle w:val="ac"/>
        <w:jc w:val="both"/>
        <w:rPr>
          <w:i/>
        </w:rPr>
      </w:pPr>
    </w:p>
    <w:p w14:paraId="2F3A57F8" w14:textId="77777777" w:rsidR="00C66AC8" w:rsidRPr="00C62E27" w:rsidRDefault="00C66AC8" w:rsidP="00C66AC8">
      <w:pPr>
        <w:pStyle w:val="ac"/>
        <w:jc w:val="both"/>
        <w:rPr>
          <w:i/>
        </w:rPr>
      </w:pPr>
    </w:p>
    <w:p w14:paraId="6C4D9F88" w14:textId="77777777" w:rsidR="00C66AC8" w:rsidRDefault="00C66AC8" w:rsidP="00783285">
      <w:pPr>
        <w:pStyle w:val="ac"/>
        <w:numPr>
          <w:ilvl w:val="0"/>
          <w:numId w:val="17"/>
        </w:numPr>
        <w:jc w:val="both"/>
        <w:rPr>
          <w:rFonts w:ascii="Times New Roman" w:hAnsi="Times New Roman"/>
          <w:b/>
          <w:i/>
          <w:sz w:val="28"/>
          <w:szCs w:val="28"/>
        </w:rPr>
      </w:pPr>
      <w:r w:rsidRPr="004009AE">
        <w:rPr>
          <w:rFonts w:ascii="Times New Roman" w:hAnsi="Times New Roman"/>
          <w:b/>
          <w:i/>
          <w:sz w:val="28"/>
          <w:szCs w:val="28"/>
        </w:rPr>
        <w:t xml:space="preserve">Завязать узел </w:t>
      </w:r>
      <w:r>
        <w:rPr>
          <w:rFonts w:ascii="Times New Roman" w:hAnsi="Times New Roman"/>
          <w:b/>
          <w:i/>
          <w:sz w:val="28"/>
          <w:szCs w:val="28"/>
        </w:rPr>
        <w:t>«Ш</w:t>
      </w:r>
      <w:r w:rsidRPr="004009AE">
        <w:rPr>
          <w:rFonts w:ascii="Times New Roman" w:hAnsi="Times New Roman"/>
          <w:b/>
          <w:i/>
          <w:sz w:val="28"/>
          <w:szCs w:val="28"/>
        </w:rPr>
        <w:t xml:space="preserve">котовый» </w:t>
      </w:r>
    </w:p>
    <w:p w14:paraId="5EA118CD" w14:textId="77777777" w:rsidR="00C66AC8" w:rsidRPr="00C62E27" w:rsidRDefault="00C66AC8" w:rsidP="00783285">
      <w:pPr>
        <w:pStyle w:val="ac"/>
        <w:numPr>
          <w:ilvl w:val="0"/>
          <w:numId w:val="17"/>
        </w:numPr>
        <w:jc w:val="both"/>
        <w:rPr>
          <w:rFonts w:ascii="Times New Roman" w:hAnsi="Times New Roman"/>
          <w:b/>
          <w:i/>
          <w:sz w:val="28"/>
          <w:szCs w:val="28"/>
        </w:rPr>
      </w:pPr>
      <w:r w:rsidRPr="00C62E27">
        <w:rPr>
          <w:rFonts w:ascii="Times New Roman" w:hAnsi="Times New Roman"/>
          <w:b/>
          <w:i/>
          <w:sz w:val="28"/>
          <w:szCs w:val="28"/>
        </w:rPr>
        <w:t>Встречный узел применяется для связывания веревок:</w:t>
      </w:r>
    </w:p>
    <w:p w14:paraId="65414FB4" w14:textId="77777777" w:rsidR="00C66AC8" w:rsidRPr="00DC5E6E" w:rsidRDefault="00C66AC8" w:rsidP="00C66AC8">
      <w:pPr>
        <w:jc w:val="both"/>
        <w:rPr>
          <w:rFonts w:ascii="Times New Roman" w:hAnsi="Times New Roman"/>
          <w:b/>
          <w:i/>
          <w:sz w:val="28"/>
          <w:szCs w:val="28"/>
        </w:rPr>
      </w:pPr>
      <w:r w:rsidRPr="00DC5E6E">
        <w:rPr>
          <w:rFonts w:ascii="Times New Roman" w:hAnsi="Times New Roman"/>
          <w:sz w:val="28"/>
          <w:szCs w:val="28"/>
        </w:rPr>
        <w:t>А. Любого диаметра</w:t>
      </w:r>
    </w:p>
    <w:p w14:paraId="159BA76D"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Разного диаметра</w:t>
      </w:r>
    </w:p>
    <w:p w14:paraId="0F72BDD1"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В. </w:t>
      </w:r>
      <w:r w:rsidRPr="00DC5E6E">
        <w:rPr>
          <w:rFonts w:ascii="Times New Roman" w:hAnsi="Times New Roman"/>
          <w:sz w:val="28"/>
          <w:szCs w:val="28"/>
        </w:rPr>
        <w:t>Одинакового диаметра</w:t>
      </w:r>
    </w:p>
    <w:p w14:paraId="36609FF8" w14:textId="77777777" w:rsidR="00C66AC8" w:rsidRDefault="00C66AC8" w:rsidP="00C66AC8">
      <w:pPr>
        <w:jc w:val="center"/>
        <w:rPr>
          <w:rFonts w:ascii="Times New Roman" w:hAnsi="Times New Roman"/>
          <w:b/>
          <w:sz w:val="28"/>
          <w:szCs w:val="28"/>
        </w:rPr>
      </w:pPr>
      <w:r>
        <w:rPr>
          <w:rFonts w:ascii="Times New Roman" w:hAnsi="Times New Roman"/>
          <w:b/>
          <w:sz w:val="28"/>
          <w:szCs w:val="28"/>
        </w:rPr>
        <w:t>Билет №4</w:t>
      </w:r>
    </w:p>
    <w:p w14:paraId="33E5BE18" w14:textId="77777777" w:rsidR="00C66AC8" w:rsidRDefault="00C66AC8" w:rsidP="00C66AC8">
      <w:pPr>
        <w:jc w:val="center"/>
        <w:rPr>
          <w:rFonts w:ascii="Times New Roman" w:hAnsi="Times New Roman"/>
          <w:b/>
          <w:sz w:val="28"/>
          <w:szCs w:val="28"/>
        </w:rPr>
      </w:pPr>
    </w:p>
    <w:p w14:paraId="0FBA5FC3" w14:textId="77777777" w:rsidR="00C66AC8" w:rsidRDefault="00C66AC8" w:rsidP="00783285">
      <w:pPr>
        <w:pStyle w:val="ac"/>
        <w:numPr>
          <w:ilvl w:val="0"/>
          <w:numId w:val="18"/>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Академический</w:t>
      </w:r>
      <w:r w:rsidRPr="00CE695E">
        <w:rPr>
          <w:rFonts w:ascii="Times New Roman" w:hAnsi="Times New Roman"/>
          <w:b/>
          <w:i/>
          <w:sz w:val="28"/>
          <w:szCs w:val="28"/>
        </w:rPr>
        <w:t xml:space="preserve">» </w:t>
      </w:r>
    </w:p>
    <w:p w14:paraId="02E4DE59" w14:textId="77777777" w:rsidR="00C66AC8" w:rsidRDefault="00C66AC8" w:rsidP="00783285">
      <w:pPr>
        <w:pStyle w:val="ac"/>
        <w:numPr>
          <w:ilvl w:val="0"/>
          <w:numId w:val="18"/>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21329B6E" w14:textId="77777777" w:rsidR="00C66AC8" w:rsidRDefault="00C66AC8" w:rsidP="00C66AC8">
      <w:pPr>
        <w:pStyle w:val="ac"/>
        <w:rPr>
          <w:rFonts w:ascii="Times New Roman" w:hAnsi="Times New Roman"/>
          <w:b/>
          <w:i/>
          <w:sz w:val="28"/>
          <w:szCs w:val="28"/>
        </w:rPr>
      </w:pPr>
      <w:r w:rsidRPr="00D72151">
        <w:rPr>
          <w:rFonts w:ascii="Times New Roman" w:hAnsi="Times New Roman"/>
          <w:b/>
          <w:i/>
          <w:noProof/>
          <w:sz w:val="28"/>
          <w:szCs w:val="28"/>
        </w:rPr>
        <w:drawing>
          <wp:inline distT="0" distB="0" distL="0" distR="0" wp14:anchorId="0D4A3A77" wp14:editId="358A57EC">
            <wp:extent cx="2070735" cy="1380490"/>
            <wp:effectExtent l="0" t="0" r="0" b="0"/>
            <wp:docPr id="3" name="Рисунок 4" descr="Double sheet b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ble sheet bend.jpg"/>
                    <pic:cNvPicPr>
                      <a:picLocks noChangeAspect="1" noChangeArrowheads="1"/>
                    </pic:cNvPicPr>
                  </pic:nvPicPr>
                  <pic:blipFill>
                    <a:blip r:embed="rId21" cstate="print"/>
                    <a:srcRect/>
                    <a:stretch>
                      <a:fillRect/>
                    </a:stretch>
                  </pic:blipFill>
                  <pic:spPr bwMode="auto">
                    <a:xfrm>
                      <a:off x="0" y="0"/>
                      <a:ext cx="2070735" cy="1380490"/>
                    </a:xfrm>
                    <a:prstGeom prst="rect">
                      <a:avLst/>
                    </a:prstGeom>
                    <a:noFill/>
                    <a:ln w="9525">
                      <a:noFill/>
                      <a:miter lim="800000"/>
                      <a:headEnd/>
                      <a:tailEnd/>
                    </a:ln>
                  </pic:spPr>
                </pic:pic>
              </a:graphicData>
            </a:graphic>
          </wp:inline>
        </w:drawing>
      </w:r>
    </w:p>
    <w:p w14:paraId="5E0CFE24" w14:textId="77777777" w:rsidR="00C66AC8" w:rsidRDefault="00C66AC8" w:rsidP="00783285">
      <w:pPr>
        <w:pStyle w:val="ac"/>
        <w:numPr>
          <w:ilvl w:val="0"/>
          <w:numId w:val="18"/>
        </w:numPr>
        <w:jc w:val="both"/>
        <w:rPr>
          <w:rFonts w:ascii="Times New Roman" w:hAnsi="Times New Roman"/>
          <w:b/>
          <w:i/>
          <w:sz w:val="28"/>
          <w:szCs w:val="28"/>
        </w:rPr>
      </w:pPr>
      <w:r w:rsidRPr="00CE695E">
        <w:rPr>
          <w:rFonts w:ascii="Times New Roman" w:hAnsi="Times New Roman"/>
          <w:b/>
          <w:i/>
          <w:sz w:val="28"/>
          <w:szCs w:val="28"/>
        </w:rPr>
        <w:t xml:space="preserve">Завязать узел «Австрийский проводник» </w:t>
      </w:r>
    </w:p>
    <w:p w14:paraId="1C5E47C3" w14:textId="77777777" w:rsidR="00C66AC8" w:rsidRDefault="00C66AC8" w:rsidP="00783285">
      <w:pPr>
        <w:pStyle w:val="ac"/>
        <w:numPr>
          <w:ilvl w:val="0"/>
          <w:numId w:val="18"/>
        </w:numPr>
        <w:jc w:val="both"/>
        <w:rPr>
          <w:rFonts w:ascii="Times New Roman" w:hAnsi="Times New Roman"/>
          <w:b/>
          <w:i/>
          <w:sz w:val="28"/>
          <w:szCs w:val="28"/>
        </w:rPr>
      </w:pPr>
      <w:r w:rsidRPr="00D72151">
        <w:rPr>
          <w:rFonts w:ascii="Times New Roman" w:hAnsi="Times New Roman"/>
          <w:b/>
          <w:i/>
          <w:sz w:val="28"/>
          <w:szCs w:val="28"/>
        </w:rPr>
        <w:t xml:space="preserve">Для крепления веревки на опоре можно использовать следующие узлы: </w:t>
      </w:r>
    </w:p>
    <w:p w14:paraId="67F3D356" w14:textId="77777777" w:rsidR="00C66AC8" w:rsidRDefault="00C66AC8" w:rsidP="00C66AC8">
      <w:pPr>
        <w:jc w:val="both"/>
        <w:rPr>
          <w:rFonts w:ascii="Times New Roman" w:hAnsi="Times New Roman"/>
          <w:sz w:val="28"/>
          <w:szCs w:val="28"/>
        </w:rPr>
      </w:pPr>
      <w:r>
        <w:rPr>
          <w:rFonts w:ascii="Times New Roman" w:hAnsi="Times New Roman"/>
          <w:sz w:val="28"/>
          <w:szCs w:val="28"/>
        </w:rPr>
        <w:t>А. Прямой                                                       Б. Удавка</w:t>
      </w:r>
    </w:p>
    <w:p w14:paraId="0FFF7FBC" w14:textId="77777777" w:rsidR="00C66AC8" w:rsidRDefault="00C66AC8" w:rsidP="00C66AC8">
      <w:pPr>
        <w:jc w:val="both"/>
        <w:rPr>
          <w:rFonts w:ascii="Times New Roman" w:hAnsi="Times New Roman"/>
          <w:sz w:val="28"/>
          <w:szCs w:val="28"/>
        </w:rPr>
      </w:pPr>
      <w:r>
        <w:rPr>
          <w:rFonts w:ascii="Times New Roman" w:hAnsi="Times New Roman"/>
          <w:sz w:val="28"/>
          <w:szCs w:val="28"/>
        </w:rPr>
        <w:t>В. Академический                                           Г. Булинь</w:t>
      </w:r>
    </w:p>
    <w:p w14:paraId="57D3FB94" w14:textId="77777777" w:rsidR="00C66AC8" w:rsidRDefault="00C66AC8" w:rsidP="00C66AC8">
      <w:pPr>
        <w:jc w:val="both"/>
        <w:rPr>
          <w:rFonts w:ascii="Times New Roman" w:hAnsi="Times New Roman"/>
          <w:sz w:val="28"/>
          <w:szCs w:val="28"/>
        </w:rPr>
      </w:pPr>
      <w:r>
        <w:rPr>
          <w:rFonts w:ascii="Times New Roman" w:hAnsi="Times New Roman"/>
          <w:sz w:val="28"/>
          <w:szCs w:val="28"/>
        </w:rPr>
        <w:lastRenderedPageBreak/>
        <w:t>Д. Штык                                                           Е. Проводник</w:t>
      </w:r>
    </w:p>
    <w:p w14:paraId="7A674403" w14:textId="77777777" w:rsidR="00C66AC8" w:rsidRDefault="00C66AC8" w:rsidP="00C66AC8">
      <w:pPr>
        <w:jc w:val="both"/>
        <w:rPr>
          <w:rFonts w:ascii="Times New Roman" w:hAnsi="Times New Roman"/>
          <w:sz w:val="28"/>
          <w:szCs w:val="28"/>
        </w:rPr>
      </w:pPr>
      <w:r>
        <w:rPr>
          <w:rFonts w:ascii="Times New Roman" w:hAnsi="Times New Roman"/>
          <w:sz w:val="28"/>
          <w:szCs w:val="28"/>
        </w:rPr>
        <w:t>Ж. Стремя                                                        З. Восьмерка</w:t>
      </w:r>
    </w:p>
    <w:p w14:paraId="66A932D4" w14:textId="77777777" w:rsidR="00C66AC8" w:rsidRDefault="00C66AC8" w:rsidP="00C66AC8">
      <w:pPr>
        <w:jc w:val="both"/>
        <w:rPr>
          <w:rFonts w:ascii="Times New Roman" w:hAnsi="Times New Roman"/>
          <w:sz w:val="28"/>
          <w:szCs w:val="28"/>
        </w:rPr>
      </w:pPr>
      <w:r>
        <w:rPr>
          <w:rFonts w:ascii="Times New Roman" w:hAnsi="Times New Roman"/>
          <w:sz w:val="28"/>
          <w:szCs w:val="28"/>
        </w:rPr>
        <w:t>И. Шкотовый                                                   К. Австрийский проводник</w:t>
      </w:r>
    </w:p>
    <w:p w14:paraId="040FE615" w14:textId="77777777" w:rsidR="00C66AC8" w:rsidRPr="00D72151" w:rsidRDefault="00C66AC8" w:rsidP="00C66AC8">
      <w:pPr>
        <w:jc w:val="both"/>
        <w:rPr>
          <w:rFonts w:ascii="Times New Roman" w:hAnsi="Times New Roman"/>
          <w:sz w:val="28"/>
          <w:szCs w:val="28"/>
        </w:rPr>
      </w:pPr>
      <w:r>
        <w:rPr>
          <w:rFonts w:ascii="Times New Roman" w:hAnsi="Times New Roman"/>
          <w:sz w:val="28"/>
          <w:szCs w:val="28"/>
        </w:rPr>
        <w:t>Л. Карабинная удавка                                     М. Встречный</w:t>
      </w:r>
    </w:p>
    <w:p w14:paraId="4F2D412E" w14:textId="77777777" w:rsidR="00C66AC8" w:rsidRDefault="00C66AC8" w:rsidP="00783285">
      <w:pPr>
        <w:pStyle w:val="ac"/>
        <w:numPr>
          <w:ilvl w:val="0"/>
          <w:numId w:val="18"/>
        </w:numPr>
        <w:jc w:val="both"/>
        <w:rPr>
          <w:rFonts w:ascii="Times New Roman" w:hAnsi="Times New Roman"/>
          <w:b/>
          <w:i/>
          <w:sz w:val="28"/>
          <w:szCs w:val="28"/>
        </w:rPr>
      </w:pPr>
      <w:r w:rsidRPr="005E7121">
        <w:rPr>
          <w:rFonts w:ascii="Times New Roman" w:hAnsi="Times New Roman"/>
          <w:b/>
          <w:i/>
          <w:sz w:val="28"/>
          <w:szCs w:val="28"/>
        </w:rPr>
        <w:t xml:space="preserve">Каким узлом можно сблокировать страховочную систему? </w:t>
      </w:r>
    </w:p>
    <w:p w14:paraId="162A6F09" w14:textId="77777777" w:rsidR="00C66AC8" w:rsidRDefault="00C66AC8" w:rsidP="00C66AC8">
      <w:pPr>
        <w:jc w:val="both"/>
        <w:rPr>
          <w:rFonts w:ascii="Times New Roman" w:hAnsi="Times New Roman"/>
          <w:sz w:val="28"/>
          <w:szCs w:val="28"/>
        </w:rPr>
      </w:pPr>
      <w:r>
        <w:rPr>
          <w:rFonts w:ascii="Times New Roman" w:hAnsi="Times New Roman"/>
          <w:sz w:val="28"/>
          <w:szCs w:val="28"/>
        </w:rPr>
        <w:t>А. Прямой                                                       Б. Встречная восьмерка</w:t>
      </w:r>
    </w:p>
    <w:p w14:paraId="74F26044" w14:textId="77777777" w:rsidR="00C66AC8" w:rsidRDefault="00C66AC8" w:rsidP="00C66AC8">
      <w:pPr>
        <w:jc w:val="both"/>
        <w:rPr>
          <w:rFonts w:ascii="Times New Roman" w:hAnsi="Times New Roman"/>
          <w:sz w:val="28"/>
          <w:szCs w:val="28"/>
        </w:rPr>
      </w:pPr>
      <w:r>
        <w:rPr>
          <w:rFonts w:ascii="Times New Roman" w:hAnsi="Times New Roman"/>
          <w:sz w:val="28"/>
          <w:szCs w:val="28"/>
        </w:rPr>
        <w:t>В. Академический                                           Г. Булинь</w:t>
      </w:r>
    </w:p>
    <w:p w14:paraId="11641328" w14:textId="77777777" w:rsidR="00C66AC8" w:rsidRDefault="00C66AC8" w:rsidP="00C66AC8">
      <w:pPr>
        <w:jc w:val="both"/>
        <w:rPr>
          <w:rFonts w:ascii="Times New Roman" w:hAnsi="Times New Roman"/>
          <w:sz w:val="28"/>
          <w:szCs w:val="28"/>
        </w:rPr>
      </w:pPr>
      <w:r>
        <w:rPr>
          <w:rFonts w:ascii="Times New Roman" w:hAnsi="Times New Roman"/>
          <w:sz w:val="28"/>
          <w:szCs w:val="28"/>
        </w:rPr>
        <w:t>Д. Двойной булинь                                         Е. Встречный</w:t>
      </w:r>
    </w:p>
    <w:p w14:paraId="473FA226" w14:textId="77777777" w:rsidR="00C66AC8" w:rsidRDefault="00C66AC8" w:rsidP="00C66AC8">
      <w:pPr>
        <w:jc w:val="both"/>
        <w:rPr>
          <w:rFonts w:ascii="Times New Roman" w:hAnsi="Times New Roman"/>
          <w:sz w:val="28"/>
          <w:szCs w:val="28"/>
        </w:rPr>
      </w:pPr>
      <w:r>
        <w:rPr>
          <w:rFonts w:ascii="Times New Roman" w:hAnsi="Times New Roman"/>
          <w:sz w:val="28"/>
          <w:szCs w:val="28"/>
        </w:rPr>
        <w:t>Ж. Двойной шкотовый                                   З. Брамшкотовый</w:t>
      </w:r>
    </w:p>
    <w:p w14:paraId="6F3C639E" w14:textId="77777777" w:rsidR="00C66AC8" w:rsidRDefault="00C66AC8" w:rsidP="00C66AC8">
      <w:pPr>
        <w:jc w:val="both"/>
        <w:rPr>
          <w:rFonts w:ascii="Times New Roman" w:hAnsi="Times New Roman"/>
          <w:sz w:val="28"/>
          <w:szCs w:val="28"/>
        </w:rPr>
      </w:pPr>
      <w:r>
        <w:rPr>
          <w:rFonts w:ascii="Times New Roman" w:hAnsi="Times New Roman"/>
          <w:sz w:val="28"/>
          <w:szCs w:val="28"/>
        </w:rPr>
        <w:t>И. Шкотовый</w:t>
      </w:r>
    </w:p>
    <w:p w14:paraId="30F90174" w14:textId="77777777" w:rsidR="00C66AC8" w:rsidRDefault="00C66AC8" w:rsidP="00783285">
      <w:pPr>
        <w:pStyle w:val="ac"/>
        <w:numPr>
          <w:ilvl w:val="0"/>
          <w:numId w:val="18"/>
        </w:numPr>
        <w:jc w:val="both"/>
        <w:rPr>
          <w:rFonts w:ascii="Times New Roman" w:hAnsi="Times New Roman"/>
          <w:b/>
          <w:i/>
          <w:sz w:val="28"/>
          <w:szCs w:val="28"/>
        </w:rPr>
      </w:pPr>
      <w:r w:rsidRPr="004009AE">
        <w:rPr>
          <w:rFonts w:ascii="Times New Roman" w:hAnsi="Times New Roman"/>
          <w:b/>
          <w:i/>
          <w:sz w:val="28"/>
          <w:szCs w:val="28"/>
        </w:rPr>
        <w:t xml:space="preserve">Завязать узел </w:t>
      </w:r>
      <w:r>
        <w:rPr>
          <w:rFonts w:ascii="Times New Roman" w:hAnsi="Times New Roman"/>
          <w:b/>
          <w:i/>
          <w:sz w:val="28"/>
          <w:szCs w:val="28"/>
        </w:rPr>
        <w:t>«Булинь»</w:t>
      </w:r>
    </w:p>
    <w:p w14:paraId="77FB4033" w14:textId="77777777" w:rsidR="00C66AC8" w:rsidRPr="005D14FA" w:rsidRDefault="002569B9" w:rsidP="00783285">
      <w:pPr>
        <w:pStyle w:val="ac"/>
        <w:numPr>
          <w:ilvl w:val="0"/>
          <w:numId w:val="18"/>
        </w:numPr>
        <w:jc w:val="both"/>
        <w:rPr>
          <w:rFonts w:ascii="Times New Roman" w:hAnsi="Times New Roman"/>
          <w:b/>
          <w:i/>
          <w:sz w:val="28"/>
          <w:szCs w:val="28"/>
        </w:rPr>
      </w:pPr>
      <w:r>
        <w:rPr>
          <w:rFonts w:cstheme="minorBidi"/>
          <w:noProof/>
          <w:sz w:val="22"/>
          <w:szCs w:val="22"/>
        </w:rPr>
        <w:pict w14:anchorId="21C3D716">
          <v:group id="_x0000_s1035" style="position:absolute;left:0;text-align:left;margin-left:306pt;margin-top:3.15pt;width:2in;height:162.15pt;z-index:251670528" coordorigin="7821,12604" coordsize="2880,3243">
            <v:group id="_x0000_s1036" style="position:absolute;left:7821;top:12604;width:2880;height:1260" coordorigin="7821,12604" coordsize="2880,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7821;top:12604;width:2880;height:1260">
                <v:imagedata r:id="rId22" o:title=""/>
              </v:shape>
              <v:shapetype id="_x0000_t202" coordsize="21600,21600" o:spt="202" path="m,l,21600r21600,l21600,xe">
                <v:stroke joinstyle="miter"/>
                <v:path gradientshapeok="t" o:connecttype="rect"/>
              </v:shapetype>
              <v:shape id="_x0000_s1038" type="#_x0000_t202" style="position:absolute;left:7821;top:12604;width:900;height:720" stroked="f">
                <v:textbox style="mso-next-textbox:#_x0000_s1038">
                  <w:txbxContent>
                    <w:p w14:paraId="6F8C59A3" w14:textId="77777777" w:rsidR="00947706" w:rsidRDefault="00947706" w:rsidP="00C66AC8">
                      <w:r>
                        <w:t>А</w:t>
                      </w:r>
                    </w:p>
                  </w:txbxContent>
                </v:textbox>
              </v:shape>
            </v:group>
            <v:group id="_x0000_s1039" style="position:absolute;left:8001;top:14044;width:2520;height:1803" coordorigin="8001,14044" coordsize="2520,1803">
              <v:shape id="_x0000_s1040" type="#_x0000_t75" style="position:absolute;left:8001;top:14044;width:2520;height:1420" wrapcoords="-129 0 -129 21373 21600 21373 21600 0 -129 0">
                <v:imagedata r:id="rId23" o:title=""/>
              </v:shape>
              <v:shape id="_x0000_s1041" type="#_x0000_t202" style="position:absolute;left:8001;top:15340;width:540;height:507" stroked="f">
                <v:textbox style="mso-next-textbox:#_x0000_s1041">
                  <w:txbxContent>
                    <w:p w14:paraId="1DE1AA9B" w14:textId="77777777" w:rsidR="00947706" w:rsidRDefault="00947706" w:rsidP="00C66AC8">
                      <w:r>
                        <w:t>Б</w:t>
                      </w:r>
                    </w:p>
                  </w:txbxContent>
                </v:textbox>
              </v:shape>
            </v:group>
            <w10:wrap type="square"/>
          </v:group>
        </w:pict>
      </w:r>
      <w:r w:rsidR="00C66AC8" w:rsidRPr="005D14FA">
        <w:rPr>
          <w:rFonts w:ascii="Times New Roman" w:hAnsi="Times New Roman"/>
          <w:sz w:val="28"/>
          <w:szCs w:val="28"/>
        </w:rPr>
        <w:t>На рисунке показаны способы крепления основной веревки, обеспечивающее ее снятие после окончания переправы всей группы. На каком из рисунков показан способ, который вы примените?</w:t>
      </w:r>
    </w:p>
    <w:p w14:paraId="7CDAE660" w14:textId="77777777" w:rsidR="00C66AC8" w:rsidRPr="005D14FA"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а</w:t>
      </w:r>
      <w:r w:rsidRPr="005D14FA">
        <w:rPr>
          <w:rFonts w:ascii="Times New Roman" w:hAnsi="Times New Roman"/>
          <w:sz w:val="28"/>
          <w:szCs w:val="28"/>
        </w:rPr>
        <w:tab/>
        <w:t xml:space="preserve">   </w:t>
      </w:r>
    </w:p>
    <w:p w14:paraId="74C4E8D5" w14:textId="77777777" w:rsidR="00C66AC8" w:rsidRPr="005D14FA"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б</w:t>
      </w:r>
    </w:p>
    <w:p w14:paraId="41252C3D" w14:textId="77777777" w:rsidR="00C66AC8" w:rsidRPr="005D14FA"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а, б</w:t>
      </w:r>
      <w:r w:rsidRPr="005D14FA">
        <w:rPr>
          <w:rFonts w:ascii="Times New Roman" w:hAnsi="Times New Roman"/>
          <w:sz w:val="28"/>
          <w:szCs w:val="28"/>
        </w:rPr>
        <w:tab/>
        <w:t xml:space="preserve">    </w:t>
      </w:r>
    </w:p>
    <w:p w14:paraId="4A1EF98D" w14:textId="77777777" w:rsidR="00C66AC8" w:rsidRPr="005D14FA"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 xml:space="preserve">ни один из способов. </w:t>
      </w:r>
    </w:p>
    <w:p w14:paraId="088EAC34" w14:textId="77777777" w:rsidR="00C66AC8" w:rsidRDefault="00C66AC8" w:rsidP="00C66AC8">
      <w:pPr>
        <w:ind w:left="45"/>
        <w:jc w:val="both"/>
        <w:rPr>
          <w:rFonts w:ascii="Times New Roman" w:hAnsi="Times New Roman"/>
          <w:sz w:val="28"/>
          <w:szCs w:val="28"/>
        </w:rPr>
      </w:pPr>
    </w:p>
    <w:p w14:paraId="5C2AE65D" w14:textId="77777777" w:rsidR="00C66AC8" w:rsidRPr="00C66AC8" w:rsidRDefault="00C66AC8" w:rsidP="00C66AC8">
      <w:pPr>
        <w:rPr>
          <w:rFonts w:ascii="Times New Roman" w:hAnsi="Times New Roman"/>
          <w:sz w:val="28"/>
          <w:szCs w:val="28"/>
        </w:rPr>
      </w:pPr>
    </w:p>
    <w:p w14:paraId="138B2BC5" w14:textId="77777777" w:rsidR="00C66AC8" w:rsidRPr="00C66AC8" w:rsidRDefault="00C66AC8" w:rsidP="00C66AC8">
      <w:pPr>
        <w:rPr>
          <w:rFonts w:ascii="Times New Roman" w:hAnsi="Times New Roman"/>
          <w:sz w:val="28"/>
          <w:szCs w:val="28"/>
        </w:rPr>
      </w:pPr>
    </w:p>
    <w:p w14:paraId="57125B87" w14:textId="193A37AE" w:rsidR="00C66AC8" w:rsidRDefault="00C66AC8" w:rsidP="00C66AC8">
      <w:pPr>
        <w:ind w:left="45"/>
        <w:rPr>
          <w:rFonts w:ascii="Times New Roman" w:hAnsi="Times New Roman"/>
          <w:b/>
          <w:sz w:val="28"/>
          <w:szCs w:val="28"/>
        </w:rPr>
      </w:pPr>
      <w:r>
        <w:rPr>
          <w:rFonts w:ascii="Times New Roman" w:hAnsi="Times New Roman"/>
          <w:sz w:val="28"/>
          <w:szCs w:val="28"/>
        </w:rPr>
        <w:tab/>
        <w:t>Би</w:t>
      </w:r>
      <w:r>
        <w:rPr>
          <w:rFonts w:ascii="Times New Roman" w:hAnsi="Times New Roman"/>
          <w:b/>
          <w:sz w:val="28"/>
          <w:szCs w:val="28"/>
        </w:rPr>
        <w:t>лет №5</w:t>
      </w:r>
    </w:p>
    <w:p w14:paraId="764E3C61" w14:textId="77777777" w:rsidR="00C66AC8" w:rsidRDefault="00C66AC8" w:rsidP="00C66AC8">
      <w:pPr>
        <w:jc w:val="both"/>
        <w:rPr>
          <w:rFonts w:ascii="Times New Roman" w:hAnsi="Times New Roman"/>
          <w:b/>
          <w:i/>
          <w:sz w:val="28"/>
          <w:szCs w:val="28"/>
        </w:rPr>
      </w:pPr>
    </w:p>
    <w:p w14:paraId="753BD5A3" w14:textId="455E8482" w:rsidR="00C66AC8" w:rsidRPr="00C66AC8" w:rsidRDefault="00C66AC8" w:rsidP="00783285">
      <w:pPr>
        <w:pStyle w:val="ac"/>
        <w:numPr>
          <w:ilvl w:val="0"/>
          <w:numId w:val="20"/>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Штык</w:t>
      </w:r>
      <w:r w:rsidRPr="00CE695E">
        <w:rPr>
          <w:rFonts w:ascii="Times New Roman" w:hAnsi="Times New Roman"/>
          <w:b/>
          <w:i/>
          <w:sz w:val="28"/>
          <w:szCs w:val="28"/>
        </w:rPr>
        <w:t xml:space="preserve">» </w:t>
      </w:r>
    </w:p>
    <w:p w14:paraId="137FD131" w14:textId="77777777" w:rsidR="00C66AC8" w:rsidRDefault="00C66AC8" w:rsidP="00783285">
      <w:pPr>
        <w:pStyle w:val="ac"/>
        <w:numPr>
          <w:ilvl w:val="0"/>
          <w:numId w:val="20"/>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29890BC2" w14:textId="77777777" w:rsidR="00C66AC8" w:rsidRDefault="00C66AC8" w:rsidP="00C66AC8">
      <w:pPr>
        <w:pStyle w:val="ac"/>
        <w:rPr>
          <w:rFonts w:ascii="Times New Roman" w:hAnsi="Times New Roman"/>
          <w:b/>
          <w:i/>
          <w:sz w:val="28"/>
          <w:szCs w:val="28"/>
        </w:rPr>
      </w:pPr>
      <w:r w:rsidRPr="005D14FA">
        <w:rPr>
          <w:rFonts w:ascii="Times New Roman" w:hAnsi="Times New Roman"/>
          <w:b/>
          <w:i/>
          <w:noProof/>
          <w:sz w:val="28"/>
          <w:szCs w:val="28"/>
        </w:rPr>
        <w:drawing>
          <wp:inline distT="0" distB="0" distL="0" distR="0" wp14:anchorId="02D5FD68" wp14:editId="175BB74D">
            <wp:extent cx="2117522" cy="1586159"/>
            <wp:effectExtent l="0" t="0" r="0" b="0"/>
            <wp:docPr id="5" name="Рисунок 7" descr="Knoten schotenst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oten schotenstich.JPG"/>
                    <pic:cNvPicPr>
                      <a:picLocks noChangeAspect="1" noChangeArrowheads="1"/>
                    </pic:cNvPicPr>
                  </pic:nvPicPr>
                  <pic:blipFill>
                    <a:blip r:embed="rId24" cstate="print"/>
                    <a:srcRect/>
                    <a:stretch>
                      <a:fillRect/>
                    </a:stretch>
                  </pic:blipFill>
                  <pic:spPr bwMode="auto">
                    <a:xfrm>
                      <a:off x="0" y="0"/>
                      <a:ext cx="2129742" cy="1595312"/>
                    </a:xfrm>
                    <a:prstGeom prst="rect">
                      <a:avLst/>
                    </a:prstGeom>
                    <a:noFill/>
                    <a:ln w="9525">
                      <a:noFill/>
                      <a:miter lim="800000"/>
                      <a:headEnd/>
                      <a:tailEnd/>
                    </a:ln>
                  </pic:spPr>
                </pic:pic>
              </a:graphicData>
            </a:graphic>
          </wp:inline>
        </w:drawing>
      </w:r>
    </w:p>
    <w:p w14:paraId="31287332" w14:textId="77777777" w:rsidR="00C66AC8" w:rsidRDefault="00C66AC8" w:rsidP="00783285">
      <w:pPr>
        <w:pStyle w:val="ac"/>
        <w:numPr>
          <w:ilvl w:val="0"/>
          <w:numId w:val="20"/>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Двойной булинь</w:t>
      </w:r>
      <w:r w:rsidRPr="00CE695E">
        <w:rPr>
          <w:rFonts w:ascii="Times New Roman" w:hAnsi="Times New Roman"/>
          <w:b/>
          <w:i/>
          <w:sz w:val="28"/>
          <w:szCs w:val="28"/>
        </w:rPr>
        <w:t xml:space="preserve">» </w:t>
      </w:r>
    </w:p>
    <w:p w14:paraId="34C64D9A" w14:textId="77777777" w:rsidR="00C66AC8" w:rsidRDefault="00C66AC8" w:rsidP="00783285">
      <w:pPr>
        <w:pStyle w:val="ac"/>
        <w:numPr>
          <w:ilvl w:val="0"/>
          <w:numId w:val="20"/>
        </w:numPr>
        <w:jc w:val="both"/>
        <w:rPr>
          <w:rFonts w:ascii="Times New Roman" w:hAnsi="Times New Roman"/>
          <w:b/>
          <w:i/>
          <w:sz w:val="28"/>
          <w:szCs w:val="28"/>
        </w:rPr>
      </w:pPr>
      <w:r w:rsidRPr="005D14FA">
        <w:rPr>
          <w:rFonts w:ascii="Times New Roman" w:hAnsi="Times New Roman"/>
          <w:b/>
          <w:i/>
          <w:sz w:val="28"/>
          <w:szCs w:val="28"/>
        </w:rPr>
        <w:t xml:space="preserve">Каким узлом можно закольцевать петлю самостраховки (петлю Прусика)? </w:t>
      </w:r>
    </w:p>
    <w:p w14:paraId="369BE67C" w14:textId="77777777" w:rsidR="00C66AC8" w:rsidRDefault="00C66AC8" w:rsidP="00C66AC8">
      <w:pPr>
        <w:rPr>
          <w:rFonts w:ascii="Times New Roman" w:hAnsi="Times New Roman"/>
          <w:sz w:val="28"/>
          <w:szCs w:val="28"/>
        </w:rPr>
      </w:pPr>
      <w:r>
        <w:rPr>
          <w:rFonts w:ascii="Times New Roman" w:hAnsi="Times New Roman"/>
          <w:sz w:val="28"/>
          <w:szCs w:val="28"/>
        </w:rPr>
        <w:t>А. Прямой                                        Б. Встречный</w:t>
      </w:r>
    </w:p>
    <w:p w14:paraId="15E5FF36" w14:textId="77777777" w:rsidR="00C66AC8" w:rsidRDefault="00C66AC8" w:rsidP="00C66AC8">
      <w:pPr>
        <w:rPr>
          <w:rFonts w:ascii="Times New Roman" w:hAnsi="Times New Roman"/>
          <w:sz w:val="28"/>
          <w:szCs w:val="28"/>
        </w:rPr>
      </w:pPr>
      <w:r>
        <w:rPr>
          <w:rFonts w:ascii="Times New Roman" w:hAnsi="Times New Roman"/>
          <w:sz w:val="28"/>
          <w:szCs w:val="28"/>
        </w:rPr>
        <w:t>В. Бабий                                            Г. Ткацкий</w:t>
      </w:r>
    </w:p>
    <w:p w14:paraId="337C7E21" w14:textId="77777777" w:rsidR="00C66AC8" w:rsidRDefault="00C66AC8" w:rsidP="00C66AC8">
      <w:pPr>
        <w:rPr>
          <w:rFonts w:ascii="Times New Roman" w:hAnsi="Times New Roman"/>
          <w:sz w:val="28"/>
          <w:szCs w:val="28"/>
        </w:rPr>
      </w:pPr>
      <w:r>
        <w:rPr>
          <w:rFonts w:ascii="Times New Roman" w:hAnsi="Times New Roman"/>
          <w:sz w:val="28"/>
          <w:szCs w:val="28"/>
        </w:rPr>
        <w:t>Д. Проводник                                   Е. Академический</w:t>
      </w:r>
    </w:p>
    <w:p w14:paraId="49FF84B7" w14:textId="77777777" w:rsidR="00C66AC8" w:rsidRDefault="00C66AC8" w:rsidP="00C66AC8">
      <w:pPr>
        <w:rPr>
          <w:rFonts w:ascii="Times New Roman" w:hAnsi="Times New Roman"/>
          <w:sz w:val="28"/>
          <w:szCs w:val="28"/>
        </w:rPr>
      </w:pPr>
      <w:r>
        <w:rPr>
          <w:rFonts w:ascii="Times New Roman" w:hAnsi="Times New Roman"/>
          <w:sz w:val="28"/>
          <w:szCs w:val="28"/>
        </w:rPr>
        <w:t>Ж. Грейпфайн                                  З. Брам-шкотовый</w:t>
      </w:r>
    </w:p>
    <w:p w14:paraId="6A933A51" w14:textId="77777777" w:rsidR="00C66AC8" w:rsidRDefault="00C66AC8" w:rsidP="00C66AC8">
      <w:pPr>
        <w:rPr>
          <w:rFonts w:ascii="Times New Roman" w:hAnsi="Times New Roman"/>
          <w:sz w:val="28"/>
          <w:szCs w:val="28"/>
        </w:rPr>
      </w:pPr>
      <w:r>
        <w:rPr>
          <w:rFonts w:ascii="Times New Roman" w:hAnsi="Times New Roman"/>
          <w:sz w:val="28"/>
          <w:szCs w:val="28"/>
        </w:rPr>
        <w:t>И. Встречная восьмерка</w:t>
      </w:r>
    </w:p>
    <w:p w14:paraId="52A9E141" w14:textId="77777777" w:rsidR="00C66AC8" w:rsidRPr="00860D73" w:rsidRDefault="00C66AC8" w:rsidP="00783285">
      <w:pPr>
        <w:pStyle w:val="ac"/>
        <w:numPr>
          <w:ilvl w:val="0"/>
          <w:numId w:val="20"/>
        </w:numPr>
        <w:spacing w:after="200" w:line="276" w:lineRule="auto"/>
        <w:jc w:val="both"/>
        <w:rPr>
          <w:rFonts w:ascii="Times New Roman" w:hAnsi="Times New Roman"/>
          <w:b/>
          <w:i/>
          <w:sz w:val="28"/>
          <w:szCs w:val="28"/>
        </w:rPr>
      </w:pPr>
      <w:r w:rsidRPr="00860D73">
        <w:rPr>
          <w:rFonts w:ascii="Times New Roman" w:hAnsi="Times New Roman"/>
          <w:b/>
          <w:i/>
          <w:sz w:val="28"/>
          <w:szCs w:val="28"/>
        </w:rPr>
        <w:t xml:space="preserve">На рисунке изображен узел. Дано описание этого узла. Назовите его. </w:t>
      </w:r>
    </w:p>
    <w:p w14:paraId="5A336F33" w14:textId="77777777" w:rsidR="00C66AC8" w:rsidRPr="00860D73" w:rsidRDefault="00C66AC8" w:rsidP="00C66AC8">
      <w:pPr>
        <w:jc w:val="both"/>
        <w:rPr>
          <w:rFonts w:ascii="Times New Roman" w:hAnsi="Times New Roman"/>
          <w:i/>
          <w:sz w:val="28"/>
          <w:szCs w:val="28"/>
        </w:rPr>
      </w:pPr>
      <w:r w:rsidRPr="00860D73">
        <w:rPr>
          <w:rFonts w:ascii="Times New Roman" w:hAnsi="Times New Roman"/>
          <w:i/>
          <w:sz w:val="28"/>
          <w:szCs w:val="28"/>
        </w:rPr>
        <w:t>Применяется для связывания веревок одинакового и разного диаметров. Хорошо держит и не подвержен самопроизвольному развязыванию, поэтому применяется без контрольных узлов. Под нагрузкой сильно затягивается.</w:t>
      </w:r>
      <w:r w:rsidRPr="00860D73">
        <w:rPr>
          <w:rFonts w:ascii="Times New Roman" w:hAnsi="Times New Roman"/>
          <w:noProof/>
          <w:sz w:val="28"/>
          <w:szCs w:val="28"/>
          <w:lang w:eastAsia="ru-RU"/>
        </w:rPr>
        <w:drawing>
          <wp:anchor distT="0" distB="0" distL="114300" distR="114300" simplePos="0" relativeHeight="251643904" behindDoc="0" locked="0" layoutInCell="1" allowOverlap="1" wp14:anchorId="2255C4C1" wp14:editId="3493D226">
            <wp:simplePos x="0" y="0"/>
            <wp:positionH relativeFrom="column">
              <wp:posOffset>0</wp:posOffset>
            </wp:positionH>
            <wp:positionV relativeFrom="paragraph">
              <wp:posOffset>3810</wp:posOffset>
            </wp:positionV>
            <wp:extent cx="2057400" cy="1191895"/>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057400" cy="1191895"/>
                    </a:xfrm>
                    <a:prstGeom prst="rect">
                      <a:avLst/>
                    </a:prstGeom>
                    <a:noFill/>
                    <a:ln w="9525">
                      <a:noFill/>
                      <a:miter lim="800000"/>
                      <a:headEnd/>
                      <a:tailEnd/>
                    </a:ln>
                  </pic:spPr>
                </pic:pic>
              </a:graphicData>
            </a:graphic>
          </wp:anchor>
        </w:drawing>
      </w:r>
    </w:p>
    <w:p w14:paraId="023DE9A6" w14:textId="77777777" w:rsidR="00C66AC8" w:rsidRDefault="00C66AC8" w:rsidP="00783285">
      <w:pPr>
        <w:pStyle w:val="ac"/>
        <w:numPr>
          <w:ilvl w:val="0"/>
          <w:numId w:val="20"/>
        </w:numPr>
        <w:jc w:val="both"/>
        <w:rPr>
          <w:rFonts w:ascii="Times New Roman" w:hAnsi="Times New Roman"/>
          <w:b/>
          <w:i/>
          <w:sz w:val="28"/>
          <w:szCs w:val="28"/>
        </w:rPr>
      </w:pPr>
      <w:r w:rsidRPr="00860D73">
        <w:rPr>
          <w:rFonts w:ascii="Times New Roman" w:hAnsi="Times New Roman"/>
          <w:b/>
          <w:i/>
          <w:sz w:val="28"/>
          <w:szCs w:val="28"/>
        </w:rPr>
        <w:t>Завязать узел «</w:t>
      </w:r>
      <w:r>
        <w:rPr>
          <w:rFonts w:ascii="Times New Roman" w:hAnsi="Times New Roman"/>
          <w:b/>
          <w:i/>
          <w:sz w:val="28"/>
          <w:szCs w:val="28"/>
        </w:rPr>
        <w:t>Проводник</w:t>
      </w:r>
      <w:r w:rsidRPr="00860D73">
        <w:rPr>
          <w:rFonts w:ascii="Times New Roman" w:hAnsi="Times New Roman"/>
          <w:b/>
          <w:i/>
          <w:sz w:val="28"/>
          <w:szCs w:val="28"/>
        </w:rPr>
        <w:t xml:space="preserve">» </w:t>
      </w:r>
    </w:p>
    <w:p w14:paraId="1C392AEC" w14:textId="77777777" w:rsidR="00C66AC8" w:rsidRDefault="00C66AC8" w:rsidP="00C66AC8">
      <w:pPr>
        <w:pStyle w:val="ac"/>
        <w:jc w:val="both"/>
        <w:rPr>
          <w:rFonts w:ascii="Times New Roman" w:hAnsi="Times New Roman"/>
          <w:b/>
          <w:i/>
          <w:sz w:val="28"/>
          <w:szCs w:val="28"/>
        </w:rPr>
      </w:pPr>
    </w:p>
    <w:p w14:paraId="58305A41" w14:textId="77777777" w:rsidR="00C66AC8" w:rsidRPr="00860D73" w:rsidRDefault="00C66AC8" w:rsidP="00783285">
      <w:pPr>
        <w:pStyle w:val="ac"/>
        <w:numPr>
          <w:ilvl w:val="0"/>
          <w:numId w:val="20"/>
        </w:numPr>
        <w:spacing w:after="200" w:line="276" w:lineRule="auto"/>
        <w:jc w:val="both"/>
        <w:rPr>
          <w:rFonts w:ascii="Times New Roman" w:hAnsi="Times New Roman"/>
          <w:b/>
          <w:i/>
          <w:sz w:val="28"/>
          <w:szCs w:val="28"/>
        </w:rPr>
      </w:pPr>
      <w:r w:rsidRPr="00860D73">
        <w:rPr>
          <w:rFonts w:ascii="Times New Roman" w:hAnsi="Times New Roman"/>
          <w:b/>
          <w:i/>
          <w:sz w:val="28"/>
          <w:szCs w:val="28"/>
        </w:rPr>
        <w:lastRenderedPageBreak/>
        <w:t xml:space="preserve">На рисунке изображен узел. Дано описание этого узла. Назовите его. </w:t>
      </w:r>
    </w:p>
    <w:p w14:paraId="52035B22" w14:textId="77777777" w:rsidR="00C66AC8" w:rsidRDefault="00C66AC8" w:rsidP="00C66AC8">
      <w:pPr>
        <w:pStyle w:val="ac"/>
        <w:jc w:val="both"/>
        <w:rPr>
          <w:rFonts w:ascii="Times New Roman" w:hAnsi="Times New Roman"/>
          <w:i/>
          <w:sz w:val="28"/>
          <w:szCs w:val="28"/>
        </w:rPr>
      </w:pPr>
      <w:r w:rsidRPr="00860D73">
        <w:rPr>
          <w:rFonts w:ascii="Times New Roman" w:hAnsi="Times New Roman"/>
          <w:noProof/>
          <w:sz w:val="28"/>
          <w:szCs w:val="28"/>
          <w:lang w:eastAsia="ru-RU"/>
        </w:rPr>
        <w:drawing>
          <wp:anchor distT="0" distB="0" distL="114300" distR="114300" simplePos="0" relativeHeight="251644928" behindDoc="1" locked="0" layoutInCell="1" allowOverlap="1" wp14:anchorId="2B4E695D" wp14:editId="25F1D918">
            <wp:simplePos x="0" y="0"/>
            <wp:positionH relativeFrom="column">
              <wp:posOffset>0</wp:posOffset>
            </wp:positionH>
            <wp:positionV relativeFrom="paragraph">
              <wp:posOffset>119380</wp:posOffset>
            </wp:positionV>
            <wp:extent cx="1208405" cy="1371600"/>
            <wp:effectExtent l="19050" t="0" r="0" b="0"/>
            <wp:wrapTight wrapText="bothSides">
              <wp:wrapPolygon edited="0">
                <wp:start x="-341" y="0"/>
                <wp:lineTo x="-341" y="21300"/>
                <wp:lineTo x="21452" y="21300"/>
                <wp:lineTo x="21452" y="0"/>
                <wp:lineTo x="-341"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1208405" cy="1371600"/>
                    </a:xfrm>
                    <a:prstGeom prst="rect">
                      <a:avLst/>
                    </a:prstGeom>
                    <a:noFill/>
                    <a:ln w="9525">
                      <a:noFill/>
                      <a:miter lim="800000"/>
                      <a:headEnd/>
                      <a:tailEnd/>
                    </a:ln>
                  </pic:spPr>
                </pic:pic>
              </a:graphicData>
            </a:graphic>
          </wp:anchor>
        </w:drawing>
      </w:r>
      <w:r w:rsidRPr="00860D73">
        <w:rPr>
          <w:rFonts w:ascii="Times New Roman" w:hAnsi="Times New Roman"/>
          <w:i/>
          <w:sz w:val="28"/>
          <w:szCs w:val="28"/>
        </w:rPr>
        <w:t>Применяется для крепления веревки к опоре. Узел очень надежный, никогда не затягивается, способен работать под большими нагрузками. Узел «ползет», поэтому  необходимо вязать контрольный узел.</w:t>
      </w:r>
    </w:p>
    <w:p w14:paraId="65CC1A4A" w14:textId="77777777" w:rsidR="00C66AC8" w:rsidRDefault="00C66AC8" w:rsidP="00C66AC8">
      <w:pPr>
        <w:pStyle w:val="ac"/>
        <w:jc w:val="both"/>
        <w:rPr>
          <w:rFonts w:ascii="Times New Roman" w:hAnsi="Times New Roman"/>
          <w:i/>
          <w:sz w:val="28"/>
          <w:szCs w:val="28"/>
        </w:rPr>
      </w:pPr>
    </w:p>
    <w:p w14:paraId="6CD0F71C" w14:textId="77777777" w:rsidR="00C66AC8" w:rsidRDefault="00C66AC8" w:rsidP="00C66AC8">
      <w:pPr>
        <w:jc w:val="center"/>
        <w:rPr>
          <w:rFonts w:ascii="Times New Roman" w:hAnsi="Times New Roman"/>
          <w:b/>
          <w:sz w:val="28"/>
          <w:szCs w:val="28"/>
        </w:rPr>
      </w:pPr>
    </w:p>
    <w:p w14:paraId="7ACC294B" w14:textId="77777777" w:rsidR="00C66AC8" w:rsidRDefault="00C66AC8" w:rsidP="00C66AC8">
      <w:pPr>
        <w:jc w:val="center"/>
        <w:rPr>
          <w:rFonts w:ascii="Times New Roman" w:hAnsi="Times New Roman"/>
          <w:b/>
          <w:sz w:val="28"/>
          <w:szCs w:val="28"/>
        </w:rPr>
      </w:pPr>
    </w:p>
    <w:p w14:paraId="48743CF9" w14:textId="77777777" w:rsidR="00C66AC8" w:rsidRDefault="00C66AC8" w:rsidP="00C66AC8">
      <w:pPr>
        <w:jc w:val="center"/>
        <w:rPr>
          <w:rFonts w:ascii="Times New Roman" w:hAnsi="Times New Roman"/>
          <w:b/>
          <w:sz w:val="28"/>
          <w:szCs w:val="28"/>
        </w:rPr>
      </w:pPr>
    </w:p>
    <w:p w14:paraId="62197B26" w14:textId="4BB278E4" w:rsidR="00C66AC8" w:rsidRDefault="00C66AC8" w:rsidP="00C66AC8">
      <w:pPr>
        <w:tabs>
          <w:tab w:val="left" w:pos="1764"/>
        </w:tabs>
        <w:rPr>
          <w:rFonts w:ascii="Times New Roman" w:hAnsi="Times New Roman"/>
          <w:b/>
          <w:sz w:val="28"/>
          <w:szCs w:val="28"/>
        </w:rPr>
      </w:pPr>
      <w:r>
        <w:rPr>
          <w:rFonts w:ascii="Times New Roman" w:hAnsi="Times New Roman"/>
          <w:b/>
          <w:sz w:val="28"/>
          <w:szCs w:val="28"/>
        </w:rPr>
        <w:tab/>
        <w:t>Билет №6</w:t>
      </w:r>
    </w:p>
    <w:p w14:paraId="06963AB9" w14:textId="77777777" w:rsidR="00C66AC8" w:rsidRDefault="00C66AC8" w:rsidP="00C66AC8">
      <w:pPr>
        <w:jc w:val="center"/>
        <w:rPr>
          <w:rFonts w:ascii="Times New Roman" w:hAnsi="Times New Roman"/>
          <w:b/>
          <w:sz w:val="28"/>
          <w:szCs w:val="28"/>
        </w:rPr>
      </w:pPr>
    </w:p>
    <w:p w14:paraId="4C577D7C" w14:textId="77777777" w:rsidR="00C66AC8" w:rsidRDefault="00C66AC8" w:rsidP="00783285">
      <w:pPr>
        <w:pStyle w:val="ac"/>
        <w:numPr>
          <w:ilvl w:val="0"/>
          <w:numId w:val="21"/>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Косичка</w:t>
      </w:r>
      <w:r w:rsidRPr="00CE695E">
        <w:rPr>
          <w:rFonts w:ascii="Times New Roman" w:hAnsi="Times New Roman"/>
          <w:b/>
          <w:i/>
          <w:sz w:val="28"/>
          <w:szCs w:val="28"/>
        </w:rPr>
        <w:t xml:space="preserve">» </w:t>
      </w:r>
    </w:p>
    <w:p w14:paraId="6A389906" w14:textId="77777777" w:rsidR="00C66AC8" w:rsidRDefault="00C66AC8" w:rsidP="00783285">
      <w:pPr>
        <w:pStyle w:val="ac"/>
        <w:numPr>
          <w:ilvl w:val="0"/>
          <w:numId w:val="21"/>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185369C7" w14:textId="77777777" w:rsidR="00C66AC8" w:rsidRDefault="00C66AC8" w:rsidP="00C66AC8">
      <w:pPr>
        <w:pStyle w:val="ac"/>
        <w:rPr>
          <w:rFonts w:ascii="Times New Roman" w:hAnsi="Times New Roman"/>
          <w:b/>
          <w:i/>
          <w:sz w:val="28"/>
          <w:szCs w:val="28"/>
        </w:rPr>
      </w:pPr>
      <w:r w:rsidRPr="00860D73">
        <w:rPr>
          <w:rFonts w:ascii="Times New Roman" w:hAnsi="Times New Roman"/>
          <w:b/>
          <w:i/>
          <w:noProof/>
          <w:sz w:val="28"/>
          <w:szCs w:val="28"/>
        </w:rPr>
        <w:drawing>
          <wp:inline distT="0" distB="0" distL="0" distR="0" wp14:anchorId="26447EE6" wp14:editId="4A2226AA">
            <wp:extent cx="1523285" cy="800100"/>
            <wp:effectExtent l="19050" t="0" r="715" b="0"/>
            <wp:docPr id="8" name="Рисунок 13" descr="http://cdn2.arhivurokov.ru/multiurok/html/2017/10/20/s_59ea2f390de84/s716789_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2.arhivurokov.ru/multiurok/html/2017/10/20/s_59ea2f390de84/s716789_0_1.jpeg"/>
                    <pic:cNvPicPr>
                      <a:picLocks noChangeAspect="1" noChangeArrowheads="1"/>
                    </pic:cNvPicPr>
                  </pic:nvPicPr>
                  <pic:blipFill>
                    <a:blip r:embed="rId26" cstate="print"/>
                    <a:srcRect/>
                    <a:stretch>
                      <a:fillRect/>
                    </a:stretch>
                  </pic:blipFill>
                  <pic:spPr bwMode="auto">
                    <a:xfrm>
                      <a:off x="0" y="0"/>
                      <a:ext cx="1523285" cy="800100"/>
                    </a:xfrm>
                    <a:prstGeom prst="rect">
                      <a:avLst/>
                    </a:prstGeom>
                    <a:noFill/>
                    <a:ln w="9525">
                      <a:noFill/>
                      <a:miter lim="800000"/>
                      <a:headEnd/>
                      <a:tailEnd/>
                    </a:ln>
                  </pic:spPr>
                </pic:pic>
              </a:graphicData>
            </a:graphic>
          </wp:inline>
        </w:drawing>
      </w:r>
    </w:p>
    <w:p w14:paraId="4EF29283" w14:textId="77777777" w:rsidR="00C66AC8" w:rsidRDefault="00C66AC8" w:rsidP="00783285">
      <w:pPr>
        <w:pStyle w:val="ac"/>
        <w:numPr>
          <w:ilvl w:val="0"/>
          <w:numId w:val="21"/>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Встречную восьмерку</w:t>
      </w:r>
      <w:r w:rsidRPr="00CE695E">
        <w:rPr>
          <w:rFonts w:ascii="Times New Roman" w:hAnsi="Times New Roman"/>
          <w:b/>
          <w:i/>
          <w:sz w:val="28"/>
          <w:szCs w:val="28"/>
        </w:rPr>
        <w:t xml:space="preserve">» </w:t>
      </w:r>
      <w:r>
        <w:rPr>
          <w:rFonts w:ascii="Times New Roman" w:hAnsi="Times New Roman"/>
          <w:b/>
          <w:i/>
          <w:sz w:val="28"/>
          <w:szCs w:val="28"/>
        </w:rPr>
        <w:t>на блокировке</w:t>
      </w:r>
    </w:p>
    <w:p w14:paraId="4ABAC3FE" w14:textId="77777777" w:rsidR="00C66AC8" w:rsidRPr="009C5A9C" w:rsidRDefault="00C66AC8" w:rsidP="00783285">
      <w:pPr>
        <w:pStyle w:val="ac"/>
        <w:numPr>
          <w:ilvl w:val="0"/>
          <w:numId w:val="21"/>
        </w:numPr>
        <w:spacing w:after="200" w:line="276" w:lineRule="auto"/>
        <w:jc w:val="both"/>
        <w:rPr>
          <w:rFonts w:ascii="Times New Roman" w:hAnsi="Times New Roman"/>
          <w:b/>
          <w:i/>
          <w:sz w:val="28"/>
          <w:szCs w:val="28"/>
        </w:rPr>
      </w:pPr>
      <w:r w:rsidRPr="009C5A9C">
        <w:rPr>
          <w:rFonts w:ascii="Times New Roman" w:hAnsi="Times New Roman"/>
          <w:b/>
          <w:i/>
          <w:sz w:val="28"/>
          <w:szCs w:val="28"/>
        </w:rPr>
        <w:t xml:space="preserve">На рисунке изображен узел. Дано описание этого узла. Назовите его. </w:t>
      </w:r>
    </w:p>
    <w:p w14:paraId="79FDBBB7" w14:textId="77777777" w:rsidR="00C66AC8" w:rsidRDefault="002569B9" w:rsidP="00C66AC8">
      <w:pPr>
        <w:pStyle w:val="ac"/>
        <w:jc w:val="both"/>
        <w:rPr>
          <w:rFonts w:ascii="Times New Roman" w:hAnsi="Times New Roman"/>
          <w:i/>
          <w:sz w:val="28"/>
          <w:szCs w:val="28"/>
        </w:rPr>
      </w:pPr>
      <w:r>
        <w:rPr>
          <w:rFonts w:ascii="Times New Roman" w:hAnsi="Times New Roman"/>
          <w:noProof/>
          <w:sz w:val="28"/>
          <w:szCs w:val="28"/>
        </w:rPr>
        <w:pict w14:anchorId="711F240E">
          <v:group id="_x0000_s1042" style="position:absolute;left:0;text-align:left;margin-left:0;margin-top:8.55pt;width:118.95pt;height:71.35pt;z-index:-251644928" coordorigin="1701,7744" coordsize="2379,1427" wrapcoords="-136 0 -136 21373 21600 21373 21600 0 -136 0">
            <v:shape id="_x0000_s1043" type="#_x0000_t75" style="position:absolute;left:1701;top:7744;width:2379;height:1427" wrapcoords="-136 0 -136 21373 21600 21373 21600 0 -136 0">
              <v:imagedata r:id="rId27" o:title=""/>
            </v:shape>
            <v:shape id="_x0000_s1044" type="#_x0000_t202" style="position:absolute;left:1701;top:7744;width:360;height:180" stroked="f">
              <v:textbox style="mso-next-textbox:#_x0000_s1044">
                <w:txbxContent>
                  <w:p w14:paraId="3594A6FB" w14:textId="77777777" w:rsidR="00947706" w:rsidRDefault="00947706" w:rsidP="00C66AC8"/>
                </w:txbxContent>
              </v:textbox>
            </v:shape>
            <w10:wrap type="tight"/>
          </v:group>
        </w:pict>
      </w:r>
      <w:r w:rsidR="00C66AC8" w:rsidRPr="009C5A9C">
        <w:rPr>
          <w:rFonts w:ascii="Times New Roman" w:hAnsi="Times New Roman"/>
          <w:i/>
          <w:sz w:val="28"/>
          <w:szCs w:val="28"/>
        </w:rPr>
        <w:t>Универсальный вспомогательный узел. Применяется для опоры ногами при подъеме (например из трещины) по закрепленной веревке, при вязке носилок, для организации полиспаста и на спасательных работах. Под нагрузкой не затягивается, легко распускается после нагрузки. Обязателен контрольный узел.</w:t>
      </w:r>
    </w:p>
    <w:p w14:paraId="1778CDAB" w14:textId="77777777" w:rsidR="00C66AC8" w:rsidRPr="009C5A9C" w:rsidRDefault="00C66AC8" w:rsidP="00783285">
      <w:pPr>
        <w:pStyle w:val="ac"/>
        <w:numPr>
          <w:ilvl w:val="0"/>
          <w:numId w:val="21"/>
        </w:numPr>
        <w:spacing w:after="200" w:line="276" w:lineRule="auto"/>
        <w:jc w:val="both"/>
        <w:rPr>
          <w:rFonts w:ascii="Times New Roman" w:hAnsi="Times New Roman"/>
          <w:b/>
          <w:i/>
          <w:sz w:val="28"/>
          <w:szCs w:val="28"/>
        </w:rPr>
      </w:pPr>
      <w:r w:rsidRPr="009C5A9C">
        <w:rPr>
          <w:rFonts w:ascii="Times New Roman" w:hAnsi="Times New Roman"/>
          <w:b/>
          <w:i/>
          <w:sz w:val="28"/>
          <w:szCs w:val="28"/>
        </w:rPr>
        <w:t xml:space="preserve">На рисунке изображен узел. Дано описание этого узла. Назовите его. </w:t>
      </w:r>
    </w:p>
    <w:p w14:paraId="1076DA50" w14:textId="77777777" w:rsidR="00C66AC8" w:rsidRPr="009C5A9C" w:rsidRDefault="002569B9" w:rsidP="00C66AC8">
      <w:pPr>
        <w:pStyle w:val="ac"/>
        <w:jc w:val="both"/>
        <w:rPr>
          <w:rFonts w:ascii="Times New Roman" w:hAnsi="Times New Roman"/>
          <w:i/>
          <w:sz w:val="28"/>
          <w:szCs w:val="28"/>
        </w:rPr>
      </w:pPr>
      <w:r>
        <w:rPr>
          <w:rFonts w:ascii="Times New Roman" w:hAnsi="Times New Roman"/>
          <w:noProof/>
          <w:sz w:val="28"/>
          <w:szCs w:val="28"/>
        </w:rPr>
        <w:pict w14:anchorId="52B72EB6">
          <v:group id="_x0000_s1045" style="position:absolute;left:0;text-align:left;margin-left:-9pt;margin-top:8.25pt;width:186.45pt;height:108pt;z-index:-251643904" coordorigin="1521,9904" coordsize="3729,1590" wrapcoords="-87 0 -87 4687 434 6521 867 6521 867 21396 21600 21396 21600 0 3210 0 -87 0">
            <v:shape id="_x0000_s1046" type="#_x0000_t75" style="position:absolute;left:1701;top:9913;width:3549;height:1581" wrapcoords="-91 0 -91 21394 21600 21394 21600 0 -91 0">
              <v:imagedata r:id="rId28" o:title=""/>
            </v:shape>
            <v:shape id="_x0000_s1047" type="#_x0000_t202" style="position:absolute;left:1521;top:9904;width:540;height:360" stroked="f">
              <v:textbox style="mso-next-textbox:#_x0000_s1047">
                <w:txbxContent>
                  <w:p w14:paraId="25203F8B" w14:textId="77777777" w:rsidR="00947706" w:rsidRDefault="00947706" w:rsidP="00C66AC8"/>
                </w:txbxContent>
              </v:textbox>
            </v:shape>
            <w10:wrap type="tight"/>
          </v:group>
        </w:pict>
      </w:r>
      <w:r w:rsidR="00C66AC8" w:rsidRPr="009C5A9C">
        <w:rPr>
          <w:rFonts w:ascii="Times New Roman" w:hAnsi="Times New Roman"/>
          <w:i/>
          <w:sz w:val="28"/>
          <w:szCs w:val="28"/>
        </w:rPr>
        <w:t>Этот узел образует двойную петлю, что увеличивает ее прочность на разрыв. Узел не «ползет» (поэтому вяжется без контрольных), но под нагрузкой сильно затя</w:t>
      </w:r>
      <w:r w:rsidR="00C66AC8">
        <w:rPr>
          <w:rFonts w:ascii="Times New Roman" w:hAnsi="Times New Roman"/>
          <w:i/>
          <w:sz w:val="28"/>
          <w:szCs w:val="28"/>
        </w:rPr>
        <w:t>гивается. Вяжется на петле Прус</w:t>
      </w:r>
      <w:r w:rsidR="00C66AC8" w:rsidRPr="009C5A9C">
        <w:rPr>
          <w:rFonts w:ascii="Times New Roman" w:hAnsi="Times New Roman"/>
          <w:i/>
          <w:sz w:val="28"/>
          <w:szCs w:val="28"/>
        </w:rPr>
        <w:t>ика, и для крепления веревки к одной или двум точкам опоры.</w:t>
      </w:r>
    </w:p>
    <w:p w14:paraId="3AA1E396" w14:textId="77777777" w:rsidR="00C66AC8" w:rsidRPr="009C5A9C" w:rsidRDefault="00C66AC8" w:rsidP="00C66AC8">
      <w:pPr>
        <w:pStyle w:val="ac"/>
        <w:jc w:val="both"/>
        <w:rPr>
          <w:i/>
          <w:sz w:val="28"/>
          <w:szCs w:val="28"/>
        </w:rPr>
      </w:pPr>
    </w:p>
    <w:p w14:paraId="78D521D1" w14:textId="77777777" w:rsidR="00C66AC8" w:rsidRPr="00C66AC8" w:rsidRDefault="00C66AC8" w:rsidP="00C66AC8">
      <w:pPr>
        <w:ind w:left="360"/>
        <w:jc w:val="both"/>
        <w:rPr>
          <w:rFonts w:ascii="Times New Roman" w:hAnsi="Times New Roman"/>
          <w:b/>
          <w:i/>
          <w:sz w:val="28"/>
          <w:szCs w:val="28"/>
        </w:rPr>
      </w:pPr>
    </w:p>
    <w:p w14:paraId="661F95E7" w14:textId="77777777" w:rsidR="00C66AC8" w:rsidRPr="00C66AC8" w:rsidRDefault="00C66AC8" w:rsidP="00C66AC8">
      <w:pPr>
        <w:ind w:left="360"/>
        <w:jc w:val="both"/>
        <w:rPr>
          <w:rFonts w:ascii="Times New Roman" w:hAnsi="Times New Roman"/>
          <w:b/>
          <w:i/>
          <w:sz w:val="28"/>
          <w:szCs w:val="28"/>
        </w:rPr>
      </w:pPr>
    </w:p>
    <w:p w14:paraId="6FA4D7FE" w14:textId="6F32983C" w:rsidR="00C66AC8" w:rsidRDefault="00C66AC8" w:rsidP="00783285">
      <w:pPr>
        <w:pStyle w:val="ac"/>
        <w:numPr>
          <w:ilvl w:val="0"/>
          <w:numId w:val="21"/>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Схватывающий</w:t>
      </w:r>
      <w:r w:rsidRPr="00CE695E">
        <w:rPr>
          <w:rFonts w:ascii="Times New Roman" w:hAnsi="Times New Roman"/>
          <w:b/>
          <w:i/>
          <w:sz w:val="28"/>
          <w:szCs w:val="28"/>
        </w:rPr>
        <w:t xml:space="preserve">» </w:t>
      </w:r>
    </w:p>
    <w:p w14:paraId="523CDB35" w14:textId="77777777" w:rsidR="00C66AC8" w:rsidRPr="009C5A9C" w:rsidRDefault="00C66AC8" w:rsidP="00783285">
      <w:pPr>
        <w:pStyle w:val="ac"/>
        <w:numPr>
          <w:ilvl w:val="0"/>
          <w:numId w:val="21"/>
        </w:numPr>
        <w:spacing w:after="200" w:line="276" w:lineRule="auto"/>
        <w:jc w:val="both"/>
        <w:rPr>
          <w:rFonts w:ascii="Times New Roman" w:hAnsi="Times New Roman"/>
          <w:b/>
          <w:i/>
          <w:sz w:val="28"/>
          <w:szCs w:val="28"/>
        </w:rPr>
      </w:pPr>
      <w:r w:rsidRPr="009C5A9C">
        <w:rPr>
          <w:rFonts w:ascii="Times New Roman" w:hAnsi="Times New Roman"/>
          <w:b/>
          <w:i/>
          <w:sz w:val="28"/>
          <w:szCs w:val="28"/>
        </w:rPr>
        <w:t>На рисунке изображен узел. Назовите его. Напишите, для каких целей он может использоваться.</w:t>
      </w:r>
    </w:p>
    <w:p w14:paraId="03B26E67" w14:textId="77777777" w:rsidR="00C66AC8" w:rsidRPr="00860D73" w:rsidRDefault="00C66AC8" w:rsidP="00C66AC8">
      <w:pPr>
        <w:pStyle w:val="ac"/>
        <w:jc w:val="both"/>
        <w:rPr>
          <w:rFonts w:ascii="Times New Roman" w:hAnsi="Times New Roman"/>
          <w:b/>
          <w:i/>
          <w:sz w:val="28"/>
          <w:szCs w:val="28"/>
        </w:rPr>
      </w:pPr>
      <w:r>
        <w:rPr>
          <w:noProof/>
          <w:lang w:eastAsia="ru-RU"/>
        </w:rPr>
        <w:drawing>
          <wp:anchor distT="0" distB="0" distL="114300" distR="114300" simplePos="0" relativeHeight="251645952" behindDoc="0" locked="0" layoutInCell="1" allowOverlap="1" wp14:anchorId="1B4B46FA" wp14:editId="1B322366">
            <wp:simplePos x="0" y="0"/>
            <wp:positionH relativeFrom="column">
              <wp:posOffset>0</wp:posOffset>
            </wp:positionH>
            <wp:positionV relativeFrom="paragraph">
              <wp:posOffset>46990</wp:posOffset>
            </wp:positionV>
            <wp:extent cx="1600200" cy="906145"/>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600200" cy="906145"/>
                    </a:xfrm>
                    <a:prstGeom prst="rect">
                      <a:avLst/>
                    </a:prstGeom>
                    <a:noFill/>
                    <a:ln w="9525">
                      <a:noFill/>
                      <a:miter lim="800000"/>
                      <a:headEnd/>
                      <a:tailEnd/>
                    </a:ln>
                  </pic:spPr>
                </pic:pic>
              </a:graphicData>
            </a:graphic>
          </wp:anchor>
        </w:drawing>
      </w:r>
    </w:p>
    <w:p w14:paraId="6F421957" w14:textId="77777777" w:rsidR="00C66AC8" w:rsidRDefault="00C66AC8" w:rsidP="00C66AC8">
      <w:pPr>
        <w:jc w:val="both"/>
        <w:rPr>
          <w:rFonts w:ascii="Times New Roman" w:hAnsi="Times New Roman"/>
          <w:b/>
          <w:sz w:val="28"/>
          <w:szCs w:val="28"/>
        </w:rPr>
      </w:pPr>
    </w:p>
    <w:p w14:paraId="55D31A16" w14:textId="77777777" w:rsidR="00C66AC8" w:rsidRDefault="00C66AC8" w:rsidP="00C66AC8">
      <w:pPr>
        <w:pStyle w:val="ac"/>
        <w:jc w:val="both"/>
        <w:rPr>
          <w:rFonts w:ascii="Times New Roman" w:hAnsi="Times New Roman"/>
          <w:i/>
          <w:sz w:val="28"/>
          <w:szCs w:val="28"/>
        </w:rPr>
      </w:pPr>
    </w:p>
    <w:p w14:paraId="1E9CA505" w14:textId="77777777" w:rsidR="00C66AC8" w:rsidRDefault="00C66AC8" w:rsidP="00C66AC8">
      <w:pPr>
        <w:pStyle w:val="ac"/>
        <w:jc w:val="both"/>
        <w:rPr>
          <w:rFonts w:ascii="Times New Roman" w:hAnsi="Times New Roman"/>
          <w:i/>
          <w:sz w:val="28"/>
          <w:szCs w:val="28"/>
        </w:rPr>
      </w:pPr>
    </w:p>
    <w:p w14:paraId="7A738149" w14:textId="77777777" w:rsidR="00C66AC8" w:rsidRDefault="00C66AC8" w:rsidP="00C66AC8">
      <w:pPr>
        <w:pStyle w:val="ac"/>
        <w:jc w:val="both"/>
        <w:rPr>
          <w:rFonts w:ascii="Times New Roman" w:hAnsi="Times New Roman"/>
          <w:i/>
          <w:sz w:val="28"/>
          <w:szCs w:val="28"/>
        </w:rPr>
      </w:pPr>
    </w:p>
    <w:p w14:paraId="3813163C" w14:textId="77777777" w:rsidR="00C66AC8" w:rsidRDefault="00C66AC8" w:rsidP="00C66AC8">
      <w:pPr>
        <w:pStyle w:val="ac"/>
        <w:jc w:val="both"/>
        <w:rPr>
          <w:rFonts w:ascii="Times New Roman" w:hAnsi="Times New Roman"/>
          <w:i/>
          <w:sz w:val="28"/>
          <w:szCs w:val="28"/>
        </w:rPr>
      </w:pPr>
    </w:p>
    <w:p w14:paraId="2AE0BE86" w14:textId="77777777" w:rsidR="00C66AC8" w:rsidRDefault="00C66AC8" w:rsidP="00C66AC8">
      <w:pPr>
        <w:jc w:val="center"/>
        <w:rPr>
          <w:rFonts w:ascii="Times New Roman" w:hAnsi="Times New Roman"/>
          <w:b/>
          <w:sz w:val="28"/>
          <w:szCs w:val="28"/>
        </w:rPr>
      </w:pPr>
      <w:r>
        <w:rPr>
          <w:rFonts w:ascii="Times New Roman" w:hAnsi="Times New Roman"/>
          <w:b/>
          <w:sz w:val="28"/>
          <w:szCs w:val="28"/>
        </w:rPr>
        <w:t>Билет №7</w:t>
      </w:r>
    </w:p>
    <w:p w14:paraId="0AF9E769" w14:textId="77777777" w:rsidR="00C66AC8" w:rsidRDefault="00C66AC8" w:rsidP="00C66AC8">
      <w:pPr>
        <w:jc w:val="center"/>
        <w:rPr>
          <w:rFonts w:ascii="Times New Roman" w:hAnsi="Times New Roman"/>
          <w:b/>
          <w:sz w:val="28"/>
          <w:szCs w:val="28"/>
        </w:rPr>
      </w:pPr>
    </w:p>
    <w:p w14:paraId="302F5A9F" w14:textId="77777777" w:rsidR="00C66AC8" w:rsidRDefault="00C66AC8" w:rsidP="00783285">
      <w:pPr>
        <w:pStyle w:val="ac"/>
        <w:numPr>
          <w:ilvl w:val="0"/>
          <w:numId w:val="22"/>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Морской прямой</w:t>
      </w:r>
      <w:r w:rsidRPr="00CE695E">
        <w:rPr>
          <w:rFonts w:ascii="Times New Roman" w:hAnsi="Times New Roman"/>
          <w:b/>
          <w:i/>
          <w:sz w:val="28"/>
          <w:szCs w:val="28"/>
        </w:rPr>
        <w:t xml:space="preserve">» </w:t>
      </w:r>
    </w:p>
    <w:p w14:paraId="588B16B6" w14:textId="77777777" w:rsidR="00C66AC8" w:rsidRDefault="00C66AC8" w:rsidP="00783285">
      <w:pPr>
        <w:pStyle w:val="ac"/>
        <w:numPr>
          <w:ilvl w:val="0"/>
          <w:numId w:val="22"/>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6AF338B4" w14:textId="77777777" w:rsidR="00C66AC8" w:rsidRDefault="00C66AC8" w:rsidP="00C66AC8">
      <w:pPr>
        <w:pStyle w:val="ac"/>
        <w:rPr>
          <w:rFonts w:ascii="Times New Roman" w:hAnsi="Times New Roman"/>
          <w:b/>
          <w:i/>
          <w:sz w:val="28"/>
          <w:szCs w:val="28"/>
        </w:rPr>
      </w:pPr>
      <w:r w:rsidRPr="009C5A9C">
        <w:rPr>
          <w:rFonts w:ascii="Times New Roman" w:hAnsi="Times New Roman"/>
          <w:b/>
          <w:i/>
          <w:noProof/>
          <w:sz w:val="28"/>
          <w:szCs w:val="28"/>
        </w:rPr>
        <w:lastRenderedPageBreak/>
        <w:drawing>
          <wp:inline distT="0" distB="0" distL="0" distR="0" wp14:anchorId="2A5DE163" wp14:editId="6D84B926">
            <wp:extent cx="1504950" cy="1465495"/>
            <wp:effectExtent l="19050" t="0" r="0" b="0"/>
            <wp:docPr id="21" name="Рисунок 21" descr="Alpine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pine butterfly.jpg"/>
                    <pic:cNvPicPr>
                      <a:picLocks noChangeAspect="1" noChangeArrowheads="1"/>
                    </pic:cNvPicPr>
                  </pic:nvPicPr>
                  <pic:blipFill>
                    <a:blip r:embed="rId30" cstate="print"/>
                    <a:srcRect/>
                    <a:stretch>
                      <a:fillRect/>
                    </a:stretch>
                  </pic:blipFill>
                  <pic:spPr bwMode="auto">
                    <a:xfrm>
                      <a:off x="0" y="0"/>
                      <a:ext cx="1504950" cy="1465495"/>
                    </a:xfrm>
                    <a:prstGeom prst="rect">
                      <a:avLst/>
                    </a:prstGeom>
                    <a:noFill/>
                    <a:ln w="9525">
                      <a:noFill/>
                      <a:miter lim="800000"/>
                      <a:headEnd/>
                      <a:tailEnd/>
                    </a:ln>
                  </pic:spPr>
                </pic:pic>
              </a:graphicData>
            </a:graphic>
          </wp:inline>
        </w:drawing>
      </w:r>
    </w:p>
    <w:p w14:paraId="36D19E48" w14:textId="77777777" w:rsidR="00C66AC8" w:rsidRDefault="00C66AC8" w:rsidP="00783285">
      <w:pPr>
        <w:pStyle w:val="ac"/>
        <w:numPr>
          <w:ilvl w:val="0"/>
          <w:numId w:val="22"/>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Двойной проводник</w:t>
      </w:r>
      <w:r w:rsidRPr="00CE695E">
        <w:rPr>
          <w:rFonts w:ascii="Times New Roman" w:hAnsi="Times New Roman"/>
          <w:b/>
          <w:i/>
          <w:sz w:val="28"/>
          <w:szCs w:val="28"/>
        </w:rPr>
        <w:t xml:space="preserve">» </w:t>
      </w:r>
    </w:p>
    <w:p w14:paraId="1F901757" w14:textId="77777777" w:rsidR="00C66AC8" w:rsidRPr="000577B6" w:rsidRDefault="00C66AC8" w:rsidP="00783285">
      <w:pPr>
        <w:pStyle w:val="ac"/>
        <w:numPr>
          <w:ilvl w:val="0"/>
          <w:numId w:val="22"/>
        </w:numPr>
        <w:spacing w:after="200" w:line="276" w:lineRule="auto"/>
        <w:jc w:val="both"/>
        <w:rPr>
          <w:rFonts w:ascii="Times New Roman" w:hAnsi="Times New Roman"/>
          <w:b/>
          <w:i/>
          <w:sz w:val="28"/>
          <w:szCs w:val="28"/>
        </w:rPr>
      </w:pPr>
      <w:r w:rsidRPr="000577B6">
        <w:rPr>
          <w:rFonts w:ascii="Times New Roman" w:hAnsi="Times New Roman"/>
          <w:b/>
          <w:i/>
          <w:sz w:val="28"/>
          <w:szCs w:val="28"/>
        </w:rPr>
        <w:t>На рисунке изображен узел. Назовите его. Напишите, для каких целей он может использоваться.</w:t>
      </w:r>
    </w:p>
    <w:p w14:paraId="75DC3A9F" w14:textId="77777777" w:rsidR="00C66AC8" w:rsidRDefault="00C66AC8" w:rsidP="00C66AC8">
      <w:pPr>
        <w:pStyle w:val="ac"/>
        <w:jc w:val="both"/>
      </w:pPr>
      <w:r>
        <w:rPr>
          <w:noProof/>
          <w:lang w:eastAsia="ru-RU"/>
        </w:rPr>
        <w:drawing>
          <wp:anchor distT="0" distB="0" distL="114300" distR="114300" simplePos="0" relativeHeight="251646976" behindDoc="1" locked="0" layoutInCell="1" allowOverlap="1" wp14:anchorId="7CE267BC" wp14:editId="17BFD062">
            <wp:simplePos x="0" y="0"/>
            <wp:positionH relativeFrom="column">
              <wp:posOffset>0</wp:posOffset>
            </wp:positionH>
            <wp:positionV relativeFrom="paragraph">
              <wp:posOffset>100330</wp:posOffset>
            </wp:positionV>
            <wp:extent cx="2114550" cy="897890"/>
            <wp:effectExtent l="19050" t="0" r="0" b="0"/>
            <wp:wrapTight wrapText="bothSides">
              <wp:wrapPolygon edited="0">
                <wp:start x="-195" y="0"/>
                <wp:lineTo x="-195" y="21081"/>
                <wp:lineTo x="21600" y="21081"/>
                <wp:lineTo x="21600" y="0"/>
                <wp:lineTo x="-195"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114550" cy="897890"/>
                    </a:xfrm>
                    <a:prstGeom prst="rect">
                      <a:avLst/>
                    </a:prstGeom>
                    <a:noFill/>
                    <a:ln w="9525">
                      <a:noFill/>
                      <a:miter lim="800000"/>
                      <a:headEnd/>
                      <a:tailEnd/>
                    </a:ln>
                  </pic:spPr>
                </pic:pic>
              </a:graphicData>
            </a:graphic>
          </wp:anchor>
        </w:drawing>
      </w:r>
    </w:p>
    <w:p w14:paraId="1CC1D3AF" w14:textId="77777777" w:rsidR="00C66AC8" w:rsidRDefault="00C66AC8" w:rsidP="00C66AC8">
      <w:pPr>
        <w:pStyle w:val="ac"/>
        <w:jc w:val="both"/>
      </w:pPr>
    </w:p>
    <w:p w14:paraId="52E2A608" w14:textId="77777777" w:rsidR="00C66AC8" w:rsidRDefault="00C66AC8" w:rsidP="00C66AC8">
      <w:pPr>
        <w:pStyle w:val="ac"/>
        <w:jc w:val="both"/>
      </w:pPr>
    </w:p>
    <w:p w14:paraId="5C08695B" w14:textId="77777777" w:rsidR="00C66AC8" w:rsidRDefault="00C66AC8" w:rsidP="00C66AC8">
      <w:pPr>
        <w:pStyle w:val="ac"/>
        <w:jc w:val="both"/>
      </w:pPr>
    </w:p>
    <w:p w14:paraId="49BEA9D7" w14:textId="77777777" w:rsidR="00C66AC8" w:rsidRDefault="00C66AC8" w:rsidP="00C66AC8">
      <w:pPr>
        <w:pStyle w:val="ac"/>
        <w:jc w:val="both"/>
      </w:pPr>
    </w:p>
    <w:p w14:paraId="32867885" w14:textId="77777777" w:rsidR="00C66AC8" w:rsidRPr="000577B6" w:rsidRDefault="00C66AC8" w:rsidP="00C66AC8">
      <w:pPr>
        <w:pStyle w:val="ac"/>
        <w:jc w:val="both"/>
      </w:pPr>
    </w:p>
    <w:p w14:paraId="6BCA50DE" w14:textId="77777777" w:rsidR="00C66AC8" w:rsidRPr="000577B6" w:rsidRDefault="00C66AC8" w:rsidP="00783285">
      <w:pPr>
        <w:pStyle w:val="ac"/>
        <w:numPr>
          <w:ilvl w:val="0"/>
          <w:numId w:val="22"/>
        </w:numPr>
        <w:jc w:val="both"/>
        <w:rPr>
          <w:rFonts w:ascii="Times New Roman" w:hAnsi="Times New Roman"/>
          <w:b/>
          <w:i/>
          <w:sz w:val="28"/>
          <w:szCs w:val="28"/>
        </w:rPr>
      </w:pPr>
      <w:r w:rsidRPr="000577B6">
        <w:rPr>
          <w:rFonts w:ascii="Times New Roman" w:hAnsi="Times New Roman"/>
          <w:b/>
          <w:i/>
          <w:sz w:val="28"/>
          <w:szCs w:val="28"/>
        </w:rPr>
        <w:t>На рисунке изображен узел. Назовите его. Напишите, для каких целей он может использоваться.</w:t>
      </w:r>
    </w:p>
    <w:p w14:paraId="4B8D4A96" w14:textId="77777777" w:rsidR="00C66AC8" w:rsidRDefault="00C66AC8" w:rsidP="00C66AC8">
      <w:pPr>
        <w:ind w:left="360"/>
        <w:jc w:val="both"/>
        <w:rPr>
          <w:rFonts w:ascii="Times New Roman" w:hAnsi="Times New Roman"/>
          <w:b/>
          <w:i/>
          <w:sz w:val="28"/>
          <w:szCs w:val="28"/>
        </w:rPr>
      </w:pPr>
      <w:r>
        <w:rPr>
          <w:noProof/>
          <w:lang w:eastAsia="ru-RU"/>
        </w:rPr>
        <w:drawing>
          <wp:inline distT="0" distB="0" distL="0" distR="0" wp14:anchorId="237ECED5" wp14:editId="34A9F088">
            <wp:extent cx="1933575" cy="9144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933575" cy="914400"/>
                    </a:xfrm>
                    <a:prstGeom prst="rect">
                      <a:avLst/>
                    </a:prstGeom>
                    <a:noFill/>
                    <a:ln w="9525">
                      <a:noFill/>
                      <a:miter lim="800000"/>
                      <a:headEnd/>
                      <a:tailEnd/>
                    </a:ln>
                  </pic:spPr>
                </pic:pic>
              </a:graphicData>
            </a:graphic>
          </wp:inline>
        </w:drawing>
      </w:r>
    </w:p>
    <w:p w14:paraId="067332BD" w14:textId="77777777" w:rsidR="00C66AC8" w:rsidRPr="000577B6" w:rsidRDefault="00C66AC8" w:rsidP="00C66AC8">
      <w:pPr>
        <w:ind w:left="360"/>
        <w:jc w:val="both"/>
        <w:rPr>
          <w:rFonts w:ascii="Times New Roman" w:hAnsi="Times New Roman"/>
          <w:b/>
          <w:i/>
          <w:sz w:val="28"/>
          <w:szCs w:val="28"/>
        </w:rPr>
      </w:pPr>
    </w:p>
    <w:p w14:paraId="0C6E32C3" w14:textId="77777777" w:rsidR="00C66AC8" w:rsidRDefault="00C66AC8" w:rsidP="00783285">
      <w:pPr>
        <w:pStyle w:val="ac"/>
        <w:numPr>
          <w:ilvl w:val="0"/>
          <w:numId w:val="22"/>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Грейпфайн</w:t>
      </w:r>
      <w:r w:rsidRPr="00CE695E">
        <w:rPr>
          <w:rFonts w:ascii="Times New Roman" w:hAnsi="Times New Roman"/>
          <w:b/>
          <w:i/>
          <w:sz w:val="28"/>
          <w:szCs w:val="28"/>
        </w:rPr>
        <w:t xml:space="preserve">» </w:t>
      </w:r>
    </w:p>
    <w:p w14:paraId="1E9FA988" w14:textId="77777777" w:rsidR="00C66AC8" w:rsidRPr="000577B6" w:rsidRDefault="00C66AC8" w:rsidP="00783285">
      <w:pPr>
        <w:pStyle w:val="ac"/>
        <w:numPr>
          <w:ilvl w:val="0"/>
          <w:numId w:val="22"/>
        </w:numPr>
        <w:jc w:val="both"/>
        <w:rPr>
          <w:rFonts w:ascii="Times New Roman" w:hAnsi="Times New Roman"/>
          <w:b/>
          <w:i/>
          <w:sz w:val="28"/>
          <w:szCs w:val="28"/>
        </w:rPr>
      </w:pPr>
      <w:r w:rsidRPr="000577B6">
        <w:rPr>
          <w:rFonts w:ascii="Times New Roman" w:hAnsi="Times New Roman"/>
          <w:b/>
          <w:i/>
          <w:sz w:val="28"/>
          <w:szCs w:val="28"/>
        </w:rPr>
        <w:t>На рисунке изображен узел. Назовите его. Напишите, для каких целей он может использоваться.</w:t>
      </w:r>
    </w:p>
    <w:p w14:paraId="6E377B61" w14:textId="77777777" w:rsidR="00C66AC8" w:rsidRPr="000577B6" w:rsidRDefault="00C66AC8" w:rsidP="00C66AC8">
      <w:pPr>
        <w:pStyle w:val="ac"/>
        <w:rPr>
          <w:rFonts w:ascii="Times New Roman" w:hAnsi="Times New Roman"/>
          <w:b/>
          <w:i/>
          <w:sz w:val="28"/>
          <w:szCs w:val="28"/>
        </w:rPr>
      </w:pPr>
      <w:r>
        <w:rPr>
          <w:noProof/>
          <w:lang w:eastAsia="ru-RU"/>
        </w:rPr>
        <w:drawing>
          <wp:inline distT="0" distB="0" distL="0" distR="0" wp14:anchorId="4D6AAE75" wp14:editId="767D5C55">
            <wp:extent cx="1714500" cy="89535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1714500" cy="895350"/>
                    </a:xfrm>
                    <a:prstGeom prst="rect">
                      <a:avLst/>
                    </a:prstGeom>
                    <a:noFill/>
                    <a:ln w="9525">
                      <a:noFill/>
                      <a:miter lim="800000"/>
                      <a:headEnd/>
                      <a:tailEnd/>
                    </a:ln>
                  </pic:spPr>
                </pic:pic>
              </a:graphicData>
            </a:graphic>
          </wp:inline>
        </w:drawing>
      </w:r>
    </w:p>
    <w:p w14:paraId="17904125" w14:textId="77777777" w:rsidR="00C66AC8" w:rsidRDefault="00C66AC8" w:rsidP="00C66AC8">
      <w:pPr>
        <w:pStyle w:val="ac"/>
        <w:jc w:val="both"/>
        <w:rPr>
          <w:rFonts w:ascii="Times New Roman" w:hAnsi="Times New Roman"/>
          <w:b/>
          <w:i/>
          <w:sz w:val="28"/>
          <w:szCs w:val="28"/>
        </w:rPr>
      </w:pPr>
    </w:p>
    <w:p w14:paraId="141FF339" w14:textId="77777777" w:rsidR="00C66AC8" w:rsidRDefault="00C66AC8" w:rsidP="00C66AC8">
      <w:pPr>
        <w:jc w:val="center"/>
        <w:rPr>
          <w:rFonts w:ascii="Times New Roman" w:hAnsi="Times New Roman"/>
          <w:b/>
          <w:sz w:val="28"/>
          <w:szCs w:val="28"/>
        </w:rPr>
      </w:pPr>
      <w:r>
        <w:rPr>
          <w:rFonts w:ascii="Times New Roman" w:hAnsi="Times New Roman"/>
          <w:b/>
          <w:sz w:val="28"/>
          <w:szCs w:val="28"/>
        </w:rPr>
        <w:t>Билет №8</w:t>
      </w:r>
    </w:p>
    <w:p w14:paraId="4B145B62" w14:textId="77777777" w:rsidR="00C66AC8" w:rsidRDefault="00C66AC8" w:rsidP="00783285">
      <w:pPr>
        <w:pStyle w:val="ac"/>
        <w:numPr>
          <w:ilvl w:val="0"/>
          <w:numId w:val="23"/>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УИАА</w:t>
      </w:r>
      <w:r w:rsidRPr="00CE695E">
        <w:rPr>
          <w:rFonts w:ascii="Times New Roman" w:hAnsi="Times New Roman"/>
          <w:b/>
          <w:i/>
          <w:sz w:val="28"/>
          <w:szCs w:val="28"/>
        </w:rPr>
        <w:t xml:space="preserve">» </w:t>
      </w:r>
      <w:r>
        <w:rPr>
          <w:rFonts w:ascii="Times New Roman" w:hAnsi="Times New Roman"/>
          <w:b/>
          <w:i/>
          <w:sz w:val="28"/>
          <w:szCs w:val="28"/>
        </w:rPr>
        <w:t>на опоре</w:t>
      </w:r>
    </w:p>
    <w:p w14:paraId="68180A4F" w14:textId="77777777" w:rsidR="00C66AC8" w:rsidRDefault="00C66AC8" w:rsidP="00783285">
      <w:pPr>
        <w:pStyle w:val="ac"/>
        <w:numPr>
          <w:ilvl w:val="0"/>
          <w:numId w:val="23"/>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7D506976" w14:textId="77777777" w:rsidR="00C66AC8" w:rsidRDefault="00C66AC8" w:rsidP="00C66AC8">
      <w:pPr>
        <w:pStyle w:val="ac"/>
        <w:rPr>
          <w:rFonts w:ascii="Times New Roman" w:hAnsi="Times New Roman"/>
          <w:b/>
          <w:i/>
          <w:sz w:val="28"/>
          <w:szCs w:val="28"/>
        </w:rPr>
      </w:pPr>
      <w:r w:rsidRPr="000577B6">
        <w:rPr>
          <w:rFonts w:ascii="Times New Roman" w:hAnsi="Times New Roman"/>
          <w:b/>
          <w:i/>
          <w:noProof/>
          <w:sz w:val="28"/>
          <w:szCs w:val="28"/>
        </w:rPr>
        <w:drawing>
          <wp:inline distT="0" distB="0" distL="0" distR="0" wp14:anchorId="53EE24E4" wp14:editId="424C1B4B">
            <wp:extent cx="1869234" cy="1400175"/>
            <wp:effectExtent l="19050" t="0" r="0" b="0"/>
            <wp:docPr id="37" name="Рисунок 37" descr="Palstek 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lstek innen.jpg"/>
                    <pic:cNvPicPr>
                      <a:picLocks noChangeAspect="1" noChangeArrowheads="1"/>
                    </pic:cNvPicPr>
                  </pic:nvPicPr>
                  <pic:blipFill>
                    <a:blip r:embed="rId34" cstate="print"/>
                    <a:srcRect/>
                    <a:stretch>
                      <a:fillRect/>
                    </a:stretch>
                  </pic:blipFill>
                  <pic:spPr bwMode="auto">
                    <a:xfrm>
                      <a:off x="0" y="0"/>
                      <a:ext cx="1869234" cy="1400175"/>
                    </a:xfrm>
                    <a:prstGeom prst="rect">
                      <a:avLst/>
                    </a:prstGeom>
                    <a:noFill/>
                    <a:ln w="9525">
                      <a:noFill/>
                      <a:miter lim="800000"/>
                      <a:headEnd/>
                      <a:tailEnd/>
                    </a:ln>
                  </pic:spPr>
                </pic:pic>
              </a:graphicData>
            </a:graphic>
          </wp:inline>
        </w:drawing>
      </w:r>
    </w:p>
    <w:p w14:paraId="10EAE23C" w14:textId="77777777" w:rsidR="00C66AC8" w:rsidRPr="000577B6" w:rsidRDefault="00C66AC8" w:rsidP="00C66AC8">
      <w:pPr>
        <w:pStyle w:val="ac"/>
        <w:rPr>
          <w:rFonts w:ascii="Times New Roman" w:hAnsi="Times New Roman"/>
          <w:b/>
          <w:i/>
          <w:sz w:val="28"/>
          <w:szCs w:val="28"/>
        </w:rPr>
      </w:pPr>
    </w:p>
    <w:p w14:paraId="1DF5CFC5" w14:textId="77777777" w:rsidR="00C66AC8" w:rsidRDefault="00C66AC8" w:rsidP="00783285">
      <w:pPr>
        <w:pStyle w:val="ac"/>
        <w:numPr>
          <w:ilvl w:val="0"/>
          <w:numId w:val="23"/>
        </w:numPr>
        <w:jc w:val="both"/>
        <w:rPr>
          <w:rFonts w:ascii="Times New Roman" w:hAnsi="Times New Roman"/>
          <w:b/>
          <w:i/>
          <w:sz w:val="28"/>
          <w:szCs w:val="28"/>
        </w:rPr>
      </w:pPr>
      <w:r w:rsidRPr="00CE695E">
        <w:rPr>
          <w:rFonts w:ascii="Times New Roman" w:hAnsi="Times New Roman"/>
          <w:b/>
          <w:i/>
          <w:sz w:val="28"/>
          <w:szCs w:val="28"/>
        </w:rPr>
        <w:t xml:space="preserve">Завязать узел «Австрийский проводник» </w:t>
      </w:r>
    </w:p>
    <w:p w14:paraId="7A308657" w14:textId="77777777" w:rsidR="00C66AC8" w:rsidRDefault="00C66AC8" w:rsidP="00C66AC8">
      <w:pPr>
        <w:pStyle w:val="ac"/>
        <w:jc w:val="both"/>
        <w:rPr>
          <w:rFonts w:ascii="Times New Roman" w:hAnsi="Times New Roman"/>
          <w:b/>
          <w:i/>
          <w:sz w:val="28"/>
          <w:szCs w:val="28"/>
        </w:rPr>
      </w:pPr>
    </w:p>
    <w:p w14:paraId="329EA647" w14:textId="77777777" w:rsidR="00C66AC8" w:rsidRPr="000577B6" w:rsidRDefault="00C66AC8" w:rsidP="00783285">
      <w:pPr>
        <w:pStyle w:val="ac"/>
        <w:numPr>
          <w:ilvl w:val="0"/>
          <w:numId w:val="23"/>
        </w:numPr>
        <w:jc w:val="both"/>
        <w:rPr>
          <w:rFonts w:ascii="Times New Roman" w:hAnsi="Times New Roman"/>
          <w:b/>
          <w:i/>
          <w:sz w:val="28"/>
          <w:szCs w:val="28"/>
        </w:rPr>
      </w:pPr>
      <w:r w:rsidRPr="000577B6">
        <w:rPr>
          <w:rFonts w:ascii="Times New Roman" w:hAnsi="Times New Roman"/>
          <w:b/>
          <w:i/>
          <w:sz w:val="28"/>
          <w:szCs w:val="28"/>
        </w:rPr>
        <w:t>На рисунке изображен узел. Назовите его. Напишите, для каких целей он может использоваться.</w:t>
      </w:r>
    </w:p>
    <w:p w14:paraId="0B5DB036" w14:textId="77777777" w:rsidR="00C66AC8" w:rsidRPr="000577B6" w:rsidRDefault="00C66AC8" w:rsidP="00C66AC8">
      <w:pPr>
        <w:ind w:left="360"/>
        <w:jc w:val="both"/>
        <w:rPr>
          <w:rFonts w:ascii="Times New Roman" w:hAnsi="Times New Roman"/>
          <w:b/>
          <w:i/>
          <w:sz w:val="28"/>
          <w:szCs w:val="28"/>
        </w:rPr>
      </w:pPr>
      <w:r>
        <w:rPr>
          <w:noProof/>
          <w:lang w:eastAsia="ru-RU"/>
        </w:rPr>
        <w:lastRenderedPageBreak/>
        <w:drawing>
          <wp:inline distT="0" distB="0" distL="0" distR="0" wp14:anchorId="0A4CB3AF" wp14:editId="7CBFF42B">
            <wp:extent cx="1714500" cy="89535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714500" cy="895350"/>
                    </a:xfrm>
                    <a:prstGeom prst="rect">
                      <a:avLst/>
                    </a:prstGeom>
                    <a:noFill/>
                    <a:ln w="9525">
                      <a:noFill/>
                      <a:miter lim="800000"/>
                      <a:headEnd/>
                      <a:tailEnd/>
                    </a:ln>
                  </pic:spPr>
                </pic:pic>
              </a:graphicData>
            </a:graphic>
          </wp:inline>
        </w:drawing>
      </w:r>
    </w:p>
    <w:p w14:paraId="7102A515" w14:textId="77777777" w:rsidR="00C66AC8" w:rsidRPr="004E4185" w:rsidRDefault="00C66AC8" w:rsidP="00783285">
      <w:pPr>
        <w:pStyle w:val="ac"/>
        <w:numPr>
          <w:ilvl w:val="0"/>
          <w:numId w:val="23"/>
        </w:numPr>
        <w:jc w:val="both"/>
        <w:rPr>
          <w:rFonts w:ascii="Times New Roman" w:hAnsi="Times New Roman"/>
          <w:b/>
          <w:i/>
          <w:sz w:val="28"/>
          <w:szCs w:val="28"/>
        </w:rPr>
      </w:pPr>
      <w:r w:rsidRPr="004E4185">
        <w:rPr>
          <w:rFonts w:ascii="Times New Roman" w:hAnsi="Times New Roman"/>
          <w:b/>
          <w:i/>
          <w:sz w:val="28"/>
          <w:szCs w:val="28"/>
        </w:rPr>
        <w:t>Встречный узел применяется для связывания веревок:</w:t>
      </w:r>
    </w:p>
    <w:p w14:paraId="0D841B8E" w14:textId="77777777" w:rsidR="00C66AC8" w:rsidRPr="00DC5E6E" w:rsidRDefault="00C66AC8" w:rsidP="00C66AC8">
      <w:pPr>
        <w:jc w:val="both"/>
        <w:rPr>
          <w:rFonts w:ascii="Times New Roman" w:hAnsi="Times New Roman"/>
          <w:b/>
          <w:i/>
          <w:sz w:val="28"/>
          <w:szCs w:val="28"/>
        </w:rPr>
      </w:pPr>
      <w:r w:rsidRPr="00DC5E6E">
        <w:rPr>
          <w:rFonts w:ascii="Times New Roman" w:hAnsi="Times New Roman"/>
          <w:sz w:val="28"/>
          <w:szCs w:val="28"/>
        </w:rPr>
        <w:t>А. Любого диаметра</w:t>
      </w:r>
    </w:p>
    <w:p w14:paraId="2021D30E"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Разного диаметра</w:t>
      </w:r>
    </w:p>
    <w:p w14:paraId="4CAA89F7"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В. </w:t>
      </w:r>
      <w:r w:rsidRPr="00DC5E6E">
        <w:rPr>
          <w:rFonts w:ascii="Times New Roman" w:hAnsi="Times New Roman"/>
          <w:sz w:val="28"/>
          <w:szCs w:val="28"/>
        </w:rPr>
        <w:t>Одинакового диаметра</w:t>
      </w:r>
    </w:p>
    <w:p w14:paraId="33A8463F" w14:textId="77777777" w:rsidR="00C66AC8" w:rsidRDefault="00C66AC8" w:rsidP="00783285">
      <w:pPr>
        <w:pStyle w:val="ac"/>
        <w:numPr>
          <w:ilvl w:val="0"/>
          <w:numId w:val="23"/>
        </w:numPr>
        <w:jc w:val="both"/>
        <w:rPr>
          <w:rFonts w:ascii="Times New Roman" w:hAnsi="Times New Roman"/>
          <w:b/>
          <w:i/>
          <w:sz w:val="28"/>
          <w:szCs w:val="28"/>
        </w:rPr>
      </w:pPr>
      <w:r>
        <w:rPr>
          <w:rFonts w:ascii="Times New Roman" w:hAnsi="Times New Roman"/>
          <w:b/>
          <w:i/>
          <w:sz w:val="28"/>
          <w:szCs w:val="28"/>
        </w:rPr>
        <w:t>Маркировка веревки</w:t>
      </w:r>
    </w:p>
    <w:p w14:paraId="43D72297" w14:textId="77777777" w:rsidR="00C66AC8" w:rsidRPr="004E4185" w:rsidRDefault="00C66AC8" w:rsidP="00783285">
      <w:pPr>
        <w:pStyle w:val="ac"/>
        <w:numPr>
          <w:ilvl w:val="0"/>
          <w:numId w:val="23"/>
        </w:numPr>
        <w:jc w:val="both"/>
        <w:rPr>
          <w:rFonts w:ascii="Times New Roman" w:hAnsi="Times New Roman"/>
          <w:b/>
          <w:i/>
          <w:sz w:val="28"/>
          <w:szCs w:val="28"/>
        </w:rPr>
      </w:pPr>
      <w:r w:rsidRPr="004E4185">
        <w:rPr>
          <w:rFonts w:ascii="Times New Roman" w:hAnsi="Times New Roman"/>
          <w:b/>
          <w:i/>
          <w:sz w:val="28"/>
          <w:szCs w:val="28"/>
        </w:rPr>
        <w:t>Каким узлом надо привязать петлю самостраховки к мокрой или обледенелой веревке:</w:t>
      </w:r>
    </w:p>
    <w:p w14:paraId="2F56D658" w14:textId="77777777" w:rsidR="00C66AC8" w:rsidRDefault="00C66AC8" w:rsidP="00C66AC8">
      <w:pPr>
        <w:rPr>
          <w:rFonts w:ascii="Times New Roman" w:hAnsi="Times New Roman"/>
          <w:sz w:val="28"/>
          <w:szCs w:val="28"/>
        </w:rPr>
      </w:pPr>
      <w:r>
        <w:rPr>
          <w:rFonts w:ascii="Times New Roman" w:hAnsi="Times New Roman"/>
          <w:sz w:val="28"/>
          <w:szCs w:val="28"/>
        </w:rPr>
        <w:t xml:space="preserve">А. </w:t>
      </w:r>
      <w:r w:rsidRPr="00DC5E6E">
        <w:rPr>
          <w:rFonts w:ascii="Times New Roman" w:hAnsi="Times New Roman"/>
          <w:sz w:val="28"/>
          <w:szCs w:val="28"/>
        </w:rPr>
        <w:t>Полусхватывающий</w:t>
      </w:r>
    </w:p>
    <w:p w14:paraId="3169BF7E" w14:textId="77777777" w:rsidR="00C66AC8" w:rsidRPr="00DC5E6E" w:rsidRDefault="00C66AC8" w:rsidP="00C66AC8">
      <w:pPr>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 xml:space="preserve">Схватывающий </w:t>
      </w:r>
    </w:p>
    <w:p w14:paraId="40E4103A" w14:textId="77777777" w:rsidR="00C66AC8" w:rsidRPr="00DC5E6E" w:rsidRDefault="00C66AC8" w:rsidP="00C66AC8">
      <w:pPr>
        <w:rPr>
          <w:rFonts w:ascii="Times New Roman" w:hAnsi="Times New Roman"/>
          <w:sz w:val="28"/>
          <w:szCs w:val="28"/>
        </w:rPr>
      </w:pPr>
      <w:r>
        <w:rPr>
          <w:rFonts w:ascii="Times New Roman" w:hAnsi="Times New Roman"/>
          <w:sz w:val="28"/>
          <w:szCs w:val="28"/>
        </w:rPr>
        <w:t xml:space="preserve">В. </w:t>
      </w:r>
      <w:r w:rsidRPr="00DC5E6E">
        <w:rPr>
          <w:rFonts w:ascii="Times New Roman" w:hAnsi="Times New Roman"/>
          <w:sz w:val="28"/>
          <w:szCs w:val="28"/>
        </w:rPr>
        <w:t>Бахмана</w:t>
      </w:r>
    </w:p>
    <w:p w14:paraId="084F578B" w14:textId="77777777" w:rsidR="00C66AC8" w:rsidRDefault="00C66AC8" w:rsidP="00C66AC8">
      <w:pPr>
        <w:jc w:val="both"/>
        <w:rPr>
          <w:rFonts w:ascii="Times New Roman" w:hAnsi="Times New Roman"/>
          <w:i/>
          <w:sz w:val="28"/>
          <w:szCs w:val="28"/>
        </w:rPr>
      </w:pPr>
    </w:p>
    <w:p w14:paraId="1C8B742F" w14:textId="77777777" w:rsidR="00C66AC8" w:rsidRDefault="00C66AC8" w:rsidP="00C66AC8">
      <w:pPr>
        <w:jc w:val="center"/>
        <w:rPr>
          <w:rFonts w:ascii="Times New Roman" w:hAnsi="Times New Roman"/>
          <w:b/>
          <w:sz w:val="28"/>
          <w:szCs w:val="28"/>
        </w:rPr>
      </w:pPr>
      <w:r>
        <w:rPr>
          <w:rFonts w:ascii="Times New Roman" w:hAnsi="Times New Roman"/>
          <w:b/>
          <w:sz w:val="28"/>
          <w:szCs w:val="28"/>
        </w:rPr>
        <w:t>Билет №9</w:t>
      </w:r>
    </w:p>
    <w:p w14:paraId="38E0DA48" w14:textId="77777777" w:rsidR="00C66AC8" w:rsidRDefault="00C66AC8" w:rsidP="00783285">
      <w:pPr>
        <w:pStyle w:val="ac"/>
        <w:numPr>
          <w:ilvl w:val="0"/>
          <w:numId w:val="24"/>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Грейпфайн</w:t>
      </w:r>
      <w:r w:rsidRPr="00CE695E">
        <w:rPr>
          <w:rFonts w:ascii="Times New Roman" w:hAnsi="Times New Roman"/>
          <w:b/>
          <w:i/>
          <w:sz w:val="28"/>
          <w:szCs w:val="28"/>
        </w:rPr>
        <w:t xml:space="preserve">» </w:t>
      </w:r>
    </w:p>
    <w:p w14:paraId="441F4D51" w14:textId="77777777" w:rsidR="00C66AC8" w:rsidRDefault="00C66AC8" w:rsidP="00783285">
      <w:pPr>
        <w:pStyle w:val="ac"/>
        <w:numPr>
          <w:ilvl w:val="0"/>
          <w:numId w:val="24"/>
        </w:numPr>
        <w:jc w:val="both"/>
        <w:rPr>
          <w:rFonts w:ascii="Times New Roman" w:hAnsi="Times New Roman"/>
          <w:b/>
          <w:i/>
          <w:sz w:val="28"/>
          <w:szCs w:val="28"/>
        </w:rPr>
      </w:pPr>
      <w:r w:rsidRPr="00CE695E">
        <w:rPr>
          <w:rFonts w:ascii="Times New Roman" w:hAnsi="Times New Roman"/>
          <w:b/>
          <w:i/>
          <w:sz w:val="28"/>
          <w:szCs w:val="28"/>
        </w:rPr>
        <w:t>Что это за узел?</w:t>
      </w:r>
    </w:p>
    <w:p w14:paraId="7FE60279" w14:textId="77777777" w:rsidR="00C66AC8" w:rsidRDefault="00C66AC8" w:rsidP="00C66AC8">
      <w:pPr>
        <w:pStyle w:val="ac"/>
        <w:rPr>
          <w:rFonts w:ascii="Times New Roman" w:hAnsi="Times New Roman"/>
          <w:b/>
          <w:i/>
          <w:sz w:val="28"/>
          <w:szCs w:val="28"/>
        </w:rPr>
      </w:pPr>
      <w:r w:rsidRPr="00652631">
        <w:rPr>
          <w:rFonts w:ascii="Times New Roman" w:hAnsi="Times New Roman"/>
          <w:b/>
          <w:i/>
          <w:noProof/>
          <w:sz w:val="28"/>
          <w:szCs w:val="28"/>
        </w:rPr>
        <w:drawing>
          <wp:inline distT="0" distB="0" distL="0" distR="0" wp14:anchorId="0092C17D" wp14:editId="6B071359">
            <wp:extent cx="733425" cy="1133475"/>
            <wp:effectExtent l="19050" t="0" r="9525" b="0"/>
            <wp:docPr id="12" name="Рисунок 290" descr="https://prouzel.ru/wp-content/uploads/2017/10/4-1-1-115x30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prouzel.ru/wp-content/uploads/2017/10/4-1-1-115x300.jpg">
                      <a:hlinkClick r:id="rId35"/>
                    </pic:cNvPr>
                    <pic:cNvPicPr>
                      <a:picLocks noChangeAspect="1" noChangeArrowheads="1"/>
                    </pic:cNvPicPr>
                  </pic:nvPicPr>
                  <pic:blipFill>
                    <a:blip r:embed="rId36" cstate="print"/>
                    <a:srcRect/>
                    <a:stretch>
                      <a:fillRect/>
                    </a:stretch>
                  </pic:blipFill>
                  <pic:spPr bwMode="auto">
                    <a:xfrm>
                      <a:off x="0" y="0"/>
                      <a:ext cx="733425" cy="1133475"/>
                    </a:xfrm>
                    <a:prstGeom prst="rect">
                      <a:avLst/>
                    </a:prstGeom>
                    <a:noFill/>
                    <a:ln w="9525">
                      <a:noFill/>
                      <a:miter lim="800000"/>
                      <a:headEnd/>
                      <a:tailEnd/>
                    </a:ln>
                  </pic:spPr>
                </pic:pic>
              </a:graphicData>
            </a:graphic>
          </wp:inline>
        </w:drawing>
      </w:r>
    </w:p>
    <w:p w14:paraId="35F9EB4C" w14:textId="77777777" w:rsidR="00C66AC8" w:rsidRPr="00652631" w:rsidRDefault="00C66AC8" w:rsidP="00C66AC8">
      <w:pPr>
        <w:pStyle w:val="ac"/>
        <w:rPr>
          <w:rFonts w:ascii="Times New Roman" w:hAnsi="Times New Roman"/>
          <w:b/>
          <w:i/>
          <w:sz w:val="28"/>
          <w:szCs w:val="28"/>
        </w:rPr>
      </w:pPr>
    </w:p>
    <w:p w14:paraId="4FC48884" w14:textId="77777777" w:rsidR="00C66AC8" w:rsidRDefault="00C66AC8" w:rsidP="00783285">
      <w:pPr>
        <w:pStyle w:val="ac"/>
        <w:numPr>
          <w:ilvl w:val="0"/>
          <w:numId w:val="24"/>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Двойной булинь</w:t>
      </w:r>
      <w:r w:rsidRPr="00CE695E">
        <w:rPr>
          <w:rFonts w:ascii="Times New Roman" w:hAnsi="Times New Roman"/>
          <w:b/>
          <w:i/>
          <w:sz w:val="28"/>
          <w:szCs w:val="28"/>
        </w:rPr>
        <w:t xml:space="preserve">» </w:t>
      </w:r>
    </w:p>
    <w:p w14:paraId="02574341" w14:textId="77777777" w:rsidR="00C66AC8" w:rsidRPr="00652631" w:rsidRDefault="00C66AC8" w:rsidP="00783285">
      <w:pPr>
        <w:pStyle w:val="ac"/>
        <w:numPr>
          <w:ilvl w:val="0"/>
          <w:numId w:val="24"/>
        </w:numPr>
        <w:spacing w:after="200" w:line="276" w:lineRule="auto"/>
        <w:jc w:val="both"/>
        <w:rPr>
          <w:rFonts w:ascii="Times New Roman" w:hAnsi="Times New Roman"/>
          <w:b/>
          <w:i/>
          <w:sz w:val="28"/>
          <w:szCs w:val="28"/>
        </w:rPr>
      </w:pPr>
      <w:r w:rsidRPr="00652631">
        <w:rPr>
          <w:rFonts w:ascii="Times New Roman" w:hAnsi="Times New Roman"/>
          <w:b/>
          <w:i/>
          <w:sz w:val="28"/>
          <w:szCs w:val="28"/>
        </w:rPr>
        <w:t>На рисунке изображен узел. Назовите его. Напишите, для каких целей он может использоваться.</w:t>
      </w:r>
    </w:p>
    <w:p w14:paraId="68BBCBE9" w14:textId="77777777" w:rsidR="00C66AC8" w:rsidRDefault="00C66AC8" w:rsidP="00C66AC8">
      <w:pPr>
        <w:pStyle w:val="ac"/>
        <w:jc w:val="both"/>
      </w:pPr>
      <w:r>
        <w:rPr>
          <w:noProof/>
          <w:lang w:eastAsia="ru-RU"/>
        </w:rPr>
        <w:drawing>
          <wp:anchor distT="0" distB="0" distL="114300" distR="114300" simplePos="0" relativeHeight="251649024" behindDoc="1" locked="0" layoutInCell="1" allowOverlap="1" wp14:anchorId="69A76084" wp14:editId="097E35BF">
            <wp:simplePos x="0" y="0"/>
            <wp:positionH relativeFrom="column">
              <wp:posOffset>0</wp:posOffset>
            </wp:positionH>
            <wp:positionV relativeFrom="paragraph">
              <wp:posOffset>100330</wp:posOffset>
            </wp:positionV>
            <wp:extent cx="2114550" cy="897890"/>
            <wp:effectExtent l="19050" t="0" r="0" b="0"/>
            <wp:wrapTight wrapText="bothSides">
              <wp:wrapPolygon edited="0">
                <wp:start x="-195" y="0"/>
                <wp:lineTo x="-195" y="21081"/>
                <wp:lineTo x="21600" y="21081"/>
                <wp:lineTo x="21600" y="0"/>
                <wp:lineTo x="-195" y="0"/>
              </wp:wrapPolygon>
            </wp:wrapTight>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114550" cy="897890"/>
                    </a:xfrm>
                    <a:prstGeom prst="rect">
                      <a:avLst/>
                    </a:prstGeom>
                    <a:noFill/>
                    <a:ln w="9525">
                      <a:noFill/>
                      <a:miter lim="800000"/>
                      <a:headEnd/>
                      <a:tailEnd/>
                    </a:ln>
                  </pic:spPr>
                </pic:pic>
              </a:graphicData>
            </a:graphic>
          </wp:anchor>
        </w:drawing>
      </w:r>
    </w:p>
    <w:p w14:paraId="078A8570" w14:textId="77777777" w:rsidR="00C66AC8" w:rsidRDefault="00C66AC8" w:rsidP="00C66AC8">
      <w:pPr>
        <w:pStyle w:val="ac"/>
        <w:jc w:val="both"/>
      </w:pPr>
    </w:p>
    <w:p w14:paraId="682DD15B" w14:textId="77777777" w:rsidR="00C66AC8" w:rsidRDefault="00C66AC8" w:rsidP="00C66AC8">
      <w:pPr>
        <w:pStyle w:val="ac"/>
        <w:jc w:val="both"/>
      </w:pPr>
    </w:p>
    <w:p w14:paraId="40C58EB0" w14:textId="77777777" w:rsidR="00C66AC8" w:rsidRDefault="00C66AC8" w:rsidP="00C66AC8">
      <w:pPr>
        <w:pStyle w:val="ac"/>
        <w:jc w:val="both"/>
        <w:rPr>
          <w:rFonts w:ascii="Times New Roman" w:hAnsi="Times New Roman"/>
          <w:b/>
          <w:i/>
          <w:sz w:val="28"/>
          <w:szCs w:val="28"/>
        </w:rPr>
      </w:pPr>
    </w:p>
    <w:p w14:paraId="75FFCEB9" w14:textId="77777777" w:rsidR="00C66AC8" w:rsidRDefault="00C66AC8" w:rsidP="00C66AC8">
      <w:pPr>
        <w:pStyle w:val="ac"/>
        <w:jc w:val="both"/>
        <w:rPr>
          <w:rFonts w:ascii="Times New Roman" w:hAnsi="Times New Roman"/>
          <w:b/>
          <w:i/>
          <w:sz w:val="28"/>
          <w:szCs w:val="28"/>
        </w:rPr>
      </w:pPr>
    </w:p>
    <w:p w14:paraId="71AA98C6" w14:textId="77777777" w:rsidR="00C66AC8" w:rsidRDefault="00C66AC8" w:rsidP="00C66AC8">
      <w:pPr>
        <w:pStyle w:val="ac"/>
        <w:jc w:val="both"/>
        <w:rPr>
          <w:rFonts w:ascii="Times New Roman" w:hAnsi="Times New Roman"/>
          <w:b/>
          <w:i/>
          <w:sz w:val="28"/>
          <w:szCs w:val="28"/>
        </w:rPr>
      </w:pPr>
    </w:p>
    <w:p w14:paraId="38B3D0A7" w14:textId="77777777" w:rsidR="00C66AC8" w:rsidRPr="00652631" w:rsidRDefault="00C66AC8" w:rsidP="00783285">
      <w:pPr>
        <w:pStyle w:val="ac"/>
        <w:numPr>
          <w:ilvl w:val="0"/>
          <w:numId w:val="24"/>
        </w:numPr>
        <w:jc w:val="both"/>
        <w:rPr>
          <w:rFonts w:ascii="Times New Roman" w:hAnsi="Times New Roman"/>
          <w:b/>
          <w:i/>
          <w:sz w:val="28"/>
          <w:szCs w:val="28"/>
        </w:rPr>
      </w:pPr>
      <w:r w:rsidRPr="00652631">
        <w:rPr>
          <w:rFonts w:ascii="Times New Roman" w:hAnsi="Times New Roman"/>
          <w:b/>
          <w:i/>
          <w:sz w:val="28"/>
          <w:szCs w:val="28"/>
        </w:rPr>
        <w:t xml:space="preserve">Каким узлом можно закольцевать петлю самостраховки (петлю Прусика)? </w:t>
      </w:r>
    </w:p>
    <w:p w14:paraId="65585FB9" w14:textId="77777777" w:rsidR="00C66AC8" w:rsidRDefault="00C66AC8" w:rsidP="00C66AC8">
      <w:pPr>
        <w:rPr>
          <w:rFonts w:ascii="Times New Roman" w:hAnsi="Times New Roman"/>
          <w:sz w:val="28"/>
          <w:szCs w:val="28"/>
        </w:rPr>
      </w:pPr>
      <w:r>
        <w:rPr>
          <w:rFonts w:ascii="Times New Roman" w:hAnsi="Times New Roman"/>
          <w:sz w:val="28"/>
          <w:szCs w:val="28"/>
        </w:rPr>
        <w:t>А. Прямой                                        Б. Встречный</w:t>
      </w:r>
    </w:p>
    <w:p w14:paraId="0A5D19DF" w14:textId="77777777" w:rsidR="00C66AC8" w:rsidRDefault="00C66AC8" w:rsidP="00C66AC8">
      <w:pPr>
        <w:rPr>
          <w:rFonts w:ascii="Times New Roman" w:hAnsi="Times New Roman"/>
          <w:sz w:val="28"/>
          <w:szCs w:val="28"/>
        </w:rPr>
      </w:pPr>
      <w:r>
        <w:rPr>
          <w:rFonts w:ascii="Times New Roman" w:hAnsi="Times New Roman"/>
          <w:sz w:val="28"/>
          <w:szCs w:val="28"/>
        </w:rPr>
        <w:t>В. Бабий                                            Г. Ткацкий</w:t>
      </w:r>
    </w:p>
    <w:p w14:paraId="30B63570" w14:textId="77777777" w:rsidR="00C66AC8" w:rsidRDefault="00C66AC8" w:rsidP="00C66AC8">
      <w:pPr>
        <w:rPr>
          <w:rFonts w:ascii="Times New Roman" w:hAnsi="Times New Roman"/>
          <w:sz w:val="28"/>
          <w:szCs w:val="28"/>
        </w:rPr>
      </w:pPr>
      <w:r>
        <w:rPr>
          <w:rFonts w:ascii="Times New Roman" w:hAnsi="Times New Roman"/>
          <w:sz w:val="28"/>
          <w:szCs w:val="28"/>
        </w:rPr>
        <w:t>Д. Проводник                                   Е. Академический</w:t>
      </w:r>
    </w:p>
    <w:p w14:paraId="592CD0B8" w14:textId="77777777" w:rsidR="00C66AC8" w:rsidRDefault="00C66AC8" w:rsidP="00C66AC8">
      <w:pPr>
        <w:rPr>
          <w:rFonts w:ascii="Times New Roman" w:hAnsi="Times New Roman"/>
          <w:sz w:val="28"/>
          <w:szCs w:val="28"/>
        </w:rPr>
      </w:pPr>
      <w:r>
        <w:rPr>
          <w:rFonts w:ascii="Times New Roman" w:hAnsi="Times New Roman"/>
          <w:sz w:val="28"/>
          <w:szCs w:val="28"/>
        </w:rPr>
        <w:t>Ж. Грейпфайн                                  З. Брам-шкотовый</w:t>
      </w:r>
    </w:p>
    <w:p w14:paraId="2750042D" w14:textId="77777777" w:rsidR="00C66AC8" w:rsidRDefault="00C66AC8" w:rsidP="00C66AC8">
      <w:pPr>
        <w:rPr>
          <w:rFonts w:ascii="Times New Roman" w:hAnsi="Times New Roman"/>
          <w:sz w:val="28"/>
          <w:szCs w:val="28"/>
        </w:rPr>
      </w:pPr>
      <w:r>
        <w:rPr>
          <w:rFonts w:ascii="Times New Roman" w:hAnsi="Times New Roman"/>
          <w:sz w:val="28"/>
          <w:szCs w:val="28"/>
        </w:rPr>
        <w:t>И. Встречная восьмерка</w:t>
      </w:r>
    </w:p>
    <w:p w14:paraId="46418258" w14:textId="32A65406" w:rsidR="00C66AC8" w:rsidRDefault="00C66AC8" w:rsidP="00C66AC8">
      <w:pPr>
        <w:pStyle w:val="ac"/>
        <w:ind w:left="0"/>
        <w:jc w:val="both"/>
        <w:rPr>
          <w:rFonts w:ascii="Times New Roman" w:hAnsi="Times New Roman"/>
          <w:b/>
          <w:i/>
          <w:sz w:val="28"/>
          <w:szCs w:val="28"/>
        </w:rPr>
      </w:pPr>
      <w:r>
        <w:rPr>
          <w:rFonts w:ascii="Times New Roman" w:hAnsi="Times New Roman"/>
          <w:b/>
          <w:i/>
          <w:sz w:val="28"/>
          <w:szCs w:val="28"/>
        </w:rPr>
        <w:t>6.</w:t>
      </w:r>
      <w:r w:rsidRPr="00652631">
        <w:rPr>
          <w:rFonts w:ascii="Times New Roman" w:hAnsi="Times New Roman"/>
          <w:b/>
          <w:i/>
          <w:sz w:val="28"/>
          <w:szCs w:val="28"/>
        </w:rPr>
        <w:t>Завязать узел «</w:t>
      </w:r>
      <w:r>
        <w:rPr>
          <w:rFonts w:ascii="Times New Roman" w:hAnsi="Times New Roman"/>
          <w:b/>
          <w:i/>
          <w:sz w:val="28"/>
          <w:szCs w:val="28"/>
        </w:rPr>
        <w:t>Бахмана</w:t>
      </w:r>
      <w:r w:rsidRPr="00652631">
        <w:rPr>
          <w:rFonts w:ascii="Times New Roman" w:hAnsi="Times New Roman"/>
          <w:b/>
          <w:i/>
          <w:sz w:val="28"/>
          <w:szCs w:val="28"/>
        </w:rPr>
        <w:t xml:space="preserve">» </w:t>
      </w:r>
    </w:p>
    <w:p w14:paraId="53802378" w14:textId="1C3F4549" w:rsidR="00C66AC8" w:rsidRPr="00C66AC8" w:rsidRDefault="00C66AC8" w:rsidP="00C66AC8">
      <w:pPr>
        <w:jc w:val="both"/>
        <w:rPr>
          <w:rFonts w:ascii="Times New Roman" w:hAnsi="Times New Roman"/>
          <w:b/>
          <w:i/>
          <w:sz w:val="28"/>
          <w:szCs w:val="28"/>
        </w:rPr>
      </w:pPr>
      <w:r>
        <w:rPr>
          <w:rFonts w:ascii="Times New Roman" w:hAnsi="Times New Roman"/>
          <w:b/>
          <w:i/>
          <w:sz w:val="28"/>
          <w:szCs w:val="28"/>
        </w:rPr>
        <w:t>7.</w:t>
      </w:r>
      <w:r w:rsidRPr="00C66AC8">
        <w:rPr>
          <w:rFonts w:ascii="Times New Roman" w:hAnsi="Times New Roman"/>
          <w:b/>
          <w:i/>
          <w:sz w:val="28"/>
          <w:szCs w:val="28"/>
        </w:rPr>
        <w:t xml:space="preserve">Каким узлом можно сблокировать страховочную систему? </w:t>
      </w:r>
    </w:p>
    <w:p w14:paraId="75DD89A8" w14:textId="77777777" w:rsidR="00C66AC8" w:rsidRDefault="00C66AC8" w:rsidP="00C66AC8">
      <w:pPr>
        <w:jc w:val="both"/>
        <w:rPr>
          <w:rFonts w:ascii="Times New Roman" w:hAnsi="Times New Roman"/>
          <w:sz w:val="28"/>
          <w:szCs w:val="28"/>
        </w:rPr>
      </w:pPr>
      <w:r>
        <w:rPr>
          <w:rFonts w:ascii="Times New Roman" w:hAnsi="Times New Roman"/>
          <w:sz w:val="28"/>
          <w:szCs w:val="28"/>
        </w:rPr>
        <w:t>А. Прямой                                                       Б. Встречная восьмерка</w:t>
      </w:r>
    </w:p>
    <w:p w14:paraId="4EF6F4C8" w14:textId="77777777" w:rsidR="00C66AC8" w:rsidRDefault="00C66AC8" w:rsidP="00C66AC8">
      <w:pPr>
        <w:jc w:val="both"/>
        <w:rPr>
          <w:rFonts w:ascii="Times New Roman" w:hAnsi="Times New Roman"/>
          <w:sz w:val="28"/>
          <w:szCs w:val="28"/>
        </w:rPr>
      </w:pPr>
      <w:r>
        <w:rPr>
          <w:rFonts w:ascii="Times New Roman" w:hAnsi="Times New Roman"/>
          <w:sz w:val="28"/>
          <w:szCs w:val="28"/>
        </w:rPr>
        <w:t>В. Академический                                           Г. Булинь</w:t>
      </w:r>
    </w:p>
    <w:p w14:paraId="73197525" w14:textId="77777777" w:rsidR="00C66AC8" w:rsidRDefault="00C66AC8" w:rsidP="00C66AC8">
      <w:pPr>
        <w:jc w:val="both"/>
        <w:rPr>
          <w:rFonts w:ascii="Times New Roman" w:hAnsi="Times New Roman"/>
          <w:sz w:val="28"/>
          <w:szCs w:val="28"/>
        </w:rPr>
      </w:pPr>
      <w:r>
        <w:rPr>
          <w:rFonts w:ascii="Times New Roman" w:hAnsi="Times New Roman"/>
          <w:sz w:val="28"/>
          <w:szCs w:val="28"/>
        </w:rPr>
        <w:t>Д. Двойной булинь                                         Е. Встречный</w:t>
      </w:r>
    </w:p>
    <w:p w14:paraId="32AFFA23" w14:textId="77777777" w:rsidR="00C66AC8" w:rsidRDefault="00C66AC8" w:rsidP="00C66AC8">
      <w:pPr>
        <w:jc w:val="both"/>
        <w:rPr>
          <w:rFonts w:ascii="Times New Roman" w:hAnsi="Times New Roman"/>
          <w:sz w:val="28"/>
          <w:szCs w:val="28"/>
        </w:rPr>
      </w:pPr>
      <w:r>
        <w:rPr>
          <w:rFonts w:ascii="Times New Roman" w:hAnsi="Times New Roman"/>
          <w:sz w:val="28"/>
          <w:szCs w:val="28"/>
        </w:rPr>
        <w:t>Ж. Двойной шкотовый                                   З. Брамшкотовый</w:t>
      </w:r>
    </w:p>
    <w:p w14:paraId="241BE78F" w14:textId="77777777" w:rsidR="00C66AC8" w:rsidRDefault="00C66AC8" w:rsidP="00C66AC8">
      <w:pPr>
        <w:jc w:val="both"/>
        <w:rPr>
          <w:rFonts w:ascii="Times New Roman" w:hAnsi="Times New Roman"/>
          <w:sz w:val="28"/>
          <w:szCs w:val="28"/>
        </w:rPr>
      </w:pPr>
      <w:r>
        <w:rPr>
          <w:rFonts w:ascii="Times New Roman" w:hAnsi="Times New Roman"/>
          <w:sz w:val="28"/>
          <w:szCs w:val="28"/>
        </w:rPr>
        <w:t>И. Шкотовый</w:t>
      </w:r>
    </w:p>
    <w:p w14:paraId="538CA2E3" w14:textId="2D490F36" w:rsidR="00C66AC8" w:rsidRDefault="00C66AC8" w:rsidP="00C66AC8">
      <w:pPr>
        <w:jc w:val="center"/>
        <w:rPr>
          <w:rFonts w:ascii="Times New Roman" w:hAnsi="Times New Roman"/>
          <w:b/>
          <w:sz w:val="28"/>
          <w:szCs w:val="28"/>
        </w:rPr>
      </w:pPr>
      <w:r>
        <w:rPr>
          <w:rFonts w:ascii="Times New Roman" w:hAnsi="Times New Roman"/>
          <w:b/>
          <w:sz w:val="28"/>
          <w:szCs w:val="28"/>
        </w:rPr>
        <w:t>Билет №10</w:t>
      </w:r>
    </w:p>
    <w:p w14:paraId="5551B109" w14:textId="77777777" w:rsidR="00C66AC8" w:rsidRDefault="00C66AC8" w:rsidP="00C66AC8">
      <w:pPr>
        <w:jc w:val="center"/>
        <w:rPr>
          <w:rFonts w:ascii="Times New Roman" w:hAnsi="Times New Roman"/>
          <w:b/>
          <w:sz w:val="28"/>
          <w:szCs w:val="28"/>
        </w:rPr>
      </w:pPr>
    </w:p>
    <w:p w14:paraId="3A01868E" w14:textId="6C7D5A63" w:rsidR="00C66AC8" w:rsidRDefault="00C66AC8" w:rsidP="00783285">
      <w:pPr>
        <w:pStyle w:val="ac"/>
        <w:numPr>
          <w:ilvl w:val="0"/>
          <w:numId w:val="25"/>
        </w:numPr>
        <w:jc w:val="both"/>
        <w:rPr>
          <w:rFonts w:ascii="Times New Roman" w:hAnsi="Times New Roman"/>
          <w:b/>
          <w:i/>
          <w:sz w:val="28"/>
          <w:szCs w:val="28"/>
        </w:rPr>
      </w:pPr>
      <w:r w:rsidRPr="00CE695E">
        <w:rPr>
          <w:rFonts w:ascii="Times New Roman" w:hAnsi="Times New Roman"/>
          <w:b/>
          <w:i/>
          <w:sz w:val="28"/>
          <w:szCs w:val="28"/>
        </w:rPr>
        <w:lastRenderedPageBreak/>
        <w:t>Завязать узел «</w:t>
      </w:r>
      <w:r>
        <w:rPr>
          <w:rFonts w:ascii="Times New Roman" w:hAnsi="Times New Roman"/>
          <w:b/>
          <w:i/>
          <w:sz w:val="28"/>
          <w:szCs w:val="28"/>
        </w:rPr>
        <w:t>Булинь</w:t>
      </w:r>
      <w:r w:rsidRPr="00CE695E">
        <w:rPr>
          <w:rFonts w:ascii="Times New Roman" w:hAnsi="Times New Roman"/>
          <w:b/>
          <w:i/>
          <w:sz w:val="28"/>
          <w:szCs w:val="28"/>
        </w:rPr>
        <w:t xml:space="preserve">» </w:t>
      </w:r>
      <w:r>
        <w:rPr>
          <w:rFonts w:ascii="Times New Roman" w:hAnsi="Times New Roman"/>
          <w:b/>
          <w:i/>
          <w:sz w:val="28"/>
          <w:szCs w:val="28"/>
        </w:rPr>
        <w:t>на опоре</w:t>
      </w:r>
    </w:p>
    <w:p w14:paraId="29226175" w14:textId="77777777" w:rsidR="00C66AC8" w:rsidRDefault="00C66AC8" w:rsidP="00783285">
      <w:pPr>
        <w:pStyle w:val="ac"/>
        <w:numPr>
          <w:ilvl w:val="0"/>
          <w:numId w:val="25"/>
        </w:numPr>
        <w:jc w:val="both"/>
        <w:rPr>
          <w:rFonts w:ascii="Times New Roman" w:hAnsi="Times New Roman"/>
          <w:b/>
          <w:i/>
          <w:sz w:val="28"/>
          <w:szCs w:val="28"/>
        </w:rPr>
      </w:pPr>
      <w:r w:rsidRPr="00652631">
        <w:rPr>
          <w:rFonts w:ascii="Times New Roman" w:hAnsi="Times New Roman"/>
          <w:b/>
          <w:i/>
          <w:sz w:val="28"/>
          <w:szCs w:val="28"/>
        </w:rPr>
        <w:t>Что это за узел?</w:t>
      </w:r>
    </w:p>
    <w:p w14:paraId="27018D96" w14:textId="62284005" w:rsidR="00C66AC8" w:rsidRDefault="00C66AC8" w:rsidP="00C66AC8">
      <w:pPr>
        <w:pStyle w:val="ac"/>
        <w:rPr>
          <w:rFonts w:ascii="Times New Roman" w:hAnsi="Times New Roman"/>
          <w:b/>
          <w:i/>
          <w:sz w:val="28"/>
          <w:szCs w:val="28"/>
        </w:rPr>
      </w:pPr>
      <w:r w:rsidRPr="00900B71">
        <w:rPr>
          <w:rFonts w:ascii="Times New Roman" w:hAnsi="Times New Roman"/>
          <w:b/>
          <w:i/>
          <w:noProof/>
          <w:sz w:val="28"/>
          <w:szCs w:val="28"/>
        </w:rPr>
        <w:drawing>
          <wp:inline distT="0" distB="0" distL="0" distR="0" wp14:anchorId="7878F960" wp14:editId="49E08FF7">
            <wp:extent cx="1933423" cy="1266825"/>
            <wp:effectExtent l="19050" t="0" r="0" b="0"/>
            <wp:docPr id="299" name="Рисунок 299" descr="ÐÐ»Ñ ÑÐµÑ, ÐºÑÐ¾ Ð²ÑÐ¶ÐµÑ: Ð£Ð·Ð»Ñ Ð¤ÑÐ°Ð½ÑÐ° ÐÐ°ÑÐ¼Ð°Ð½Ð°. (ÐÐ»ÑÐ¿Ð¸Ð½Ð¸Ð·Ð¼, ÑÐ½Ð°ÑÑÐ¶ÐµÐ½Ð¸Ðµ, ÑÑÐ²Ð°ÑÑ, Ð¿ÑÑ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ÐÐ»Ñ ÑÐµÑ, ÐºÑÐ¾ Ð²ÑÐ¶ÐµÑ: Ð£Ð·Ð»Ñ Ð¤ÑÐ°Ð½ÑÐ° ÐÐ°ÑÐ¼Ð°Ð½Ð°. (ÐÐ»ÑÐ¿Ð¸Ð½Ð¸Ð·Ð¼, ÑÐ½Ð°ÑÑÐ¶ÐµÐ½Ð¸Ðµ, ÑÑÐ²Ð°ÑÑ, Ð¿ÑÑÑÐ¸Ðº.)"/>
                    <pic:cNvPicPr>
                      <a:picLocks noChangeAspect="1" noChangeArrowheads="1"/>
                    </pic:cNvPicPr>
                  </pic:nvPicPr>
                  <pic:blipFill>
                    <a:blip r:embed="rId37" cstate="print"/>
                    <a:srcRect/>
                    <a:stretch>
                      <a:fillRect/>
                    </a:stretch>
                  </pic:blipFill>
                  <pic:spPr bwMode="auto">
                    <a:xfrm>
                      <a:off x="0" y="0"/>
                      <a:ext cx="1933053" cy="1266582"/>
                    </a:xfrm>
                    <a:prstGeom prst="rect">
                      <a:avLst/>
                    </a:prstGeom>
                    <a:noFill/>
                    <a:ln w="9525">
                      <a:noFill/>
                      <a:miter lim="800000"/>
                      <a:headEnd/>
                      <a:tailEnd/>
                    </a:ln>
                  </pic:spPr>
                </pic:pic>
              </a:graphicData>
            </a:graphic>
          </wp:inline>
        </w:drawing>
      </w:r>
    </w:p>
    <w:p w14:paraId="2C3698E2" w14:textId="7870A6B0" w:rsidR="00C66AC8" w:rsidRDefault="00C66AC8" w:rsidP="00783285">
      <w:pPr>
        <w:pStyle w:val="ac"/>
        <w:numPr>
          <w:ilvl w:val="0"/>
          <w:numId w:val="25"/>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Заячьи уши»</w:t>
      </w:r>
    </w:p>
    <w:p w14:paraId="53DC7697" w14:textId="4C2E07AA" w:rsidR="00C66AC8" w:rsidRPr="00900B71" w:rsidRDefault="00C66AC8" w:rsidP="00783285">
      <w:pPr>
        <w:pStyle w:val="ac"/>
        <w:numPr>
          <w:ilvl w:val="0"/>
          <w:numId w:val="25"/>
        </w:numPr>
        <w:jc w:val="both"/>
        <w:rPr>
          <w:rFonts w:ascii="Times New Roman" w:hAnsi="Times New Roman"/>
          <w:b/>
          <w:i/>
          <w:sz w:val="28"/>
          <w:szCs w:val="28"/>
        </w:rPr>
      </w:pPr>
      <w:r w:rsidRPr="00900B71">
        <w:rPr>
          <w:rFonts w:ascii="Times New Roman" w:hAnsi="Times New Roman"/>
          <w:b/>
          <w:i/>
          <w:sz w:val="28"/>
          <w:szCs w:val="28"/>
        </w:rPr>
        <w:t xml:space="preserve">Какой из узлов обеспечивает снятие веревки после окончания переправы всей группы? </w:t>
      </w:r>
    </w:p>
    <w:p w14:paraId="4BBE64C2"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А. </w:t>
      </w:r>
      <w:r w:rsidRPr="00DC5E6E">
        <w:rPr>
          <w:rFonts w:ascii="Times New Roman" w:hAnsi="Times New Roman"/>
          <w:sz w:val="28"/>
          <w:szCs w:val="28"/>
        </w:rPr>
        <w:t>Удавка</w:t>
      </w:r>
    </w:p>
    <w:p w14:paraId="622C4183" w14:textId="4732F250"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Б. </w:t>
      </w:r>
      <w:r w:rsidRPr="00DC5E6E">
        <w:rPr>
          <w:rFonts w:ascii="Times New Roman" w:hAnsi="Times New Roman"/>
          <w:sz w:val="28"/>
          <w:szCs w:val="28"/>
        </w:rPr>
        <w:t>Штык</w:t>
      </w:r>
    </w:p>
    <w:p w14:paraId="56DA3307"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В. </w:t>
      </w:r>
      <w:r w:rsidRPr="00DC5E6E">
        <w:rPr>
          <w:rFonts w:ascii="Times New Roman" w:hAnsi="Times New Roman"/>
          <w:sz w:val="28"/>
          <w:szCs w:val="28"/>
        </w:rPr>
        <w:t>Карабинная удавка</w:t>
      </w:r>
    </w:p>
    <w:p w14:paraId="0BE477BA" w14:textId="77777777" w:rsidR="00C66AC8" w:rsidRPr="00DC5E6E" w:rsidRDefault="00C66AC8" w:rsidP="00C66AC8">
      <w:pPr>
        <w:jc w:val="both"/>
        <w:rPr>
          <w:rFonts w:ascii="Times New Roman" w:hAnsi="Times New Roman"/>
          <w:sz w:val="28"/>
          <w:szCs w:val="28"/>
        </w:rPr>
      </w:pPr>
      <w:r>
        <w:rPr>
          <w:rFonts w:ascii="Times New Roman" w:hAnsi="Times New Roman"/>
          <w:sz w:val="28"/>
          <w:szCs w:val="28"/>
        </w:rPr>
        <w:t xml:space="preserve">Г. </w:t>
      </w:r>
      <w:r w:rsidRPr="00DC5E6E">
        <w:rPr>
          <w:rFonts w:ascii="Times New Roman" w:hAnsi="Times New Roman"/>
          <w:sz w:val="28"/>
          <w:szCs w:val="28"/>
        </w:rPr>
        <w:t xml:space="preserve">Булинь </w:t>
      </w:r>
    </w:p>
    <w:p w14:paraId="4902DDBB" w14:textId="77777777" w:rsidR="00C66AC8" w:rsidRPr="00900B71" w:rsidRDefault="00C66AC8" w:rsidP="00783285">
      <w:pPr>
        <w:pStyle w:val="ac"/>
        <w:numPr>
          <w:ilvl w:val="0"/>
          <w:numId w:val="25"/>
        </w:numPr>
        <w:spacing w:after="200" w:line="276" w:lineRule="auto"/>
        <w:jc w:val="both"/>
        <w:rPr>
          <w:rFonts w:ascii="Times New Roman" w:hAnsi="Times New Roman"/>
          <w:b/>
          <w:i/>
          <w:sz w:val="28"/>
          <w:szCs w:val="28"/>
        </w:rPr>
      </w:pPr>
      <w:r w:rsidRPr="00900B71">
        <w:rPr>
          <w:rFonts w:ascii="Times New Roman" w:hAnsi="Times New Roman"/>
          <w:b/>
          <w:i/>
          <w:sz w:val="28"/>
          <w:szCs w:val="28"/>
        </w:rPr>
        <w:t xml:space="preserve">На рисунке изображен узел. Дано описание этого узла. Назовите его. </w:t>
      </w:r>
    </w:p>
    <w:p w14:paraId="0E012A80" w14:textId="33D60C38" w:rsidR="00C66AC8" w:rsidRPr="00C62E27" w:rsidRDefault="00C66AC8" w:rsidP="00C66AC8">
      <w:pPr>
        <w:pStyle w:val="ac"/>
        <w:jc w:val="both"/>
        <w:rPr>
          <w:i/>
          <w:sz w:val="26"/>
          <w:szCs w:val="28"/>
        </w:rPr>
      </w:pPr>
      <w:r>
        <w:rPr>
          <w:noProof/>
          <w:lang w:eastAsia="ru-RU"/>
        </w:rPr>
        <w:drawing>
          <wp:anchor distT="0" distB="0" distL="114300" distR="114300" simplePos="0" relativeHeight="251650048" behindDoc="1" locked="0" layoutInCell="1" allowOverlap="1" wp14:anchorId="2E917689" wp14:editId="46FFDDAF">
            <wp:simplePos x="0" y="0"/>
            <wp:positionH relativeFrom="column">
              <wp:posOffset>0</wp:posOffset>
            </wp:positionH>
            <wp:positionV relativeFrom="paragraph">
              <wp:posOffset>119380</wp:posOffset>
            </wp:positionV>
            <wp:extent cx="1208405" cy="1371600"/>
            <wp:effectExtent l="19050" t="0" r="0" b="0"/>
            <wp:wrapTight wrapText="bothSides">
              <wp:wrapPolygon edited="0">
                <wp:start x="-341" y="0"/>
                <wp:lineTo x="-341" y="21300"/>
                <wp:lineTo x="21452" y="21300"/>
                <wp:lineTo x="21452" y="0"/>
                <wp:lineTo x="-341"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208405" cy="1371600"/>
                    </a:xfrm>
                    <a:prstGeom prst="rect">
                      <a:avLst/>
                    </a:prstGeom>
                    <a:noFill/>
                    <a:ln w="9525">
                      <a:noFill/>
                      <a:miter lim="800000"/>
                      <a:headEnd/>
                      <a:tailEnd/>
                    </a:ln>
                  </pic:spPr>
                </pic:pic>
              </a:graphicData>
            </a:graphic>
          </wp:anchor>
        </w:drawing>
      </w:r>
    </w:p>
    <w:p w14:paraId="5DC822A0" w14:textId="77777777" w:rsidR="00C66AC8" w:rsidRPr="00C62E27" w:rsidRDefault="00C66AC8" w:rsidP="00C66AC8">
      <w:pPr>
        <w:pStyle w:val="ac"/>
        <w:jc w:val="both"/>
        <w:rPr>
          <w:rFonts w:ascii="Times New Roman" w:hAnsi="Times New Roman"/>
        </w:rPr>
      </w:pPr>
    </w:p>
    <w:p w14:paraId="61E541D1" w14:textId="7D352C60" w:rsidR="00C66AC8" w:rsidRDefault="00C66AC8" w:rsidP="00C66AC8">
      <w:pPr>
        <w:pStyle w:val="ac"/>
        <w:jc w:val="both"/>
        <w:rPr>
          <w:rFonts w:ascii="Times New Roman" w:hAnsi="Times New Roman"/>
          <w:sz w:val="28"/>
          <w:szCs w:val="28"/>
        </w:rPr>
      </w:pPr>
      <w:r w:rsidRPr="00C62E27">
        <w:rPr>
          <w:rFonts w:ascii="Times New Roman" w:hAnsi="Times New Roman"/>
          <w:sz w:val="28"/>
          <w:szCs w:val="28"/>
        </w:rPr>
        <w:t>Применяется для крепления веревки к опоре. Узел очень надежный, никогда не затягивается, способен работать под большими нагрузками. Узел «ползет», поэтому  необходимо вязать контрольный узел.</w:t>
      </w:r>
    </w:p>
    <w:p w14:paraId="331AEC22" w14:textId="77777777" w:rsidR="00C66AC8" w:rsidRDefault="00C66AC8" w:rsidP="00C66AC8">
      <w:pPr>
        <w:pStyle w:val="ac"/>
        <w:jc w:val="both"/>
        <w:rPr>
          <w:rFonts w:ascii="Times New Roman" w:hAnsi="Times New Roman"/>
          <w:sz w:val="28"/>
          <w:szCs w:val="28"/>
        </w:rPr>
      </w:pPr>
    </w:p>
    <w:p w14:paraId="2AE19BD6" w14:textId="41234C48" w:rsidR="00C66AC8" w:rsidRPr="00C62E27" w:rsidRDefault="00C66AC8" w:rsidP="00C66AC8">
      <w:pPr>
        <w:pStyle w:val="ac"/>
        <w:jc w:val="both"/>
        <w:rPr>
          <w:rFonts w:ascii="Times New Roman" w:hAnsi="Times New Roman"/>
          <w:sz w:val="28"/>
          <w:szCs w:val="28"/>
        </w:rPr>
      </w:pPr>
    </w:p>
    <w:p w14:paraId="2C241F29" w14:textId="77777777" w:rsidR="00C66AC8" w:rsidRDefault="00C66AC8" w:rsidP="00783285">
      <w:pPr>
        <w:pStyle w:val="ac"/>
        <w:numPr>
          <w:ilvl w:val="0"/>
          <w:numId w:val="25"/>
        </w:numPr>
        <w:jc w:val="both"/>
        <w:rPr>
          <w:rFonts w:ascii="Times New Roman" w:hAnsi="Times New Roman"/>
          <w:b/>
          <w:i/>
          <w:sz w:val="28"/>
          <w:szCs w:val="28"/>
        </w:rPr>
      </w:pPr>
      <w:r w:rsidRPr="00CE695E">
        <w:rPr>
          <w:rFonts w:ascii="Times New Roman" w:hAnsi="Times New Roman"/>
          <w:b/>
          <w:i/>
          <w:sz w:val="28"/>
          <w:szCs w:val="28"/>
        </w:rPr>
        <w:t>Завязать узел «</w:t>
      </w:r>
      <w:r>
        <w:rPr>
          <w:rFonts w:ascii="Times New Roman" w:hAnsi="Times New Roman"/>
          <w:b/>
          <w:i/>
          <w:sz w:val="28"/>
          <w:szCs w:val="28"/>
        </w:rPr>
        <w:t>УИАА»</w:t>
      </w:r>
    </w:p>
    <w:p w14:paraId="330628E1" w14:textId="4123ECDC" w:rsidR="00C66AC8" w:rsidRPr="00900B71" w:rsidRDefault="002569B9" w:rsidP="00783285">
      <w:pPr>
        <w:pStyle w:val="ac"/>
        <w:numPr>
          <w:ilvl w:val="0"/>
          <w:numId w:val="25"/>
        </w:numPr>
        <w:jc w:val="both"/>
        <w:rPr>
          <w:rFonts w:ascii="Times New Roman" w:hAnsi="Times New Roman"/>
          <w:b/>
          <w:i/>
          <w:sz w:val="28"/>
          <w:szCs w:val="28"/>
        </w:rPr>
      </w:pPr>
      <w:r>
        <w:rPr>
          <w:rFonts w:cstheme="minorBidi"/>
          <w:noProof/>
          <w:sz w:val="22"/>
          <w:szCs w:val="22"/>
        </w:rPr>
        <w:pict w14:anchorId="5887DF3F">
          <v:group id="_x0000_s1048" style="position:absolute;left:0;text-align:left;margin-left:306pt;margin-top:3.15pt;width:2in;height:162.15pt;z-index:251673600" coordorigin="7821,12604" coordsize="2880,3243">
            <v:group id="_x0000_s1049" style="position:absolute;left:7821;top:12604;width:2880;height:1260" coordorigin="7821,12604" coordsize="2880,1260">
              <v:shape id="_x0000_s1050" type="#_x0000_t75" style="position:absolute;left:7821;top:12604;width:2880;height:1260">
                <v:imagedata r:id="rId22" o:title=""/>
              </v:shape>
              <v:shape id="_x0000_s1051" type="#_x0000_t202" style="position:absolute;left:7821;top:12604;width:900;height:720" stroked="f">
                <v:textbox style="mso-next-textbox:#_x0000_s1051">
                  <w:txbxContent>
                    <w:p w14:paraId="67B45350" w14:textId="77777777" w:rsidR="00947706" w:rsidRDefault="00947706" w:rsidP="00C66AC8">
                      <w:r>
                        <w:t>А</w:t>
                      </w:r>
                    </w:p>
                  </w:txbxContent>
                </v:textbox>
              </v:shape>
            </v:group>
            <v:group id="_x0000_s1052" style="position:absolute;left:8001;top:14044;width:2520;height:1803" coordorigin="8001,14044" coordsize="2520,1803">
              <v:shape id="_x0000_s1053" type="#_x0000_t75" style="position:absolute;left:8001;top:14044;width:2520;height:1420" wrapcoords="-129 0 -129 21373 21600 21373 21600 0 -129 0">
                <v:imagedata r:id="rId23" o:title=""/>
              </v:shape>
              <v:shape id="_x0000_s1054" type="#_x0000_t202" style="position:absolute;left:8001;top:15340;width:540;height:507" stroked="f">
                <v:textbox style="mso-next-textbox:#_x0000_s1054">
                  <w:txbxContent>
                    <w:p w14:paraId="23B794D3" w14:textId="77777777" w:rsidR="00947706" w:rsidRDefault="00947706" w:rsidP="00C66AC8">
                      <w:r>
                        <w:t>Б</w:t>
                      </w:r>
                    </w:p>
                  </w:txbxContent>
                </v:textbox>
              </v:shape>
            </v:group>
            <w10:wrap type="square"/>
          </v:group>
        </w:pict>
      </w:r>
      <w:r w:rsidR="00C66AC8" w:rsidRPr="00900B71">
        <w:rPr>
          <w:rFonts w:ascii="Times New Roman" w:hAnsi="Times New Roman"/>
          <w:sz w:val="28"/>
          <w:szCs w:val="28"/>
        </w:rPr>
        <w:t>На рисунке показаны способы крепления основной веревки, обеспечивающее ее снятие после окончания переправы всей группы. На каком из рисунков показан способ, который вы примените?</w:t>
      </w:r>
    </w:p>
    <w:p w14:paraId="0E5B1E4D" w14:textId="13CBA383" w:rsidR="00C66AC8" w:rsidRPr="005D14FA"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а</w:t>
      </w:r>
      <w:r w:rsidRPr="005D14FA">
        <w:rPr>
          <w:rFonts w:ascii="Times New Roman" w:hAnsi="Times New Roman"/>
          <w:sz w:val="28"/>
          <w:szCs w:val="28"/>
        </w:rPr>
        <w:tab/>
        <w:t xml:space="preserve">   </w:t>
      </w:r>
    </w:p>
    <w:p w14:paraId="58A637CA" w14:textId="6F90022D" w:rsidR="00C66AC8" w:rsidRPr="005D14FA"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б</w:t>
      </w:r>
    </w:p>
    <w:p w14:paraId="7BB73155" w14:textId="14C3E784" w:rsidR="00C66AC8" w:rsidRPr="005D14FA"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а, б</w:t>
      </w:r>
      <w:r w:rsidRPr="005D14FA">
        <w:rPr>
          <w:rFonts w:ascii="Times New Roman" w:hAnsi="Times New Roman"/>
          <w:sz w:val="28"/>
          <w:szCs w:val="28"/>
        </w:rPr>
        <w:tab/>
        <w:t xml:space="preserve">    </w:t>
      </w:r>
    </w:p>
    <w:p w14:paraId="3DEC9672" w14:textId="56D321F2" w:rsidR="00C66AC8" w:rsidRDefault="00C66AC8" w:rsidP="00783285">
      <w:pPr>
        <w:numPr>
          <w:ilvl w:val="0"/>
          <w:numId w:val="19"/>
        </w:numPr>
        <w:tabs>
          <w:tab w:val="clear" w:pos="1080"/>
          <w:tab w:val="num" w:pos="709"/>
        </w:tabs>
        <w:ind w:hanging="654"/>
        <w:jc w:val="both"/>
        <w:rPr>
          <w:rFonts w:ascii="Times New Roman" w:hAnsi="Times New Roman"/>
          <w:sz w:val="28"/>
          <w:szCs w:val="28"/>
        </w:rPr>
      </w:pPr>
      <w:r w:rsidRPr="005D14FA">
        <w:rPr>
          <w:rFonts w:ascii="Times New Roman" w:hAnsi="Times New Roman"/>
          <w:sz w:val="28"/>
          <w:szCs w:val="28"/>
        </w:rPr>
        <w:t xml:space="preserve">ни один из способов. </w:t>
      </w:r>
    </w:p>
    <w:p w14:paraId="385463F6" w14:textId="18EE1F66" w:rsidR="00C66AC8" w:rsidRPr="0049461C" w:rsidRDefault="00C66AC8" w:rsidP="00C66AC8">
      <w:pPr>
        <w:jc w:val="both"/>
        <w:rPr>
          <w:rFonts w:ascii="Times New Roman" w:hAnsi="Times New Roman"/>
          <w:sz w:val="28"/>
          <w:szCs w:val="28"/>
        </w:rPr>
      </w:pPr>
    </w:p>
    <w:p w14:paraId="5125279D" w14:textId="5C73264C" w:rsidR="0023707B" w:rsidRDefault="0023707B" w:rsidP="0023707B">
      <w:pPr>
        <w:pStyle w:val="a6"/>
        <w:rPr>
          <w:sz w:val="26"/>
        </w:rPr>
      </w:pPr>
    </w:p>
    <w:p w14:paraId="489128F8" w14:textId="5DC563F8" w:rsidR="008D0420" w:rsidRDefault="008D0420" w:rsidP="0023707B">
      <w:pPr>
        <w:pStyle w:val="a6"/>
        <w:rPr>
          <w:sz w:val="26"/>
        </w:rPr>
      </w:pPr>
    </w:p>
    <w:p w14:paraId="7898FBAE" w14:textId="1E5C8077" w:rsidR="008D0420" w:rsidRDefault="008D0420" w:rsidP="0023707B">
      <w:pPr>
        <w:pStyle w:val="a6"/>
        <w:rPr>
          <w:sz w:val="26"/>
        </w:rPr>
      </w:pPr>
    </w:p>
    <w:p w14:paraId="5DB9288D" w14:textId="77777777" w:rsidR="00AC0471" w:rsidRDefault="00AC0471" w:rsidP="0023707B">
      <w:pPr>
        <w:pStyle w:val="a6"/>
        <w:rPr>
          <w:sz w:val="26"/>
        </w:rPr>
      </w:pPr>
    </w:p>
    <w:p w14:paraId="2945286F" w14:textId="72634FFB" w:rsidR="008D0420" w:rsidRDefault="008D0420" w:rsidP="0023707B">
      <w:pPr>
        <w:pStyle w:val="a6"/>
        <w:rPr>
          <w:sz w:val="26"/>
        </w:rPr>
      </w:pPr>
    </w:p>
    <w:p w14:paraId="21D7BE83" w14:textId="6CB46554" w:rsidR="008D0420" w:rsidRDefault="008D0420" w:rsidP="0023707B">
      <w:pPr>
        <w:pStyle w:val="a6"/>
        <w:rPr>
          <w:sz w:val="26"/>
        </w:rPr>
      </w:pPr>
    </w:p>
    <w:p w14:paraId="5FA03B21" w14:textId="21094552" w:rsidR="008D0420" w:rsidRDefault="008D0420" w:rsidP="0023707B">
      <w:pPr>
        <w:pStyle w:val="a6"/>
        <w:rPr>
          <w:sz w:val="26"/>
        </w:rPr>
      </w:pPr>
    </w:p>
    <w:p w14:paraId="7BB51694" w14:textId="6D302A04" w:rsidR="008D0420" w:rsidRDefault="008D0420" w:rsidP="0023707B">
      <w:pPr>
        <w:pStyle w:val="a6"/>
        <w:rPr>
          <w:sz w:val="26"/>
        </w:rPr>
      </w:pPr>
    </w:p>
    <w:p w14:paraId="6BC8DE33" w14:textId="14014962" w:rsidR="008D0420" w:rsidRDefault="008D0420" w:rsidP="0023707B">
      <w:pPr>
        <w:pStyle w:val="a6"/>
        <w:rPr>
          <w:sz w:val="26"/>
        </w:rPr>
      </w:pPr>
    </w:p>
    <w:p w14:paraId="1068FC03" w14:textId="2698B68A" w:rsidR="008D0420" w:rsidRDefault="008D0420" w:rsidP="0023707B">
      <w:pPr>
        <w:pStyle w:val="a6"/>
        <w:rPr>
          <w:sz w:val="26"/>
        </w:rPr>
      </w:pPr>
    </w:p>
    <w:p w14:paraId="4B9F8F7E" w14:textId="77777777" w:rsidR="008D0420" w:rsidRDefault="008D0420" w:rsidP="0023707B">
      <w:pPr>
        <w:pStyle w:val="a6"/>
        <w:rPr>
          <w:sz w:val="26"/>
        </w:rPr>
      </w:pPr>
    </w:p>
    <w:p w14:paraId="15CEDB3D" w14:textId="4F5418FA" w:rsidR="008D0420" w:rsidRDefault="00C66AC8" w:rsidP="008D0420">
      <w:pPr>
        <w:pStyle w:val="a6"/>
        <w:jc w:val="center"/>
        <w:rPr>
          <w:rFonts w:ascii="Times New Roman" w:hAnsi="Times New Roman"/>
          <w:b/>
          <w:bCs/>
          <w:color w:val="FF0000"/>
          <w:sz w:val="28"/>
          <w:szCs w:val="28"/>
        </w:rPr>
      </w:pPr>
      <w:r w:rsidRPr="008D0420">
        <w:rPr>
          <w:rFonts w:ascii="Times New Roman" w:hAnsi="Times New Roman"/>
          <w:b/>
          <w:bCs/>
          <w:sz w:val="32"/>
          <w:szCs w:val="32"/>
        </w:rPr>
        <w:lastRenderedPageBreak/>
        <w:t>Ребусы с топознаками</w:t>
      </w:r>
      <w:r w:rsidR="008D0420" w:rsidRPr="008D0420">
        <w:rPr>
          <w:rFonts w:ascii="Times New Roman" w:hAnsi="Times New Roman"/>
          <w:noProof/>
          <w:lang w:eastAsia="ru-RU"/>
        </w:rPr>
        <w:drawing>
          <wp:anchor distT="0" distB="0" distL="114300" distR="114300" simplePos="0" relativeHeight="251651072" behindDoc="1" locked="0" layoutInCell="1" allowOverlap="1" wp14:anchorId="51661690" wp14:editId="60E84C14">
            <wp:simplePos x="0" y="0"/>
            <wp:positionH relativeFrom="column">
              <wp:posOffset>-335280</wp:posOffset>
            </wp:positionH>
            <wp:positionV relativeFrom="paragraph">
              <wp:posOffset>272415</wp:posOffset>
            </wp:positionV>
            <wp:extent cx="5036820" cy="2722880"/>
            <wp:effectExtent l="57150" t="57150" r="30480" b="39370"/>
            <wp:wrapNone/>
            <wp:docPr id="4" name="Рисунок 1" descr="жум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мар.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6820" cy="2722880"/>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p>
    <w:p w14:paraId="6AEC5A56" w14:textId="59D0A952" w:rsidR="008D0420" w:rsidRDefault="008D0420" w:rsidP="00C66AC8">
      <w:pPr>
        <w:rPr>
          <w:rFonts w:ascii="Times New Roman" w:hAnsi="Times New Roman"/>
          <w:b/>
          <w:bCs/>
          <w:color w:val="FF0000"/>
          <w:sz w:val="28"/>
          <w:szCs w:val="28"/>
        </w:rPr>
      </w:pPr>
    </w:p>
    <w:p w14:paraId="4D2AEC8E" w14:textId="3BBD5ED8" w:rsidR="00C66AC8" w:rsidRPr="008D0420" w:rsidRDefault="00C66AC8" w:rsidP="00C66AC8">
      <w:pPr>
        <w:rPr>
          <w:rFonts w:ascii="Times New Roman" w:hAnsi="Times New Roman"/>
          <w:b/>
          <w:bCs/>
          <w:color w:val="FF0000"/>
          <w:sz w:val="28"/>
          <w:szCs w:val="28"/>
        </w:rPr>
      </w:pPr>
      <w:r w:rsidRPr="008D0420">
        <w:rPr>
          <w:rFonts w:ascii="Times New Roman" w:hAnsi="Times New Roman"/>
          <w:b/>
          <w:bCs/>
          <w:color w:val="FF0000"/>
          <w:sz w:val="28"/>
          <w:szCs w:val="28"/>
        </w:rPr>
        <w:t>Жумар</w:t>
      </w:r>
    </w:p>
    <w:p w14:paraId="02C1E4C6" w14:textId="677B2224" w:rsidR="00C66AC8" w:rsidRDefault="00C66AC8" w:rsidP="00C66AC8"/>
    <w:p w14:paraId="5DC1C551" w14:textId="65F3F92D" w:rsidR="008D0420" w:rsidRDefault="008D0420" w:rsidP="00C66AC8">
      <w:pPr>
        <w:rPr>
          <w:rFonts w:ascii="Times New Roman" w:hAnsi="Times New Roman"/>
          <w:sz w:val="44"/>
          <w:szCs w:val="44"/>
        </w:rPr>
      </w:pPr>
    </w:p>
    <w:p w14:paraId="511983AF" w14:textId="37974E00" w:rsidR="008D0420" w:rsidRDefault="008D0420" w:rsidP="00C66AC8">
      <w:pPr>
        <w:rPr>
          <w:rFonts w:ascii="Times New Roman" w:hAnsi="Times New Roman"/>
          <w:sz w:val="44"/>
          <w:szCs w:val="44"/>
        </w:rPr>
      </w:pPr>
    </w:p>
    <w:p w14:paraId="03C0031E" w14:textId="4A7E748B" w:rsidR="008D0420" w:rsidRDefault="008D0420" w:rsidP="00C66AC8">
      <w:pPr>
        <w:rPr>
          <w:rFonts w:ascii="Times New Roman" w:hAnsi="Times New Roman"/>
          <w:sz w:val="44"/>
          <w:szCs w:val="44"/>
        </w:rPr>
      </w:pPr>
    </w:p>
    <w:p w14:paraId="6D330B64" w14:textId="0BC47375" w:rsidR="008D0420" w:rsidRDefault="008D0420" w:rsidP="00C66AC8">
      <w:pPr>
        <w:rPr>
          <w:rFonts w:ascii="Times New Roman" w:hAnsi="Times New Roman"/>
          <w:sz w:val="44"/>
          <w:szCs w:val="44"/>
        </w:rPr>
      </w:pPr>
    </w:p>
    <w:p w14:paraId="3BD26E92" w14:textId="77777777" w:rsidR="008D0420" w:rsidRDefault="008D0420" w:rsidP="00C66AC8">
      <w:pPr>
        <w:rPr>
          <w:rFonts w:ascii="Times New Roman" w:hAnsi="Times New Roman"/>
          <w:sz w:val="44"/>
          <w:szCs w:val="44"/>
        </w:rPr>
      </w:pPr>
    </w:p>
    <w:p w14:paraId="00DCBBB0" w14:textId="327DA759" w:rsidR="008D0420" w:rsidRDefault="008D0420" w:rsidP="00C66AC8">
      <w:pPr>
        <w:rPr>
          <w:rFonts w:ascii="Times New Roman" w:hAnsi="Times New Roman"/>
          <w:sz w:val="44"/>
          <w:szCs w:val="44"/>
        </w:rPr>
      </w:pPr>
    </w:p>
    <w:p w14:paraId="6A5C7243" w14:textId="283ADCE0" w:rsidR="008D0420" w:rsidRDefault="008D0420" w:rsidP="00C66AC8">
      <w:pPr>
        <w:rPr>
          <w:rFonts w:ascii="Times New Roman" w:hAnsi="Times New Roman"/>
          <w:sz w:val="44"/>
          <w:szCs w:val="44"/>
        </w:rPr>
      </w:pPr>
    </w:p>
    <w:p w14:paraId="16B86496" w14:textId="3F97FAD5" w:rsidR="008D0420" w:rsidRDefault="008D0420" w:rsidP="00C66AC8">
      <w:pPr>
        <w:rPr>
          <w:rFonts w:ascii="Times New Roman" w:hAnsi="Times New Roman"/>
          <w:b/>
          <w:bCs/>
          <w:color w:val="FF0000"/>
          <w:sz w:val="28"/>
          <w:szCs w:val="28"/>
        </w:rPr>
      </w:pPr>
      <w:r>
        <w:rPr>
          <w:noProof/>
          <w:lang w:eastAsia="ru-RU"/>
        </w:rPr>
        <w:drawing>
          <wp:anchor distT="0" distB="0" distL="114300" distR="114300" simplePos="0" relativeHeight="251652096" behindDoc="1" locked="0" layoutInCell="1" allowOverlap="1" wp14:anchorId="617A210F" wp14:editId="4ABB7C5F">
            <wp:simplePos x="0" y="0"/>
            <wp:positionH relativeFrom="column">
              <wp:posOffset>-335280</wp:posOffset>
            </wp:positionH>
            <wp:positionV relativeFrom="paragraph">
              <wp:posOffset>126365</wp:posOffset>
            </wp:positionV>
            <wp:extent cx="5125720" cy="3068955"/>
            <wp:effectExtent l="57150" t="57150" r="36830" b="36195"/>
            <wp:wrapNone/>
            <wp:docPr id="16" name="Рисунок 4" descr="пере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права.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25720" cy="3068955"/>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p>
    <w:p w14:paraId="44F6F09E" w14:textId="7BCB4160" w:rsidR="008D0420" w:rsidRDefault="008D0420" w:rsidP="00C66AC8">
      <w:pPr>
        <w:rPr>
          <w:rFonts w:ascii="Times New Roman" w:hAnsi="Times New Roman"/>
          <w:b/>
          <w:bCs/>
          <w:color w:val="FF0000"/>
          <w:sz w:val="28"/>
          <w:szCs w:val="28"/>
        </w:rPr>
      </w:pPr>
    </w:p>
    <w:p w14:paraId="69BC4237" w14:textId="3F216A71" w:rsidR="008D0420" w:rsidRDefault="008D0420" w:rsidP="00C66AC8">
      <w:pPr>
        <w:rPr>
          <w:rFonts w:ascii="Times New Roman" w:hAnsi="Times New Roman"/>
          <w:b/>
          <w:bCs/>
          <w:color w:val="FF0000"/>
          <w:sz w:val="28"/>
          <w:szCs w:val="28"/>
        </w:rPr>
      </w:pPr>
    </w:p>
    <w:p w14:paraId="63722398" w14:textId="07C03973" w:rsidR="00C66AC8" w:rsidRPr="008D0420" w:rsidRDefault="00C66AC8" w:rsidP="00C66AC8">
      <w:pPr>
        <w:rPr>
          <w:rFonts w:ascii="Times New Roman" w:hAnsi="Times New Roman"/>
          <w:b/>
          <w:bCs/>
          <w:color w:val="FF0000"/>
          <w:sz w:val="28"/>
          <w:szCs w:val="28"/>
        </w:rPr>
      </w:pPr>
      <w:r w:rsidRPr="008D0420">
        <w:rPr>
          <w:rFonts w:ascii="Times New Roman" w:hAnsi="Times New Roman"/>
          <w:b/>
          <w:bCs/>
          <w:color w:val="FF0000"/>
          <w:sz w:val="28"/>
          <w:szCs w:val="28"/>
        </w:rPr>
        <w:t>Переправа</w:t>
      </w:r>
    </w:p>
    <w:p w14:paraId="2CCC69BF" w14:textId="187DFB17" w:rsidR="00C66AC8" w:rsidRDefault="00C66AC8" w:rsidP="00C66AC8"/>
    <w:p w14:paraId="3901819B" w14:textId="08206E79" w:rsidR="00C66AC8" w:rsidRDefault="00C66AC8" w:rsidP="00C66AC8"/>
    <w:p w14:paraId="5AF69630" w14:textId="4B53063C" w:rsidR="008D0420" w:rsidRDefault="008D0420" w:rsidP="00C66AC8">
      <w:pPr>
        <w:rPr>
          <w:rFonts w:ascii="Times New Roman" w:hAnsi="Times New Roman"/>
          <w:sz w:val="44"/>
          <w:szCs w:val="44"/>
        </w:rPr>
      </w:pPr>
    </w:p>
    <w:p w14:paraId="4F9A2099" w14:textId="019732C2" w:rsidR="008D0420" w:rsidRDefault="008D0420" w:rsidP="00C66AC8">
      <w:pPr>
        <w:rPr>
          <w:rFonts w:ascii="Times New Roman" w:hAnsi="Times New Roman"/>
          <w:sz w:val="44"/>
          <w:szCs w:val="44"/>
        </w:rPr>
      </w:pPr>
    </w:p>
    <w:p w14:paraId="732F0A8A" w14:textId="6E188B28" w:rsidR="008D0420" w:rsidRDefault="008D0420" w:rsidP="00C66AC8">
      <w:pPr>
        <w:rPr>
          <w:rFonts w:ascii="Times New Roman" w:hAnsi="Times New Roman"/>
          <w:sz w:val="44"/>
          <w:szCs w:val="44"/>
        </w:rPr>
      </w:pPr>
    </w:p>
    <w:p w14:paraId="124D751A" w14:textId="4B36A3F7" w:rsidR="008D0420" w:rsidRDefault="008D0420" w:rsidP="00C66AC8">
      <w:pPr>
        <w:rPr>
          <w:rFonts w:ascii="Times New Roman" w:hAnsi="Times New Roman"/>
          <w:sz w:val="44"/>
          <w:szCs w:val="44"/>
        </w:rPr>
      </w:pPr>
    </w:p>
    <w:p w14:paraId="40BCBB9D" w14:textId="0785D81E" w:rsidR="008D0420" w:rsidRDefault="008D0420" w:rsidP="00C66AC8">
      <w:pPr>
        <w:rPr>
          <w:rFonts w:ascii="Times New Roman" w:hAnsi="Times New Roman"/>
          <w:sz w:val="44"/>
          <w:szCs w:val="44"/>
        </w:rPr>
      </w:pPr>
    </w:p>
    <w:p w14:paraId="0B116B00" w14:textId="669C5E09" w:rsidR="008D0420" w:rsidRDefault="008D0420" w:rsidP="00C66AC8">
      <w:pPr>
        <w:rPr>
          <w:rFonts w:ascii="Times New Roman" w:hAnsi="Times New Roman"/>
          <w:sz w:val="44"/>
          <w:szCs w:val="44"/>
        </w:rPr>
      </w:pPr>
    </w:p>
    <w:p w14:paraId="35390A21" w14:textId="7BBA1004" w:rsidR="008D0420" w:rsidRDefault="008D0420" w:rsidP="00C66AC8">
      <w:pPr>
        <w:rPr>
          <w:rFonts w:ascii="Times New Roman" w:hAnsi="Times New Roman"/>
          <w:sz w:val="44"/>
          <w:szCs w:val="44"/>
        </w:rPr>
      </w:pPr>
      <w:r>
        <w:rPr>
          <w:noProof/>
          <w:lang w:eastAsia="ru-RU"/>
        </w:rPr>
        <w:drawing>
          <wp:anchor distT="0" distB="0" distL="114300" distR="114300" simplePos="0" relativeHeight="251653120" behindDoc="1" locked="0" layoutInCell="1" allowOverlap="1" wp14:anchorId="6FED0D19" wp14:editId="159F31F0">
            <wp:simplePos x="0" y="0"/>
            <wp:positionH relativeFrom="column">
              <wp:posOffset>-335280</wp:posOffset>
            </wp:positionH>
            <wp:positionV relativeFrom="paragraph">
              <wp:posOffset>288290</wp:posOffset>
            </wp:positionV>
            <wp:extent cx="5113020" cy="3061495"/>
            <wp:effectExtent l="57150" t="57150" r="30480" b="43815"/>
            <wp:wrapNone/>
            <wp:docPr id="17" name="Рисунок 5" descr="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ел.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31058" cy="3072296"/>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p>
    <w:p w14:paraId="09D5DA26" w14:textId="75F889AE" w:rsidR="00C66AC8" w:rsidRPr="008D0420" w:rsidRDefault="00C66AC8" w:rsidP="00C66AC8">
      <w:pPr>
        <w:rPr>
          <w:rFonts w:ascii="Times New Roman" w:hAnsi="Times New Roman"/>
          <w:b/>
          <w:bCs/>
          <w:color w:val="FF0000"/>
          <w:sz w:val="32"/>
          <w:szCs w:val="32"/>
        </w:rPr>
      </w:pPr>
      <w:r w:rsidRPr="008D0420">
        <w:rPr>
          <w:rFonts w:ascii="Times New Roman" w:hAnsi="Times New Roman"/>
          <w:b/>
          <w:bCs/>
          <w:color w:val="FF0000"/>
          <w:sz w:val="32"/>
          <w:szCs w:val="32"/>
        </w:rPr>
        <w:t>Узел</w:t>
      </w:r>
    </w:p>
    <w:p w14:paraId="5AC6D710" w14:textId="7F690BE8" w:rsidR="008D0420" w:rsidRDefault="008D0420" w:rsidP="00C66AC8">
      <w:pPr>
        <w:rPr>
          <w:rFonts w:ascii="Times New Roman" w:hAnsi="Times New Roman"/>
          <w:sz w:val="44"/>
          <w:szCs w:val="44"/>
        </w:rPr>
      </w:pPr>
    </w:p>
    <w:p w14:paraId="7BFACECB" w14:textId="5FDC4A57" w:rsidR="008D0420" w:rsidRDefault="008D0420" w:rsidP="00C66AC8">
      <w:pPr>
        <w:rPr>
          <w:rFonts w:ascii="Times New Roman" w:hAnsi="Times New Roman"/>
          <w:sz w:val="44"/>
          <w:szCs w:val="44"/>
        </w:rPr>
      </w:pPr>
    </w:p>
    <w:p w14:paraId="211CCA8B" w14:textId="6892EF4A" w:rsidR="008D0420" w:rsidRDefault="008D0420" w:rsidP="00C66AC8">
      <w:pPr>
        <w:rPr>
          <w:rFonts w:ascii="Times New Roman" w:hAnsi="Times New Roman"/>
          <w:sz w:val="44"/>
          <w:szCs w:val="44"/>
        </w:rPr>
      </w:pPr>
    </w:p>
    <w:p w14:paraId="67F2DDF2" w14:textId="6B39749D" w:rsidR="008D0420" w:rsidRDefault="008D0420" w:rsidP="00C66AC8">
      <w:pPr>
        <w:rPr>
          <w:rFonts w:ascii="Times New Roman" w:hAnsi="Times New Roman"/>
          <w:sz w:val="44"/>
          <w:szCs w:val="44"/>
        </w:rPr>
      </w:pPr>
    </w:p>
    <w:p w14:paraId="163B93DD" w14:textId="77777777" w:rsidR="008D0420" w:rsidRPr="001438A2" w:rsidRDefault="008D0420" w:rsidP="00C66AC8">
      <w:pPr>
        <w:rPr>
          <w:rFonts w:ascii="Times New Roman" w:hAnsi="Times New Roman"/>
          <w:sz w:val="44"/>
          <w:szCs w:val="44"/>
        </w:rPr>
      </w:pPr>
    </w:p>
    <w:p w14:paraId="6C1E982D" w14:textId="5554C992" w:rsidR="00C66AC8" w:rsidRDefault="00C66AC8" w:rsidP="00C66AC8"/>
    <w:p w14:paraId="6CC0F546" w14:textId="77777777" w:rsidR="00C66AC8" w:rsidRDefault="00C66AC8" w:rsidP="00C66AC8"/>
    <w:p w14:paraId="557FC498" w14:textId="77777777" w:rsidR="008D0420" w:rsidRDefault="008D0420" w:rsidP="00C66AC8">
      <w:pPr>
        <w:rPr>
          <w:rFonts w:ascii="Times New Roman" w:hAnsi="Times New Roman"/>
          <w:sz w:val="44"/>
          <w:szCs w:val="44"/>
        </w:rPr>
      </w:pPr>
    </w:p>
    <w:p w14:paraId="7364182E" w14:textId="77777777" w:rsidR="008D0420" w:rsidRDefault="008D0420" w:rsidP="00C66AC8">
      <w:pPr>
        <w:rPr>
          <w:rFonts w:ascii="Times New Roman" w:hAnsi="Times New Roman"/>
          <w:sz w:val="44"/>
          <w:szCs w:val="44"/>
        </w:rPr>
      </w:pPr>
    </w:p>
    <w:p w14:paraId="16971D16" w14:textId="77777777" w:rsidR="00160F9F" w:rsidRDefault="00160F9F" w:rsidP="00C66AC8">
      <w:pPr>
        <w:rPr>
          <w:rFonts w:ascii="Times New Roman" w:hAnsi="Times New Roman"/>
          <w:sz w:val="44"/>
          <w:szCs w:val="44"/>
        </w:rPr>
      </w:pPr>
    </w:p>
    <w:p w14:paraId="42AB94AD" w14:textId="082261D9" w:rsidR="00160F9F" w:rsidRDefault="00160F9F" w:rsidP="00C66AC8">
      <w:pPr>
        <w:rPr>
          <w:rFonts w:ascii="Times New Roman" w:hAnsi="Times New Roman"/>
          <w:sz w:val="44"/>
          <w:szCs w:val="44"/>
        </w:rPr>
      </w:pPr>
      <w:r>
        <w:rPr>
          <w:noProof/>
          <w:lang w:eastAsia="ru-RU"/>
        </w:rPr>
        <w:lastRenderedPageBreak/>
        <w:drawing>
          <wp:anchor distT="0" distB="0" distL="114300" distR="114300" simplePos="0" relativeHeight="251654144" behindDoc="1" locked="0" layoutInCell="1" allowOverlap="1" wp14:anchorId="7F87E4FF" wp14:editId="174B8D78">
            <wp:simplePos x="0" y="0"/>
            <wp:positionH relativeFrom="column">
              <wp:posOffset>-319405</wp:posOffset>
            </wp:positionH>
            <wp:positionV relativeFrom="paragraph">
              <wp:posOffset>64770</wp:posOffset>
            </wp:positionV>
            <wp:extent cx="4937767" cy="2956560"/>
            <wp:effectExtent l="57150" t="57150" r="34290" b="34290"/>
            <wp:wrapNone/>
            <wp:docPr id="20" name="Рисунок 6" descr="були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линь.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7767" cy="2956560"/>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p>
    <w:p w14:paraId="2D45948F" w14:textId="4A94F70A" w:rsidR="00C66AC8" w:rsidRPr="00160F9F" w:rsidRDefault="00C66AC8" w:rsidP="00C66AC8">
      <w:pPr>
        <w:rPr>
          <w:b/>
          <w:bCs/>
          <w:color w:val="FF0000"/>
          <w:sz w:val="32"/>
          <w:szCs w:val="32"/>
        </w:rPr>
      </w:pPr>
      <w:r w:rsidRPr="00160F9F">
        <w:rPr>
          <w:rFonts w:ascii="Times New Roman" w:hAnsi="Times New Roman"/>
          <w:b/>
          <w:bCs/>
          <w:color w:val="FF0000"/>
          <w:sz w:val="32"/>
          <w:szCs w:val="32"/>
        </w:rPr>
        <w:t>Булинь</w:t>
      </w:r>
    </w:p>
    <w:p w14:paraId="03C2785D" w14:textId="3E7E2370" w:rsidR="008D0420" w:rsidRDefault="008D0420" w:rsidP="00C66AC8">
      <w:pPr>
        <w:rPr>
          <w:rFonts w:ascii="Times New Roman" w:hAnsi="Times New Roman"/>
          <w:sz w:val="44"/>
          <w:szCs w:val="44"/>
        </w:rPr>
      </w:pPr>
    </w:p>
    <w:p w14:paraId="7497BE05" w14:textId="0B50DE08" w:rsidR="008D0420" w:rsidRDefault="008D0420" w:rsidP="00C66AC8">
      <w:pPr>
        <w:rPr>
          <w:rFonts w:ascii="Times New Roman" w:hAnsi="Times New Roman"/>
          <w:sz w:val="44"/>
          <w:szCs w:val="44"/>
        </w:rPr>
      </w:pPr>
    </w:p>
    <w:p w14:paraId="4CB1AE40" w14:textId="1C2A9D48" w:rsidR="008D0420" w:rsidRDefault="008D0420" w:rsidP="00C66AC8">
      <w:pPr>
        <w:rPr>
          <w:rFonts w:ascii="Times New Roman" w:hAnsi="Times New Roman"/>
          <w:sz w:val="44"/>
          <w:szCs w:val="44"/>
        </w:rPr>
      </w:pPr>
    </w:p>
    <w:p w14:paraId="00C94E71" w14:textId="1607057A" w:rsidR="008D0420" w:rsidRDefault="008D0420" w:rsidP="00C66AC8">
      <w:pPr>
        <w:rPr>
          <w:rFonts w:ascii="Times New Roman" w:hAnsi="Times New Roman"/>
          <w:sz w:val="44"/>
          <w:szCs w:val="44"/>
        </w:rPr>
      </w:pPr>
    </w:p>
    <w:p w14:paraId="491C6A26" w14:textId="403D2BD1" w:rsidR="008D0420" w:rsidRDefault="008D0420" w:rsidP="00C66AC8">
      <w:pPr>
        <w:rPr>
          <w:rFonts w:ascii="Times New Roman" w:hAnsi="Times New Roman"/>
          <w:sz w:val="44"/>
          <w:szCs w:val="44"/>
        </w:rPr>
      </w:pPr>
    </w:p>
    <w:p w14:paraId="27ED31F0" w14:textId="107F6AA7" w:rsidR="008D0420" w:rsidRDefault="008D0420" w:rsidP="00C66AC8">
      <w:pPr>
        <w:rPr>
          <w:rFonts w:ascii="Times New Roman" w:hAnsi="Times New Roman"/>
          <w:sz w:val="44"/>
          <w:szCs w:val="44"/>
        </w:rPr>
      </w:pPr>
    </w:p>
    <w:p w14:paraId="3AC622F0" w14:textId="7F284307" w:rsidR="008D0420" w:rsidRDefault="008D0420" w:rsidP="00C66AC8">
      <w:pPr>
        <w:rPr>
          <w:rFonts w:ascii="Times New Roman" w:hAnsi="Times New Roman"/>
          <w:sz w:val="44"/>
          <w:szCs w:val="44"/>
        </w:rPr>
      </w:pPr>
    </w:p>
    <w:p w14:paraId="05FBD766" w14:textId="0CC297B7" w:rsidR="008D0420" w:rsidRDefault="008D0420" w:rsidP="00C66AC8">
      <w:pPr>
        <w:rPr>
          <w:rFonts w:ascii="Times New Roman" w:hAnsi="Times New Roman"/>
          <w:sz w:val="44"/>
          <w:szCs w:val="44"/>
        </w:rPr>
      </w:pPr>
    </w:p>
    <w:p w14:paraId="260DA3DD" w14:textId="2042F497" w:rsidR="008D0420" w:rsidRDefault="008D0420" w:rsidP="00C66AC8">
      <w:pPr>
        <w:rPr>
          <w:rFonts w:ascii="Times New Roman" w:hAnsi="Times New Roman"/>
          <w:sz w:val="44"/>
          <w:szCs w:val="44"/>
        </w:rPr>
      </w:pPr>
      <w:r>
        <w:rPr>
          <w:noProof/>
          <w:lang w:eastAsia="ru-RU"/>
        </w:rPr>
        <w:drawing>
          <wp:anchor distT="0" distB="0" distL="114300" distR="114300" simplePos="0" relativeHeight="251655168" behindDoc="1" locked="0" layoutInCell="1" allowOverlap="1" wp14:anchorId="3A045A7D" wp14:editId="487F00CC">
            <wp:simplePos x="0" y="0"/>
            <wp:positionH relativeFrom="column">
              <wp:posOffset>-251459</wp:posOffset>
            </wp:positionH>
            <wp:positionV relativeFrom="paragraph">
              <wp:posOffset>326391</wp:posOffset>
            </wp:positionV>
            <wp:extent cx="5029200" cy="3011308"/>
            <wp:effectExtent l="57150" t="57150" r="38100" b="36830"/>
            <wp:wrapNone/>
            <wp:docPr id="22" name="Рисунок 7" descr="грепва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епвайн.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51924" cy="3024915"/>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p>
    <w:p w14:paraId="61610FD5" w14:textId="1A27F5B1" w:rsidR="00C66AC8" w:rsidRPr="008D0420" w:rsidRDefault="00C66AC8" w:rsidP="00C66AC8">
      <w:pPr>
        <w:rPr>
          <w:rFonts w:ascii="Times New Roman" w:hAnsi="Times New Roman"/>
          <w:b/>
          <w:bCs/>
          <w:color w:val="FF0000"/>
          <w:sz w:val="32"/>
          <w:szCs w:val="32"/>
        </w:rPr>
      </w:pPr>
      <w:r w:rsidRPr="008D0420">
        <w:rPr>
          <w:rFonts w:ascii="Times New Roman" w:hAnsi="Times New Roman"/>
          <w:b/>
          <w:bCs/>
          <w:color w:val="FF0000"/>
          <w:sz w:val="32"/>
          <w:szCs w:val="32"/>
        </w:rPr>
        <w:t>Грепвайн</w:t>
      </w:r>
    </w:p>
    <w:p w14:paraId="5BF400E5" w14:textId="492EA07F" w:rsidR="008D0420" w:rsidRDefault="008D0420" w:rsidP="00C66AC8">
      <w:pPr>
        <w:rPr>
          <w:rFonts w:ascii="Times New Roman" w:hAnsi="Times New Roman"/>
          <w:sz w:val="44"/>
          <w:szCs w:val="44"/>
        </w:rPr>
      </w:pPr>
    </w:p>
    <w:p w14:paraId="7722F593" w14:textId="19D051FA" w:rsidR="008D0420" w:rsidRDefault="008D0420" w:rsidP="00C66AC8">
      <w:pPr>
        <w:rPr>
          <w:rFonts w:ascii="Times New Roman" w:hAnsi="Times New Roman"/>
          <w:sz w:val="44"/>
          <w:szCs w:val="44"/>
        </w:rPr>
      </w:pPr>
    </w:p>
    <w:p w14:paraId="4BEDAEA4" w14:textId="0DBC5DCD" w:rsidR="008D0420" w:rsidRDefault="008D0420" w:rsidP="00C66AC8">
      <w:pPr>
        <w:rPr>
          <w:rFonts w:ascii="Times New Roman" w:hAnsi="Times New Roman"/>
          <w:sz w:val="44"/>
          <w:szCs w:val="44"/>
        </w:rPr>
      </w:pPr>
    </w:p>
    <w:p w14:paraId="711C18D7" w14:textId="5DF1DC13" w:rsidR="008D0420" w:rsidRDefault="008D0420" w:rsidP="00C66AC8">
      <w:pPr>
        <w:rPr>
          <w:rFonts w:ascii="Times New Roman" w:hAnsi="Times New Roman"/>
          <w:sz w:val="44"/>
          <w:szCs w:val="44"/>
        </w:rPr>
      </w:pPr>
    </w:p>
    <w:p w14:paraId="2294BB5E" w14:textId="1120CA8D" w:rsidR="008D0420" w:rsidRDefault="008D0420" w:rsidP="00C66AC8">
      <w:pPr>
        <w:rPr>
          <w:rFonts w:ascii="Times New Roman" w:hAnsi="Times New Roman"/>
          <w:sz w:val="44"/>
          <w:szCs w:val="44"/>
        </w:rPr>
      </w:pPr>
    </w:p>
    <w:p w14:paraId="688B7849" w14:textId="5102D467" w:rsidR="008D0420" w:rsidRDefault="008D0420" w:rsidP="00C66AC8">
      <w:pPr>
        <w:rPr>
          <w:rFonts w:ascii="Times New Roman" w:hAnsi="Times New Roman"/>
          <w:sz w:val="44"/>
          <w:szCs w:val="44"/>
        </w:rPr>
      </w:pPr>
    </w:p>
    <w:p w14:paraId="1249B8C6" w14:textId="3142492A" w:rsidR="008D0420" w:rsidRDefault="008D0420" w:rsidP="00C66AC8">
      <w:pPr>
        <w:rPr>
          <w:rFonts w:ascii="Times New Roman" w:hAnsi="Times New Roman"/>
          <w:sz w:val="44"/>
          <w:szCs w:val="44"/>
        </w:rPr>
      </w:pPr>
    </w:p>
    <w:p w14:paraId="56FDA3CD" w14:textId="65236CDF" w:rsidR="008D0420" w:rsidRPr="001438A2" w:rsidRDefault="008D0420" w:rsidP="00C66AC8">
      <w:pPr>
        <w:rPr>
          <w:rFonts w:ascii="Times New Roman" w:hAnsi="Times New Roman"/>
          <w:sz w:val="44"/>
          <w:szCs w:val="44"/>
        </w:rPr>
      </w:pPr>
    </w:p>
    <w:p w14:paraId="63A94F12" w14:textId="73571BE3" w:rsidR="00C66AC8" w:rsidRDefault="00C66AC8" w:rsidP="00C66AC8"/>
    <w:p w14:paraId="714B4692" w14:textId="2CB4CAF8" w:rsidR="00C66AC8" w:rsidRDefault="00C66AC8" w:rsidP="00C66AC8"/>
    <w:p w14:paraId="4538720F" w14:textId="6B4D129C" w:rsidR="008D0420" w:rsidRDefault="008D0420" w:rsidP="00C66AC8">
      <w:pPr>
        <w:rPr>
          <w:rFonts w:ascii="Times New Roman" w:hAnsi="Times New Roman"/>
          <w:b/>
          <w:bCs/>
          <w:color w:val="FF0000"/>
          <w:sz w:val="32"/>
          <w:szCs w:val="32"/>
        </w:rPr>
      </w:pPr>
      <w:r>
        <w:rPr>
          <w:noProof/>
          <w:lang w:eastAsia="ru-RU"/>
        </w:rPr>
        <w:drawing>
          <wp:anchor distT="0" distB="0" distL="114300" distR="114300" simplePos="0" relativeHeight="251656192" behindDoc="1" locked="0" layoutInCell="1" allowOverlap="1" wp14:anchorId="333A7BFA" wp14:editId="4B4E6188">
            <wp:simplePos x="0" y="0"/>
            <wp:positionH relativeFrom="column">
              <wp:posOffset>-205740</wp:posOffset>
            </wp:positionH>
            <wp:positionV relativeFrom="paragraph">
              <wp:posOffset>235585</wp:posOffset>
            </wp:positionV>
            <wp:extent cx="5005705" cy="3017467"/>
            <wp:effectExtent l="57150" t="57150" r="42545" b="31115"/>
            <wp:wrapNone/>
            <wp:docPr id="26" name="Рисунок 8" descr="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05705" cy="3017467"/>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p>
    <w:p w14:paraId="6FDF317E" w14:textId="365162EE" w:rsidR="00C66AC8" w:rsidRPr="008D0420" w:rsidRDefault="00C66AC8" w:rsidP="00C66AC8">
      <w:pPr>
        <w:rPr>
          <w:rFonts w:ascii="Times New Roman" w:hAnsi="Times New Roman"/>
          <w:b/>
          <w:bCs/>
          <w:color w:val="FF0000"/>
          <w:sz w:val="32"/>
          <w:szCs w:val="32"/>
        </w:rPr>
      </w:pPr>
      <w:r w:rsidRPr="008D0420">
        <w:rPr>
          <w:rFonts w:ascii="Times New Roman" w:hAnsi="Times New Roman"/>
          <w:b/>
          <w:bCs/>
          <w:color w:val="FF0000"/>
          <w:sz w:val="32"/>
          <w:szCs w:val="32"/>
        </w:rPr>
        <w:t>Знак</w:t>
      </w:r>
    </w:p>
    <w:p w14:paraId="607AA2B0" w14:textId="3E7454E7" w:rsidR="00C66AC8" w:rsidRDefault="00C66AC8" w:rsidP="00C66AC8"/>
    <w:p w14:paraId="0FE9FD2F" w14:textId="1EA2B0B2" w:rsidR="008D0420" w:rsidRDefault="008D0420" w:rsidP="00C66AC8"/>
    <w:p w14:paraId="62614E1D" w14:textId="49FEAA3E" w:rsidR="008D0420" w:rsidRDefault="008D0420" w:rsidP="00C66AC8"/>
    <w:p w14:paraId="49D5E217" w14:textId="2D4F76D4" w:rsidR="008D0420" w:rsidRDefault="008D0420" w:rsidP="00C66AC8"/>
    <w:p w14:paraId="5C8E8120" w14:textId="61FC87DB" w:rsidR="008D0420" w:rsidRDefault="008D0420" w:rsidP="00C66AC8"/>
    <w:p w14:paraId="2FF4D798" w14:textId="5EFF9F6F" w:rsidR="008D0420" w:rsidRDefault="008D0420" w:rsidP="00C66AC8"/>
    <w:p w14:paraId="0F944E87" w14:textId="4795456B" w:rsidR="008D0420" w:rsidRDefault="008D0420" w:rsidP="00C66AC8"/>
    <w:p w14:paraId="4494F270" w14:textId="212580FD" w:rsidR="008D0420" w:rsidRDefault="008D0420" w:rsidP="00C66AC8"/>
    <w:p w14:paraId="36D23CA2" w14:textId="3A6CDAB5" w:rsidR="008D0420" w:rsidRDefault="008D0420" w:rsidP="00C66AC8"/>
    <w:p w14:paraId="7D0F3302" w14:textId="4B24CB16" w:rsidR="008D0420" w:rsidRDefault="008D0420" w:rsidP="00C66AC8"/>
    <w:p w14:paraId="5D8FF277" w14:textId="7655B983" w:rsidR="008D0420" w:rsidRDefault="008D0420" w:rsidP="00C66AC8"/>
    <w:p w14:paraId="51BAC136" w14:textId="049320BE" w:rsidR="008D0420" w:rsidRDefault="008D0420" w:rsidP="00C66AC8"/>
    <w:p w14:paraId="1B5BD09F" w14:textId="2C5F350F" w:rsidR="008D0420" w:rsidRDefault="008D0420" w:rsidP="00C66AC8"/>
    <w:p w14:paraId="5B835D5C" w14:textId="59A17540" w:rsidR="008D0420" w:rsidRDefault="008D0420" w:rsidP="00C66AC8"/>
    <w:p w14:paraId="221C087F" w14:textId="287EA75C" w:rsidR="008D0420" w:rsidRDefault="008D0420" w:rsidP="00C66AC8"/>
    <w:p w14:paraId="1DE7493E" w14:textId="19A1CE52" w:rsidR="008D0420" w:rsidRDefault="008D0420" w:rsidP="00C66AC8"/>
    <w:p w14:paraId="6BC7BFCD" w14:textId="77777777" w:rsidR="008D0420" w:rsidRDefault="008D0420" w:rsidP="00C66AC8"/>
    <w:p w14:paraId="5BC013C6" w14:textId="477A0DF6" w:rsidR="00C66AC8" w:rsidRDefault="00C66AC8" w:rsidP="00C66AC8"/>
    <w:p w14:paraId="72C38AF6" w14:textId="5C91E04E" w:rsidR="00C66AC8" w:rsidRPr="008D0420" w:rsidRDefault="00160F9F" w:rsidP="00C66AC8">
      <w:pPr>
        <w:rPr>
          <w:rFonts w:ascii="Times New Roman" w:hAnsi="Times New Roman"/>
          <w:b/>
          <w:bCs/>
          <w:color w:val="FF0000"/>
          <w:sz w:val="32"/>
          <w:szCs w:val="32"/>
        </w:rPr>
      </w:pPr>
      <w:r>
        <w:rPr>
          <w:noProof/>
          <w:lang w:eastAsia="ru-RU"/>
        </w:rPr>
        <w:drawing>
          <wp:anchor distT="0" distB="0" distL="114300" distR="114300" simplePos="0" relativeHeight="251657216" behindDoc="1" locked="0" layoutInCell="1" allowOverlap="1" wp14:anchorId="644C7778" wp14:editId="19008CEE">
            <wp:simplePos x="0" y="0"/>
            <wp:positionH relativeFrom="column">
              <wp:posOffset>-365760</wp:posOffset>
            </wp:positionH>
            <wp:positionV relativeFrom="paragraph">
              <wp:posOffset>-106680</wp:posOffset>
            </wp:positionV>
            <wp:extent cx="5044440" cy="2956556"/>
            <wp:effectExtent l="57150" t="57150" r="41910" b="34925"/>
            <wp:wrapNone/>
            <wp:docPr id="27" name="Рисунок 9" descr="комп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пас.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4440" cy="2956556"/>
                    </a:xfrm>
                    <a:prstGeom prst="rect">
                      <a:avLst/>
                    </a:prstGeom>
                    <a:ln w="57150">
                      <a:solidFill>
                        <a:srgbClr val="7030A0"/>
                      </a:solidFill>
                    </a:ln>
                  </pic:spPr>
                </pic:pic>
              </a:graphicData>
            </a:graphic>
            <wp14:sizeRelH relativeFrom="page">
              <wp14:pctWidth>0</wp14:pctWidth>
            </wp14:sizeRelH>
            <wp14:sizeRelV relativeFrom="page">
              <wp14:pctHeight>0</wp14:pctHeight>
            </wp14:sizeRelV>
          </wp:anchor>
        </w:drawing>
      </w:r>
      <w:r w:rsidR="00C66AC8" w:rsidRPr="008D0420">
        <w:rPr>
          <w:rFonts w:ascii="Times New Roman" w:hAnsi="Times New Roman"/>
          <w:b/>
          <w:bCs/>
          <w:color w:val="FF0000"/>
          <w:sz w:val="32"/>
          <w:szCs w:val="32"/>
        </w:rPr>
        <w:t>Компас</w:t>
      </w:r>
    </w:p>
    <w:p w14:paraId="52B6FF1E" w14:textId="40B7A3D7" w:rsidR="00C66AC8" w:rsidRDefault="00C66AC8" w:rsidP="00C66AC8"/>
    <w:p w14:paraId="23B0B560" w14:textId="77777777" w:rsidR="00C66AC8" w:rsidRDefault="00C66AC8" w:rsidP="0023707B">
      <w:pPr>
        <w:pStyle w:val="a6"/>
        <w:rPr>
          <w:sz w:val="26"/>
        </w:rPr>
      </w:pPr>
    </w:p>
    <w:p w14:paraId="3BF70DD7" w14:textId="0FDAD118" w:rsidR="00452872" w:rsidRDefault="00452872" w:rsidP="0023707B">
      <w:pPr>
        <w:pStyle w:val="a6"/>
        <w:rPr>
          <w:sz w:val="26"/>
        </w:rPr>
      </w:pPr>
    </w:p>
    <w:p w14:paraId="58942CFB" w14:textId="2463B565" w:rsidR="00452872" w:rsidRDefault="00452872" w:rsidP="0023707B">
      <w:pPr>
        <w:pStyle w:val="a6"/>
        <w:rPr>
          <w:sz w:val="26"/>
        </w:rPr>
      </w:pPr>
    </w:p>
    <w:p w14:paraId="3FE7F2F4" w14:textId="753ACC55" w:rsidR="00452872" w:rsidRDefault="00452872" w:rsidP="0023707B">
      <w:pPr>
        <w:pStyle w:val="a6"/>
        <w:rPr>
          <w:sz w:val="26"/>
        </w:rPr>
      </w:pPr>
    </w:p>
    <w:p w14:paraId="4B30FD5F" w14:textId="77777777" w:rsidR="00452872" w:rsidRDefault="00452872" w:rsidP="0023707B">
      <w:pPr>
        <w:pStyle w:val="a6"/>
        <w:rPr>
          <w:sz w:val="26"/>
        </w:rPr>
      </w:pPr>
    </w:p>
    <w:p w14:paraId="0267CA5E" w14:textId="77777777" w:rsidR="00A86C9A" w:rsidRDefault="00ED7494" w:rsidP="00A30A1D">
      <w:pPr>
        <w:pStyle w:val="1"/>
        <w:keepNext w:val="0"/>
        <w:widowControl w:val="0"/>
        <w:tabs>
          <w:tab w:val="left" w:pos="3578"/>
        </w:tabs>
        <w:autoSpaceDE w:val="0"/>
        <w:autoSpaceDN w:val="0"/>
        <w:spacing w:before="165" w:after="0"/>
        <w:rPr>
          <w:sz w:val="28"/>
          <w:szCs w:val="28"/>
        </w:rPr>
      </w:pPr>
      <w:r>
        <w:rPr>
          <w:sz w:val="28"/>
          <w:szCs w:val="28"/>
        </w:rPr>
        <w:t xml:space="preserve">                                  </w:t>
      </w:r>
    </w:p>
    <w:p w14:paraId="24F40638" w14:textId="77777777" w:rsidR="00A86C9A" w:rsidRDefault="00A86C9A" w:rsidP="00A30A1D">
      <w:pPr>
        <w:pStyle w:val="1"/>
        <w:keepNext w:val="0"/>
        <w:widowControl w:val="0"/>
        <w:tabs>
          <w:tab w:val="left" w:pos="3578"/>
        </w:tabs>
        <w:autoSpaceDE w:val="0"/>
        <w:autoSpaceDN w:val="0"/>
        <w:spacing w:before="165" w:after="0"/>
        <w:rPr>
          <w:sz w:val="28"/>
          <w:szCs w:val="28"/>
        </w:rPr>
      </w:pPr>
    </w:p>
    <w:p w14:paraId="3B5A2309" w14:textId="77777777" w:rsidR="00A86C9A" w:rsidRDefault="00A86C9A" w:rsidP="00A30A1D">
      <w:pPr>
        <w:pStyle w:val="1"/>
        <w:keepNext w:val="0"/>
        <w:widowControl w:val="0"/>
        <w:tabs>
          <w:tab w:val="left" w:pos="3578"/>
        </w:tabs>
        <w:autoSpaceDE w:val="0"/>
        <w:autoSpaceDN w:val="0"/>
        <w:spacing w:before="165" w:after="0"/>
        <w:rPr>
          <w:sz w:val="28"/>
          <w:szCs w:val="28"/>
        </w:rPr>
      </w:pPr>
    </w:p>
    <w:p w14:paraId="4E119E37" w14:textId="77777777" w:rsidR="00A86C9A" w:rsidRDefault="00A86C9A" w:rsidP="00A30A1D">
      <w:pPr>
        <w:pStyle w:val="1"/>
        <w:keepNext w:val="0"/>
        <w:widowControl w:val="0"/>
        <w:tabs>
          <w:tab w:val="left" w:pos="3578"/>
        </w:tabs>
        <w:autoSpaceDE w:val="0"/>
        <w:autoSpaceDN w:val="0"/>
        <w:spacing w:before="165" w:after="0"/>
        <w:rPr>
          <w:sz w:val="28"/>
          <w:szCs w:val="28"/>
        </w:rPr>
      </w:pPr>
    </w:p>
    <w:p w14:paraId="40B82A1C" w14:textId="2BF811BA" w:rsidR="00A86C9A" w:rsidRDefault="00A86C9A" w:rsidP="00A30A1D">
      <w:pPr>
        <w:pStyle w:val="1"/>
        <w:keepNext w:val="0"/>
        <w:widowControl w:val="0"/>
        <w:tabs>
          <w:tab w:val="left" w:pos="3578"/>
        </w:tabs>
        <w:autoSpaceDE w:val="0"/>
        <w:autoSpaceDN w:val="0"/>
        <w:spacing w:before="165" w:after="0"/>
        <w:rPr>
          <w:sz w:val="28"/>
          <w:szCs w:val="28"/>
        </w:rPr>
      </w:pPr>
    </w:p>
    <w:p w14:paraId="66CCC836" w14:textId="5929AFEF" w:rsidR="00AC0471" w:rsidRDefault="00AC0471" w:rsidP="00AC0471"/>
    <w:p w14:paraId="2F4F4861" w14:textId="0F9881F0" w:rsidR="00AC0471" w:rsidRDefault="00AC0471" w:rsidP="00AC0471"/>
    <w:p w14:paraId="68BD9FB7" w14:textId="4DA50CEA" w:rsidR="00AC0471" w:rsidRDefault="00AC0471" w:rsidP="00AC0471"/>
    <w:p w14:paraId="4FED5A41" w14:textId="5FAC4302" w:rsidR="00AC0471" w:rsidRDefault="00AC0471" w:rsidP="00AC0471"/>
    <w:p w14:paraId="6E9383EF" w14:textId="2C394A5B" w:rsidR="00AC0471" w:rsidRDefault="00AC0471" w:rsidP="00AC0471"/>
    <w:p w14:paraId="2CE65981" w14:textId="0C27AA71" w:rsidR="00AC0471" w:rsidRDefault="00AC0471" w:rsidP="00AC0471"/>
    <w:p w14:paraId="72911554" w14:textId="42EC377E" w:rsidR="00AC0471" w:rsidRDefault="00AC0471" w:rsidP="00AC0471"/>
    <w:p w14:paraId="7B19BFE6" w14:textId="25E3E6AC" w:rsidR="00AC0471" w:rsidRDefault="00AC0471" w:rsidP="00AC0471"/>
    <w:p w14:paraId="331521BD" w14:textId="4CBC0D8D" w:rsidR="00AC0471" w:rsidRDefault="00AC0471" w:rsidP="00AC0471"/>
    <w:p w14:paraId="6560B569" w14:textId="4A1C5928" w:rsidR="00AC0471" w:rsidRDefault="00AC0471" w:rsidP="00AC0471"/>
    <w:p w14:paraId="3C952F78" w14:textId="424AE390" w:rsidR="00AC0471" w:rsidRDefault="00AC0471" w:rsidP="00AC0471"/>
    <w:p w14:paraId="4E08E467" w14:textId="462F1C22" w:rsidR="00AC0471" w:rsidRDefault="00AC0471" w:rsidP="00AC0471"/>
    <w:p w14:paraId="18572097" w14:textId="618A0B55" w:rsidR="00AC0471" w:rsidRDefault="00AC0471" w:rsidP="00AC0471"/>
    <w:p w14:paraId="07E1AADA" w14:textId="7764210B" w:rsidR="00AC0471" w:rsidRDefault="00AC0471" w:rsidP="00AC0471"/>
    <w:p w14:paraId="57549782" w14:textId="63454172" w:rsidR="00AC0471" w:rsidRDefault="00AC0471" w:rsidP="00AC0471"/>
    <w:p w14:paraId="72ECAFD7" w14:textId="7D22CDDA" w:rsidR="00AC0471" w:rsidRDefault="00AC0471" w:rsidP="00AC0471"/>
    <w:p w14:paraId="3B40230D" w14:textId="268D7122" w:rsidR="00AC0471" w:rsidRDefault="00AC0471" w:rsidP="00AC0471"/>
    <w:p w14:paraId="1B39DCCD" w14:textId="15D867D6" w:rsidR="00AC0471" w:rsidRDefault="00AC0471" w:rsidP="00AC0471"/>
    <w:p w14:paraId="2A143B89" w14:textId="653CB27C" w:rsidR="00AC0471" w:rsidRDefault="00AC0471" w:rsidP="00AC0471"/>
    <w:p w14:paraId="64983655" w14:textId="3E693B50" w:rsidR="00AC0471" w:rsidRDefault="00AC0471" w:rsidP="00AC0471"/>
    <w:p w14:paraId="66153D22" w14:textId="57D72FB8" w:rsidR="00AC0471" w:rsidRDefault="00AC0471" w:rsidP="00AC0471"/>
    <w:p w14:paraId="754E9509" w14:textId="62B86963" w:rsidR="00AC0471" w:rsidRDefault="00AC0471" w:rsidP="00AC0471"/>
    <w:p w14:paraId="57AFE330" w14:textId="11AB9BAE" w:rsidR="00AC0471" w:rsidRDefault="00AC0471" w:rsidP="00AC0471"/>
    <w:p w14:paraId="7F80239F" w14:textId="71E37A8D" w:rsidR="00AC0471" w:rsidRDefault="00AC0471" w:rsidP="00AC0471"/>
    <w:p w14:paraId="3EE173BA" w14:textId="6A216DD3" w:rsidR="00AC0471" w:rsidRDefault="00AC0471" w:rsidP="00AC0471"/>
    <w:p w14:paraId="1F7F2DE4" w14:textId="6D104F6E" w:rsidR="00AC0471" w:rsidRDefault="00AC0471" w:rsidP="00AC0471"/>
    <w:p w14:paraId="25C4135E" w14:textId="6E27BFE8" w:rsidR="00AC0471" w:rsidRDefault="00AC0471" w:rsidP="00AC0471"/>
    <w:p w14:paraId="05FA216B" w14:textId="67E0BC58" w:rsidR="00AC0471" w:rsidRDefault="00AC0471" w:rsidP="00AC0471"/>
    <w:p w14:paraId="33A657D5" w14:textId="0F845462" w:rsidR="00AC0471" w:rsidRDefault="00AC0471" w:rsidP="00AC0471"/>
    <w:p w14:paraId="62A5EA73" w14:textId="1220161F" w:rsidR="00AC0471" w:rsidRDefault="00AC0471" w:rsidP="00AC0471"/>
    <w:p w14:paraId="73FD5CA7" w14:textId="77777777" w:rsidR="00AC0471" w:rsidRPr="00AC0471" w:rsidRDefault="00AC0471" w:rsidP="00AC0471"/>
    <w:p w14:paraId="76207A8E" w14:textId="01198C1D" w:rsidR="00ED7494" w:rsidRPr="00ED7494" w:rsidRDefault="00ED7494" w:rsidP="00160F9F">
      <w:pPr>
        <w:pStyle w:val="1"/>
        <w:keepNext w:val="0"/>
        <w:widowControl w:val="0"/>
        <w:tabs>
          <w:tab w:val="left" w:pos="3578"/>
        </w:tabs>
        <w:autoSpaceDE w:val="0"/>
        <w:autoSpaceDN w:val="0"/>
        <w:spacing w:before="165" w:after="0"/>
        <w:rPr>
          <w:rFonts w:ascii="Times New Roman" w:hAnsi="Times New Roman"/>
          <w:sz w:val="28"/>
          <w:szCs w:val="28"/>
        </w:rPr>
      </w:pPr>
      <w:r>
        <w:rPr>
          <w:sz w:val="28"/>
          <w:szCs w:val="28"/>
        </w:rPr>
        <w:t xml:space="preserve"> </w:t>
      </w:r>
    </w:p>
    <w:p w14:paraId="73DD22B0" w14:textId="59BFC49B" w:rsidR="0023707B" w:rsidRPr="00BD48B8" w:rsidRDefault="00160F9F" w:rsidP="00160F9F">
      <w:pPr>
        <w:pStyle w:val="a6"/>
        <w:spacing w:after="0"/>
        <w:jc w:val="right"/>
        <w:rPr>
          <w:rFonts w:ascii="Times New Roman" w:hAnsi="Times New Roman"/>
          <w:b/>
          <w:bCs/>
          <w:color w:val="FF0000"/>
          <w:sz w:val="28"/>
          <w:szCs w:val="28"/>
        </w:rPr>
      </w:pPr>
      <w:r w:rsidRPr="00BD48B8">
        <w:rPr>
          <w:rFonts w:ascii="Times New Roman" w:hAnsi="Times New Roman"/>
          <w:b/>
          <w:bCs/>
          <w:color w:val="FF0000"/>
          <w:sz w:val="28"/>
          <w:szCs w:val="28"/>
        </w:rPr>
        <w:lastRenderedPageBreak/>
        <w:t>Приложение 2</w:t>
      </w:r>
    </w:p>
    <w:p w14:paraId="58879329" w14:textId="68E597F1" w:rsidR="00AC0471" w:rsidRDefault="00AC0471" w:rsidP="00AC0471">
      <w:pPr>
        <w:pStyle w:val="a6"/>
        <w:spacing w:after="0"/>
        <w:jc w:val="center"/>
        <w:rPr>
          <w:rFonts w:ascii="Times New Roman" w:hAnsi="Times New Roman"/>
          <w:b/>
          <w:bCs/>
          <w:color w:val="FF0000"/>
          <w:sz w:val="28"/>
          <w:szCs w:val="28"/>
        </w:rPr>
      </w:pPr>
    </w:p>
    <w:p w14:paraId="0588B366" w14:textId="493F6058" w:rsidR="0023707B" w:rsidRPr="00AC0471" w:rsidRDefault="00AC0471" w:rsidP="00AC0471">
      <w:pPr>
        <w:pStyle w:val="a6"/>
        <w:spacing w:after="0"/>
        <w:jc w:val="center"/>
        <w:rPr>
          <w:rFonts w:ascii="Times New Roman" w:hAnsi="Times New Roman"/>
          <w:b/>
          <w:bCs/>
          <w:color w:val="FF0000"/>
          <w:sz w:val="28"/>
          <w:szCs w:val="28"/>
        </w:rPr>
      </w:pPr>
      <w:r w:rsidRPr="00AC0471">
        <w:rPr>
          <w:rFonts w:ascii="Times New Roman" w:hAnsi="Times New Roman"/>
          <w:b/>
          <w:bCs/>
          <w:color w:val="FF0000"/>
          <w:sz w:val="28"/>
          <w:szCs w:val="28"/>
        </w:rPr>
        <w:t>Топографические знаки</w:t>
      </w:r>
    </w:p>
    <w:p w14:paraId="453C863D" w14:textId="1F5FE131" w:rsidR="00AC0471" w:rsidRDefault="00AC0471" w:rsidP="00160F9F">
      <w:pPr>
        <w:keepNext/>
        <w:autoSpaceDE w:val="0"/>
        <w:autoSpaceDN w:val="0"/>
        <w:adjustRightInd w:val="0"/>
        <w:jc w:val="center"/>
        <w:rPr>
          <w:rFonts w:ascii="Times New Roman" w:hAnsi="Times New Roman"/>
          <w:b/>
          <w:bCs/>
          <w:caps/>
          <w:sz w:val="28"/>
          <w:szCs w:val="28"/>
        </w:rPr>
      </w:pPr>
      <w:r w:rsidRPr="00AC0471">
        <w:rPr>
          <w:b/>
          <w:bCs/>
          <w:noProof/>
          <w:color w:val="FF0000"/>
        </w:rPr>
        <w:drawing>
          <wp:anchor distT="0" distB="0" distL="114300" distR="114300" simplePos="0" relativeHeight="251661312" behindDoc="0" locked="0" layoutInCell="1" allowOverlap="1" wp14:anchorId="2CB8319C" wp14:editId="452B36DD">
            <wp:simplePos x="0" y="0"/>
            <wp:positionH relativeFrom="column">
              <wp:posOffset>-205740</wp:posOffset>
            </wp:positionH>
            <wp:positionV relativeFrom="paragraph">
              <wp:posOffset>113030</wp:posOffset>
            </wp:positionV>
            <wp:extent cx="7063740" cy="1070610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6374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E3E6C"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77BDE754"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50ADBDF8"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09AEB3C4"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59D75519"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55AE4380"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22922EA2"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5751F8D5"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3E0FBC3A"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412F741C"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39FB3FA0"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73BD32A0"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4C54A7B7"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7B64B700"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20084D94"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5FE6DE49"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5F5D579F"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1D01FE1A"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286D8EF1" w14:textId="15D19F5D" w:rsidR="00AC0471" w:rsidRDefault="00AC0471" w:rsidP="00160F9F">
      <w:pPr>
        <w:keepNext/>
        <w:autoSpaceDE w:val="0"/>
        <w:autoSpaceDN w:val="0"/>
        <w:adjustRightInd w:val="0"/>
        <w:jc w:val="center"/>
        <w:rPr>
          <w:rFonts w:ascii="Times New Roman" w:hAnsi="Times New Roman"/>
          <w:b/>
          <w:bCs/>
          <w:caps/>
          <w:sz w:val="28"/>
          <w:szCs w:val="28"/>
        </w:rPr>
      </w:pPr>
    </w:p>
    <w:p w14:paraId="25DB7912" w14:textId="6FC0698C" w:rsidR="00AC0471" w:rsidRDefault="00AC0471" w:rsidP="00160F9F">
      <w:pPr>
        <w:keepNext/>
        <w:autoSpaceDE w:val="0"/>
        <w:autoSpaceDN w:val="0"/>
        <w:adjustRightInd w:val="0"/>
        <w:jc w:val="center"/>
        <w:rPr>
          <w:rFonts w:ascii="Times New Roman" w:hAnsi="Times New Roman"/>
          <w:b/>
          <w:bCs/>
          <w:caps/>
          <w:sz w:val="28"/>
          <w:szCs w:val="28"/>
        </w:rPr>
      </w:pPr>
    </w:p>
    <w:p w14:paraId="439E2109" w14:textId="246635CE" w:rsidR="00AC0471" w:rsidRDefault="00AC0471" w:rsidP="00160F9F">
      <w:pPr>
        <w:keepNext/>
        <w:autoSpaceDE w:val="0"/>
        <w:autoSpaceDN w:val="0"/>
        <w:adjustRightInd w:val="0"/>
        <w:jc w:val="center"/>
        <w:rPr>
          <w:rFonts w:ascii="Times New Roman" w:hAnsi="Times New Roman"/>
          <w:b/>
          <w:bCs/>
          <w:caps/>
          <w:sz w:val="28"/>
          <w:szCs w:val="28"/>
        </w:rPr>
      </w:pPr>
    </w:p>
    <w:p w14:paraId="002AEA05" w14:textId="09606E8D" w:rsidR="00AC0471" w:rsidRDefault="00AC0471" w:rsidP="00160F9F">
      <w:pPr>
        <w:keepNext/>
        <w:autoSpaceDE w:val="0"/>
        <w:autoSpaceDN w:val="0"/>
        <w:adjustRightInd w:val="0"/>
        <w:jc w:val="center"/>
        <w:rPr>
          <w:rFonts w:ascii="Times New Roman" w:hAnsi="Times New Roman"/>
          <w:b/>
          <w:bCs/>
          <w:caps/>
          <w:sz w:val="28"/>
          <w:szCs w:val="28"/>
        </w:rPr>
      </w:pPr>
    </w:p>
    <w:p w14:paraId="537DDB8F" w14:textId="1E5CD7FB" w:rsidR="00AC0471" w:rsidRDefault="00AC0471" w:rsidP="00160F9F">
      <w:pPr>
        <w:keepNext/>
        <w:autoSpaceDE w:val="0"/>
        <w:autoSpaceDN w:val="0"/>
        <w:adjustRightInd w:val="0"/>
        <w:jc w:val="center"/>
        <w:rPr>
          <w:rFonts w:ascii="Times New Roman" w:hAnsi="Times New Roman"/>
          <w:b/>
          <w:bCs/>
          <w:caps/>
          <w:sz w:val="28"/>
          <w:szCs w:val="28"/>
        </w:rPr>
      </w:pPr>
    </w:p>
    <w:p w14:paraId="6AD676F9" w14:textId="409F108A" w:rsidR="00AC0471" w:rsidRDefault="00AC0471" w:rsidP="00160F9F">
      <w:pPr>
        <w:keepNext/>
        <w:autoSpaceDE w:val="0"/>
        <w:autoSpaceDN w:val="0"/>
        <w:adjustRightInd w:val="0"/>
        <w:jc w:val="center"/>
        <w:rPr>
          <w:rFonts w:ascii="Times New Roman" w:hAnsi="Times New Roman"/>
          <w:b/>
          <w:bCs/>
          <w:caps/>
          <w:sz w:val="28"/>
          <w:szCs w:val="28"/>
        </w:rPr>
      </w:pPr>
    </w:p>
    <w:p w14:paraId="314A4F22" w14:textId="0ACA8C65" w:rsidR="00AC0471" w:rsidRDefault="00AC0471" w:rsidP="00160F9F">
      <w:pPr>
        <w:keepNext/>
        <w:autoSpaceDE w:val="0"/>
        <w:autoSpaceDN w:val="0"/>
        <w:adjustRightInd w:val="0"/>
        <w:jc w:val="center"/>
        <w:rPr>
          <w:rFonts w:ascii="Times New Roman" w:hAnsi="Times New Roman"/>
          <w:b/>
          <w:bCs/>
          <w:caps/>
          <w:sz w:val="28"/>
          <w:szCs w:val="28"/>
        </w:rPr>
      </w:pPr>
    </w:p>
    <w:p w14:paraId="1778A548" w14:textId="0A69838A" w:rsidR="00AC0471" w:rsidRDefault="00AC0471" w:rsidP="00160F9F">
      <w:pPr>
        <w:keepNext/>
        <w:autoSpaceDE w:val="0"/>
        <w:autoSpaceDN w:val="0"/>
        <w:adjustRightInd w:val="0"/>
        <w:jc w:val="center"/>
        <w:rPr>
          <w:rFonts w:ascii="Times New Roman" w:hAnsi="Times New Roman"/>
          <w:b/>
          <w:bCs/>
          <w:caps/>
          <w:sz w:val="28"/>
          <w:szCs w:val="28"/>
        </w:rPr>
      </w:pPr>
    </w:p>
    <w:p w14:paraId="0CE80A72" w14:textId="3CE56B91" w:rsidR="00AC0471" w:rsidRDefault="00AC0471" w:rsidP="00160F9F">
      <w:pPr>
        <w:keepNext/>
        <w:autoSpaceDE w:val="0"/>
        <w:autoSpaceDN w:val="0"/>
        <w:adjustRightInd w:val="0"/>
        <w:jc w:val="center"/>
        <w:rPr>
          <w:rFonts w:ascii="Times New Roman" w:hAnsi="Times New Roman"/>
          <w:b/>
          <w:bCs/>
          <w:caps/>
          <w:sz w:val="28"/>
          <w:szCs w:val="28"/>
        </w:rPr>
      </w:pPr>
    </w:p>
    <w:p w14:paraId="485C5D56" w14:textId="1A7586E8" w:rsidR="00AC0471" w:rsidRDefault="00AC0471" w:rsidP="00160F9F">
      <w:pPr>
        <w:keepNext/>
        <w:autoSpaceDE w:val="0"/>
        <w:autoSpaceDN w:val="0"/>
        <w:adjustRightInd w:val="0"/>
        <w:jc w:val="center"/>
        <w:rPr>
          <w:rFonts w:ascii="Times New Roman" w:hAnsi="Times New Roman"/>
          <w:b/>
          <w:bCs/>
          <w:caps/>
          <w:sz w:val="28"/>
          <w:szCs w:val="28"/>
        </w:rPr>
      </w:pPr>
    </w:p>
    <w:p w14:paraId="29C543E1" w14:textId="0FC9E12A" w:rsidR="00AC0471" w:rsidRDefault="00AC0471" w:rsidP="00160F9F">
      <w:pPr>
        <w:keepNext/>
        <w:autoSpaceDE w:val="0"/>
        <w:autoSpaceDN w:val="0"/>
        <w:adjustRightInd w:val="0"/>
        <w:jc w:val="center"/>
        <w:rPr>
          <w:rFonts w:ascii="Times New Roman" w:hAnsi="Times New Roman"/>
          <w:b/>
          <w:bCs/>
          <w:caps/>
          <w:sz w:val="28"/>
          <w:szCs w:val="28"/>
        </w:rPr>
      </w:pPr>
    </w:p>
    <w:p w14:paraId="4ECFB43D" w14:textId="114279E8" w:rsidR="00AC0471" w:rsidRDefault="00AC0471" w:rsidP="00160F9F">
      <w:pPr>
        <w:keepNext/>
        <w:autoSpaceDE w:val="0"/>
        <w:autoSpaceDN w:val="0"/>
        <w:adjustRightInd w:val="0"/>
        <w:jc w:val="center"/>
        <w:rPr>
          <w:rFonts w:ascii="Times New Roman" w:hAnsi="Times New Roman"/>
          <w:b/>
          <w:bCs/>
          <w:caps/>
          <w:sz w:val="28"/>
          <w:szCs w:val="28"/>
        </w:rPr>
      </w:pPr>
    </w:p>
    <w:p w14:paraId="3E4B626B" w14:textId="6D0B71FE" w:rsidR="00AC0471" w:rsidRDefault="00AC0471" w:rsidP="00160F9F">
      <w:pPr>
        <w:keepNext/>
        <w:autoSpaceDE w:val="0"/>
        <w:autoSpaceDN w:val="0"/>
        <w:adjustRightInd w:val="0"/>
        <w:jc w:val="center"/>
        <w:rPr>
          <w:rFonts w:ascii="Times New Roman" w:hAnsi="Times New Roman"/>
          <w:b/>
          <w:bCs/>
          <w:caps/>
          <w:sz w:val="28"/>
          <w:szCs w:val="28"/>
        </w:rPr>
      </w:pPr>
    </w:p>
    <w:p w14:paraId="6B211648" w14:textId="6F60AF7B" w:rsidR="00AC0471" w:rsidRDefault="00AC0471" w:rsidP="00160F9F">
      <w:pPr>
        <w:keepNext/>
        <w:autoSpaceDE w:val="0"/>
        <w:autoSpaceDN w:val="0"/>
        <w:adjustRightInd w:val="0"/>
        <w:jc w:val="center"/>
        <w:rPr>
          <w:rFonts w:ascii="Times New Roman" w:hAnsi="Times New Roman"/>
          <w:b/>
          <w:bCs/>
          <w:caps/>
          <w:sz w:val="28"/>
          <w:szCs w:val="28"/>
        </w:rPr>
      </w:pPr>
    </w:p>
    <w:p w14:paraId="6B38EE1A" w14:textId="0213555C" w:rsidR="00AC0471" w:rsidRDefault="00AC0471" w:rsidP="00160F9F">
      <w:pPr>
        <w:keepNext/>
        <w:autoSpaceDE w:val="0"/>
        <w:autoSpaceDN w:val="0"/>
        <w:adjustRightInd w:val="0"/>
        <w:jc w:val="center"/>
        <w:rPr>
          <w:rFonts w:ascii="Times New Roman" w:hAnsi="Times New Roman"/>
          <w:b/>
          <w:bCs/>
          <w:caps/>
          <w:sz w:val="28"/>
          <w:szCs w:val="28"/>
        </w:rPr>
      </w:pPr>
    </w:p>
    <w:p w14:paraId="3ABE4BEA" w14:textId="31733145" w:rsidR="00AC0471" w:rsidRDefault="00AC0471" w:rsidP="00160F9F">
      <w:pPr>
        <w:keepNext/>
        <w:autoSpaceDE w:val="0"/>
        <w:autoSpaceDN w:val="0"/>
        <w:adjustRightInd w:val="0"/>
        <w:jc w:val="center"/>
        <w:rPr>
          <w:rFonts w:ascii="Times New Roman" w:hAnsi="Times New Roman"/>
          <w:b/>
          <w:bCs/>
          <w:caps/>
          <w:sz w:val="28"/>
          <w:szCs w:val="28"/>
        </w:rPr>
      </w:pPr>
    </w:p>
    <w:p w14:paraId="2B35E5B5" w14:textId="4DBA08BA" w:rsidR="00AC0471" w:rsidRDefault="00AC0471" w:rsidP="00160F9F">
      <w:pPr>
        <w:keepNext/>
        <w:autoSpaceDE w:val="0"/>
        <w:autoSpaceDN w:val="0"/>
        <w:adjustRightInd w:val="0"/>
        <w:jc w:val="center"/>
        <w:rPr>
          <w:rFonts w:ascii="Times New Roman" w:hAnsi="Times New Roman"/>
          <w:b/>
          <w:bCs/>
          <w:caps/>
          <w:sz w:val="28"/>
          <w:szCs w:val="28"/>
        </w:rPr>
      </w:pPr>
    </w:p>
    <w:p w14:paraId="74ED9558" w14:textId="59873FA3" w:rsidR="00AC0471" w:rsidRDefault="00AC0471" w:rsidP="00160F9F">
      <w:pPr>
        <w:keepNext/>
        <w:autoSpaceDE w:val="0"/>
        <w:autoSpaceDN w:val="0"/>
        <w:adjustRightInd w:val="0"/>
        <w:jc w:val="center"/>
        <w:rPr>
          <w:rFonts w:ascii="Times New Roman" w:hAnsi="Times New Roman"/>
          <w:b/>
          <w:bCs/>
          <w:caps/>
          <w:sz w:val="28"/>
          <w:szCs w:val="28"/>
        </w:rPr>
      </w:pPr>
    </w:p>
    <w:p w14:paraId="34A134FF" w14:textId="277AD9E1" w:rsidR="00AC0471" w:rsidRDefault="00AC0471" w:rsidP="00160F9F">
      <w:pPr>
        <w:keepNext/>
        <w:autoSpaceDE w:val="0"/>
        <w:autoSpaceDN w:val="0"/>
        <w:adjustRightInd w:val="0"/>
        <w:jc w:val="center"/>
        <w:rPr>
          <w:rFonts w:ascii="Times New Roman" w:hAnsi="Times New Roman"/>
          <w:b/>
          <w:bCs/>
          <w:caps/>
          <w:sz w:val="28"/>
          <w:szCs w:val="28"/>
        </w:rPr>
      </w:pPr>
    </w:p>
    <w:p w14:paraId="2F054BE7" w14:textId="793DBB79" w:rsidR="00AC0471" w:rsidRDefault="00AC0471" w:rsidP="00160F9F">
      <w:pPr>
        <w:keepNext/>
        <w:autoSpaceDE w:val="0"/>
        <w:autoSpaceDN w:val="0"/>
        <w:adjustRightInd w:val="0"/>
        <w:jc w:val="center"/>
        <w:rPr>
          <w:rFonts w:ascii="Times New Roman" w:hAnsi="Times New Roman"/>
          <w:b/>
          <w:bCs/>
          <w:caps/>
          <w:sz w:val="28"/>
          <w:szCs w:val="28"/>
        </w:rPr>
      </w:pPr>
    </w:p>
    <w:p w14:paraId="504E1A00"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5036A059" w14:textId="77777777" w:rsidR="00AC0471" w:rsidRDefault="00AC0471" w:rsidP="00160F9F">
      <w:pPr>
        <w:keepNext/>
        <w:autoSpaceDE w:val="0"/>
        <w:autoSpaceDN w:val="0"/>
        <w:adjustRightInd w:val="0"/>
        <w:jc w:val="center"/>
        <w:rPr>
          <w:rFonts w:ascii="Times New Roman" w:hAnsi="Times New Roman"/>
          <w:b/>
          <w:bCs/>
          <w:caps/>
          <w:sz w:val="28"/>
          <w:szCs w:val="28"/>
        </w:rPr>
      </w:pPr>
    </w:p>
    <w:p w14:paraId="6932DC94" w14:textId="0E117EB5" w:rsidR="00160F9F" w:rsidRPr="00160F9F" w:rsidRDefault="00160F9F" w:rsidP="00160F9F">
      <w:pPr>
        <w:keepNext/>
        <w:autoSpaceDE w:val="0"/>
        <w:autoSpaceDN w:val="0"/>
        <w:adjustRightInd w:val="0"/>
        <w:jc w:val="center"/>
        <w:rPr>
          <w:rFonts w:ascii="Times New Roman" w:hAnsi="Times New Roman"/>
          <w:b/>
          <w:bCs/>
          <w:caps/>
          <w:sz w:val="28"/>
          <w:szCs w:val="28"/>
        </w:rPr>
      </w:pPr>
      <w:r w:rsidRPr="00160F9F">
        <w:rPr>
          <w:rFonts w:ascii="Times New Roman" w:hAnsi="Times New Roman"/>
          <w:b/>
          <w:bCs/>
          <w:caps/>
          <w:sz w:val="28"/>
          <w:szCs w:val="28"/>
        </w:rPr>
        <w:t>ИНСтРукция</w:t>
      </w:r>
      <w:r w:rsidRPr="00160F9F">
        <w:rPr>
          <w:rFonts w:ascii="Times New Roman" w:hAnsi="Times New Roman"/>
          <w:b/>
          <w:bCs/>
          <w:caps/>
          <w:sz w:val="28"/>
          <w:szCs w:val="28"/>
        </w:rPr>
        <w:br/>
        <w:t xml:space="preserve">по правилам поведения </w:t>
      </w:r>
      <w:r w:rsidRPr="00160F9F">
        <w:rPr>
          <w:rFonts w:ascii="Times New Roman" w:hAnsi="Times New Roman"/>
          <w:b/>
          <w:bCs/>
          <w:caps/>
          <w:sz w:val="28"/>
          <w:szCs w:val="28"/>
        </w:rPr>
        <w:br/>
        <w:t>в экстремальных ситуациях</w:t>
      </w:r>
    </w:p>
    <w:p w14:paraId="5F44FAF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При пожаре в лесу.</w:t>
      </w:r>
    </w:p>
    <w:p w14:paraId="62F114B6" w14:textId="77777777" w:rsidR="00AC0471" w:rsidRDefault="00AC0471" w:rsidP="00160F9F">
      <w:pPr>
        <w:tabs>
          <w:tab w:val="right" w:leader="underscore" w:pos="6405"/>
        </w:tabs>
        <w:autoSpaceDE w:val="0"/>
        <w:autoSpaceDN w:val="0"/>
        <w:adjustRightInd w:val="0"/>
        <w:ind w:firstLine="360"/>
        <w:jc w:val="both"/>
        <w:rPr>
          <w:rFonts w:ascii="Times New Roman" w:hAnsi="Times New Roman"/>
          <w:color w:val="000000"/>
          <w:sz w:val="28"/>
          <w:szCs w:val="28"/>
        </w:rPr>
      </w:pPr>
    </w:p>
    <w:p w14:paraId="08DDCC77" w14:textId="47B42EA9" w:rsidR="00AC0471" w:rsidRPr="00AC0471" w:rsidRDefault="00AC0471" w:rsidP="00AC0471">
      <w:pPr>
        <w:tabs>
          <w:tab w:val="right" w:leader="underscore" w:pos="6405"/>
        </w:tabs>
        <w:autoSpaceDE w:val="0"/>
        <w:autoSpaceDN w:val="0"/>
        <w:adjustRightInd w:val="0"/>
        <w:ind w:firstLine="360"/>
        <w:jc w:val="right"/>
        <w:rPr>
          <w:rFonts w:ascii="Times New Roman" w:hAnsi="Times New Roman"/>
          <w:b/>
          <w:bCs/>
          <w:color w:val="FF0000"/>
          <w:sz w:val="28"/>
          <w:szCs w:val="28"/>
        </w:rPr>
      </w:pPr>
      <w:r w:rsidRPr="00AC0471">
        <w:rPr>
          <w:rFonts w:ascii="Times New Roman" w:hAnsi="Times New Roman"/>
          <w:b/>
          <w:bCs/>
          <w:color w:val="FF0000"/>
          <w:sz w:val="28"/>
          <w:szCs w:val="28"/>
        </w:rPr>
        <w:lastRenderedPageBreak/>
        <w:t>Приложение 3</w:t>
      </w:r>
    </w:p>
    <w:p w14:paraId="69C5A7AE" w14:textId="77777777" w:rsidR="00AC0471" w:rsidRDefault="00AC0471" w:rsidP="00160F9F">
      <w:pPr>
        <w:tabs>
          <w:tab w:val="right" w:leader="underscore" w:pos="6405"/>
        </w:tabs>
        <w:autoSpaceDE w:val="0"/>
        <w:autoSpaceDN w:val="0"/>
        <w:adjustRightInd w:val="0"/>
        <w:ind w:firstLine="360"/>
        <w:jc w:val="both"/>
        <w:rPr>
          <w:rFonts w:ascii="Times New Roman" w:hAnsi="Times New Roman"/>
          <w:color w:val="000000"/>
          <w:sz w:val="28"/>
          <w:szCs w:val="28"/>
        </w:rPr>
      </w:pPr>
    </w:p>
    <w:p w14:paraId="5279E9C5" w14:textId="77777777" w:rsidR="00AC0471" w:rsidRDefault="00AC0471" w:rsidP="00160F9F">
      <w:pPr>
        <w:tabs>
          <w:tab w:val="right" w:leader="underscore" w:pos="6405"/>
        </w:tabs>
        <w:autoSpaceDE w:val="0"/>
        <w:autoSpaceDN w:val="0"/>
        <w:adjustRightInd w:val="0"/>
        <w:ind w:firstLine="360"/>
        <w:jc w:val="both"/>
        <w:rPr>
          <w:rFonts w:ascii="Times New Roman" w:hAnsi="Times New Roman"/>
          <w:color w:val="000000"/>
          <w:sz w:val="28"/>
          <w:szCs w:val="28"/>
        </w:rPr>
      </w:pPr>
    </w:p>
    <w:p w14:paraId="0AA01563" w14:textId="77777777" w:rsidR="00AC0471" w:rsidRPr="00AC0471" w:rsidRDefault="00AC0471" w:rsidP="00AC0471">
      <w:pPr>
        <w:keepNext/>
        <w:autoSpaceDE w:val="0"/>
        <w:autoSpaceDN w:val="0"/>
        <w:adjustRightInd w:val="0"/>
        <w:spacing w:line="252" w:lineRule="auto"/>
        <w:jc w:val="center"/>
        <w:rPr>
          <w:rFonts w:ascii="Times New Roman" w:hAnsi="Times New Roman"/>
          <w:b/>
          <w:bCs/>
          <w:caps/>
          <w:sz w:val="28"/>
          <w:szCs w:val="28"/>
        </w:rPr>
      </w:pPr>
      <w:r w:rsidRPr="00AC0471">
        <w:rPr>
          <w:rFonts w:ascii="Times New Roman" w:hAnsi="Times New Roman"/>
          <w:b/>
          <w:bCs/>
          <w:caps/>
          <w:sz w:val="28"/>
          <w:szCs w:val="28"/>
        </w:rPr>
        <w:t>ИНСтРукция</w:t>
      </w:r>
      <w:r w:rsidRPr="00AC0471">
        <w:rPr>
          <w:rFonts w:ascii="Times New Roman" w:hAnsi="Times New Roman"/>
          <w:b/>
          <w:bCs/>
          <w:caps/>
          <w:sz w:val="28"/>
          <w:szCs w:val="28"/>
        </w:rPr>
        <w:br/>
        <w:t xml:space="preserve">по правилам поведения </w:t>
      </w:r>
      <w:r w:rsidRPr="00AC0471">
        <w:rPr>
          <w:rFonts w:ascii="Times New Roman" w:hAnsi="Times New Roman"/>
          <w:b/>
          <w:bCs/>
          <w:caps/>
          <w:sz w:val="28"/>
          <w:szCs w:val="28"/>
        </w:rPr>
        <w:br/>
        <w:t>в экстремальных ситуациях</w:t>
      </w:r>
    </w:p>
    <w:p w14:paraId="3A612785" w14:textId="77777777" w:rsidR="00AC0471" w:rsidRPr="00AC0471" w:rsidRDefault="00AC0471" w:rsidP="00AC0471">
      <w:pPr>
        <w:tabs>
          <w:tab w:val="right" w:leader="underscore" w:pos="6405"/>
        </w:tabs>
        <w:autoSpaceDE w:val="0"/>
        <w:autoSpaceDN w:val="0"/>
        <w:adjustRightInd w:val="0"/>
        <w:spacing w:line="252" w:lineRule="auto"/>
        <w:ind w:firstLine="360"/>
        <w:jc w:val="both"/>
        <w:rPr>
          <w:rFonts w:ascii="Times New Roman" w:hAnsi="Times New Roman"/>
          <w:b/>
          <w:bCs/>
          <w:color w:val="000000"/>
          <w:sz w:val="28"/>
          <w:szCs w:val="28"/>
        </w:rPr>
      </w:pPr>
      <w:r w:rsidRPr="00AC0471">
        <w:rPr>
          <w:rFonts w:ascii="Times New Roman" w:hAnsi="Times New Roman"/>
          <w:b/>
          <w:bCs/>
          <w:color w:val="000000"/>
          <w:sz w:val="28"/>
          <w:szCs w:val="28"/>
        </w:rPr>
        <w:t>При пожаре в лесу.</w:t>
      </w:r>
    </w:p>
    <w:p w14:paraId="3C35E7C4" w14:textId="77777777" w:rsidR="00AC0471" w:rsidRPr="00AC0471" w:rsidRDefault="00AC0471" w:rsidP="00AC0471">
      <w:pPr>
        <w:tabs>
          <w:tab w:val="right" w:leader="underscore" w:pos="6405"/>
        </w:tabs>
        <w:autoSpaceDE w:val="0"/>
        <w:autoSpaceDN w:val="0"/>
        <w:adjustRightInd w:val="0"/>
        <w:ind w:firstLine="360"/>
        <w:jc w:val="both"/>
        <w:rPr>
          <w:rFonts w:ascii="Times New Roman" w:hAnsi="Times New Roman"/>
          <w:color w:val="000000"/>
          <w:sz w:val="28"/>
          <w:szCs w:val="28"/>
        </w:rPr>
      </w:pPr>
      <w:r w:rsidRPr="00AC0471">
        <w:rPr>
          <w:rFonts w:ascii="Times New Roman" w:hAnsi="Times New Roman"/>
          <w:color w:val="000000"/>
          <w:sz w:val="28"/>
          <w:szCs w:val="28"/>
        </w:rPr>
        <w:t>Уходите быстро поперек ветра в направлении «из леса». Если Вы не можете определить направление «из леса», нужно влезть на высокое дерево, чтобы определить край леса.</w:t>
      </w:r>
    </w:p>
    <w:p w14:paraId="6054790D" w14:textId="77777777" w:rsidR="00AC0471" w:rsidRPr="00AC0471" w:rsidRDefault="00AC0471" w:rsidP="00AC0471">
      <w:pPr>
        <w:tabs>
          <w:tab w:val="right" w:leader="underscore" w:pos="6405"/>
        </w:tabs>
        <w:autoSpaceDE w:val="0"/>
        <w:autoSpaceDN w:val="0"/>
        <w:adjustRightInd w:val="0"/>
        <w:ind w:firstLine="360"/>
        <w:jc w:val="both"/>
        <w:rPr>
          <w:rFonts w:ascii="Times New Roman" w:hAnsi="Times New Roman"/>
          <w:color w:val="000000"/>
          <w:sz w:val="28"/>
          <w:szCs w:val="28"/>
        </w:rPr>
      </w:pPr>
    </w:p>
    <w:p w14:paraId="745C064E" w14:textId="2A0A185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Уходите быстро поперек ветра в направлении «из леса». Если Вы не можете определить направление «из леса», нужно влезть на высокое дерево, чтобы определить край леса.</w:t>
      </w:r>
    </w:p>
    <w:p w14:paraId="096AC9D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При пожаре в здании.</w:t>
      </w:r>
    </w:p>
    <w:p w14:paraId="60CEC99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Если выход отрезан огнем, а вы на этаже выше второго, закройте плотно окно и дверь, промажьте хлебным мякишем щели в двери, смочите простыню, обернитесь в мокрую простыню с головой. Дышать рекомендуется через смоченную и сложенную вчетверо марлю или майку. Так ожидайте помощи пожарных.</w:t>
      </w:r>
    </w:p>
    <w:p w14:paraId="7817DF4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Если вы потерялись в городе или заблудились в лесу и вас ищут.</w:t>
      </w:r>
    </w:p>
    <w:p w14:paraId="46DD563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Оставайтесь в том месте, где вы отстали от группы. Если в лесу, периодически (примерно через 1 мин) громко кричите «ау» и прислушивайтесь к голосам.</w:t>
      </w:r>
    </w:p>
    <w:p w14:paraId="3441A1C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Если вы услышали вой электросирены – это сигнал «Внимание всем!»</w:t>
      </w:r>
    </w:p>
    <w:p w14:paraId="54E8E7D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Если вы услышали вой электросирены – то включите радио, телевизор и прослушайте сообщение.</w:t>
      </w:r>
    </w:p>
    <w:p w14:paraId="061265E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Выполняйте рекомендации, услышанные по радио, телевидению.</w:t>
      </w:r>
    </w:p>
    <w:p w14:paraId="0ADBA64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xml:space="preserve">– Если сигнал электросирены застал вас далеко от дома, выполняйте рекомендации милиционеров и взрослых. </w:t>
      </w:r>
    </w:p>
    <w:p w14:paraId="2787ED4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Если вы разбили медицинский термометр (градусник).</w:t>
      </w:r>
    </w:p>
    <w:p w14:paraId="24A7A38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Не скрывайте этого от родителей. Пары ртути очень ядовиты и, если ртуть не собрать и место её разлива не дезактивировать, то через некоторое время люди получат серьезное заболевание печени и почек. Ртуть нужно собрать, а место ее разлива многократно промыть треххлорным железом или 2 %-м раствором соды.</w:t>
      </w:r>
    </w:p>
    <w:p w14:paraId="4E3A265F" w14:textId="77777777" w:rsidR="00160F9F" w:rsidRPr="00160F9F" w:rsidRDefault="00160F9F" w:rsidP="00160F9F">
      <w:pPr>
        <w:rPr>
          <w:rFonts w:ascii="Times New Roman" w:hAnsi="Times New Roman"/>
          <w:sz w:val="28"/>
          <w:szCs w:val="28"/>
        </w:rPr>
      </w:pPr>
    </w:p>
    <w:p w14:paraId="27DEF5A9" w14:textId="77777777" w:rsidR="00160F9F" w:rsidRPr="00160F9F" w:rsidRDefault="00160F9F" w:rsidP="00160F9F">
      <w:pPr>
        <w:keepNext/>
        <w:autoSpaceDE w:val="0"/>
        <w:autoSpaceDN w:val="0"/>
        <w:adjustRightInd w:val="0"/>
        <w:jc w:val="center"/>
        <w:rPr>
          <w:rFonts w:ascii="Times New Roman" w:hAnsi="Times New Roman"/>
          <w:b/>
          <w:bCs/>
          <w:caps/>
          <w:sz w:val="28"/>
          <w:szCs w:val="28"/>
        </w:rPr>
      </w:pPr>
      <w:r w:rsidRPr="00160F9F">
        <w:rPr>
          <w:rFonts w:ascii="Times New Roman" w:hAnsi="Times New Roman"/>
          <w:b/>
          <w:bCs/>
          <w:caps/>
          <w:sz w:val="28"/>
          <w:szCs w:val="28"/>
        </w:rPr>
        <w:t xml:space="preserve">Инструкция </w:t>
      </w:r>
      <w:r w:rsidRPr="00160F9F">
        <w:rPr>
          <w:rFonts w:ascii="Times New Roman" w:hAnsi="Times New Roman"/>
          <w:b/>
          <w:bCs/>
          <w:caps/>
          <w:sz w:val="28"/>
          <w:szCs w:val="28"/>
        </w:rPr>
        <w:br/>
        <w:t xml:space="preserve">по правилам безопасности </w:t>
      </w:r>
      <w:r w:rsidRPr="00160F9F">
        <w:rPr>
          <w:rFonts w:ascii="Times New Roman" w:hAnsi="Times New Roman"/>
          <w:b/>
          <w:bCs/>
          <w:caps/>
          <w:sz w:val="28"/>
          <w:szCs w:val="28"/>
        </w:rPr>
        <w:br/>
        <w:t xml:space="preserve">при обнаружении старых снарядов, </w:t>
      </w:r>
      <w:r w:rsidRPr="00160F9F">
        <w:rPr>
          <w:rFonts w:ascii="Times New Roman" w:hAnsi="Times New Roman"/>
          <w:b/>
          <w:bCs/>
          <w:caps/>
          <w:sz w:val="28"/>
          <w:szCs w:val="28"/>
        </w:rPr>
        <w:br/>
        <w:t>мин, гранат и неизвестных пакетов</w:t>
      </w:r>
    </w:p>
    <w:p w14:paraId="2F83247F" w14:textId="77777777" w:rsidR="00160F9F" w:rsidRPr="00160F9F" w:rsidRDefault="00160F9F" w:rsidP="00160F9F">
      <w:pPr>
        <w:keepNext/>
        <w:autoSpaceDE w:val="0"/>
        <w:autoSpaceDN w:val="0"/>
        <w:adjustRightInd w:val="0"/>
        <w:jc w:val="center"/>
        <w:rPr>
          <w:rFonts w:ascii="Times New Roman" w:hAnsi="Times New Roman"/>
          <w:b/>
          <w:bCs/>
          <w:caps/>
          <w:sz w:val="28"/>
          <w:szCs w:val="28"/>
        </w:rPr>
      </w:pPr>
    </w:p>
    <w:p w14:paraId="551BD64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 Обнаружив подозрительный предмет, похожий на снаряд, мину, гранату или оставленную кем-то сумку, пакет, не приближайтесь к нему и не бросайте в него камнями. Снаряд (пакет) может взорваться.</w:t>
      </w:r>
    </w:p>
    <w:p w14:paraId="27F8603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 Место расположения подозрительного предмета оградите и сообщите о находке в милицию по телефону 02.</w:t>
      </w:r>
    </w:p>
    <w:p w14:paraId="7E8F486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3. Сообщите о находке находящимся поблизости взрослым и по возможности дождитесь прибытия милиции.</w:t>
      </w:r>
    </w:p>
    <w:p w14:paraId="59D9D3B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4. Не шалите с взрывпакетом, если каким-то образом он оказался у вас. Можно получить тяжелые ожоги.</w:t>
      </w:r>
    </w:p>
    <w:p w14:paraId="149BD8C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lastRenderedPageBreak/>
        <w:t>5. Не бросайте в костер патроны. Они могут выстрелить и ранить вас.</w:t>
      </w:r>
    </w:p>
    <w:p w14:paraId="39D897E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6. Опасайтесь взрыва:</w:t>
      </w:r>
    </w:p>
    <w:p w14:paraId="4548163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кислородных баллонов,</w:t>
      </w:r>
    </w:p>
    <w:p w14:paraId="798916A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сосудов под давлением;</w:t>
      </w:r>
    </w:p>
    <w:p w14:paraId="1B36898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пустых бочек из-под бензина и растворителей.</w:t>
      </w:r>
    </w:p>
    <w:p w14:paraId="164745A2" w14:textId="77777777" w:rsidR="00160F9F" w:rsidRPr="00160F9F" w:rsidRDefault="00160F9F" w:rsidP="00160F9F">
      <w:pPr>
        <w:tabs>
          <w:tab w:val="right" w:leader="underscore" w:pos="6405"/>
        </w:tabs>
        <w:autoSpaceDE w:val="0"/>
        <w:autoSpaceDN w:val="0"/>
        <w:adjustRightInd w:val="0"/>
        <w:ind w:firstLine="360"/>
        <w:jc w:val="center"/>
        <w:rPr>
          <w:rFonts w:ascii="Times New Roman" w:hAnsi="Times New Roman"/>
          <w:b/>
          <w:bCs/>
          <w:caps/>
          <w:sz w:val="28"/>
          <w:szCs w:val="28"/>
        </w:rPr>
      </w:pPr>
      <w:r w:rsidRPr="00160F9F">
        <w:rPr>
          <w:rFonts w:ascii="Times New Roman" w:hAnsi="Times New Roman"/>
          <w:b/>
          <w:bCs/>
          <w:caps/>
          <w:sz w:val="28"/>
          <w:szCs w:val="28"/>
        </w:rPr>
        <w:t>Инструкция</w:t>
      </w:r>
      <w:r w:rsidRPr="00160F9F">
        <w:rPr>
          <w:rFonts w:ascii="Times New Roman" w:hAnsi="Times New Roman"/>
          <w:caps/>
          <w:sz w:val="28"/>
          <w:szCs w:val="28"/>
        </w:rPr>
        <w:t xml:space="preserve"> </w:t>
      </w:r>
      <w:r w:rsidRPr="00160F9F">
        <w:rPr>
          <w:rFonts w:ascii="Times New Roman" w:hAnsi="Times New Roman"/>
          <w:caps/>
          <w:sz w:val="28"/>
          <w:szCs w:val="28"/>
        </w:rPr>
        <w:br/>
      </w:r>
      <w:r w:rsidRPr="00160F9F">
        <w:rPr>
          <w:rFonts w:ascii="Times New Roman" w:hAnsi="Times New Roman"/>
          <w:b/>
          <w:bCs/>
          <w:caps/>
          <w:sz w:val="28"/>
          <w:szCs w:val="28"/>
        </w:rPr>
        <w:t xml:space="preserve">по правилам безопасности </w:t>
      </w:r>
      <w:r w:rsidRPr="00160F9F">
        <w:rPr>
          <w:rFonts w:ascii="Times New Roman" w:hAnsi="Times New Roman"/>
          <w:b/>
          <w:bCs/>
          <w:caps/>
          <w:sz w:val="28"/>
          <w:szCs w:val="28"/>
        </w:rPr>
        <w:br/>
        <w:t>при проведении спортивных</w:t>
      </w:r>
      <w:r w:rsidRPr="00160F9F">
        <w:rPr>
          <w:rFonts w:ascii="Times New Roman" w:hAnsi="Times New Roman"/>
          <w:caps/>
          <w:sz w:val="28"/>
          <w:szCs w:val="28"/>
        </w:rPr>
        <w:t xml:space="preserve"> </w:t>
      </w:r>
      <w:r w:rsidRPr="00160F9F">
        <w:rPr>
          <w:rFonts w:ascii="Times New Roman" w:hAnsi="Times New Roman"/>
          <w:b/>
          <w:bCs/>
          <w:caps/>
          <w:sz w:val="28"/>
          <w:szCs w:val="28"/>
        </w:rPr>
        <w:t>мероприятий</w:t>
      </w:r>
    </w:p>
    <w:p w14:paraId="47470AC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 При отсутствии воспитателя не влезать на спортивные снаряды и оборудование.</w:t>
      </w:r>
    </w:p>
    <w:p w14:paraId="0B76481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 Перед выполнением упражнений провести разминку и разогрев мышц.</w:t>
      </w:r>
    </w:p>
    <w:p w14:paraId="53B8909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3. Перед прыжками проверить прыжковую яму на отсутствие камней, стекла и других опасных предметов.</w:t>
      </w:r>
    </w:p>
    <w:p w14:paraId="6A8FE2D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4. Не толкать друг друга, не ставить подножки.</w:t>
      </w:r>
    </w:p>
    <w:p w14:paraId="2CFD76B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5. Обувь должна быть на нескользящей подошве (кроссовки, кеды).</w:t>
      </w:r>
    </w:p>
    <w:p w14:paraId="12BF4D6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6. Если при беге себя плохо почувствовали, перейдите на шаг, а потом сядьте.</w:t>
      </w:r>
    </w:p>
    <w:p w14:paraId="500A225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7. При игре в футбол и хоккей применяйте спецодежду (защитные щитки, наплечники, налокотники и другие защитные средства).</w:t>
      </w:r>
    </w:p>
    <w:p w14:paraId="2FD54CD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8. При беге по пересеченной местности будьте внимательны, чтобы не оступиться или не попасть в яму.</w:t>
      </w:r>
    </w:p>
    <w:p w14:paraId="24F17BAB" w14:textId="77777777" w:rsidR="00160F9F" w:rsidRPr="00160F9F" w:rsidRDefault="00160F9F" w:rsidP="00160F9F">
      <w:pPr>
        <w:rPr>
          <w:rFonts w:ascii="Times New Roman" w:hAnsi="Times New Roman"/>
          <w:sz w:val="28"/>
          <w:szCs w:val="28"/>
        </w:rPr>
      </w:pPr>
      <w:r w:rsidRPr="00160F9F">
        <w:rPr>
          <w:rFonts w:ascii="Times New Roman" w:hAnsi="Times New Roman"/>
          <w:color w:val="000000"/>
          <w:sz w:val="28"/>
          <w:szCs w:val="28"/>
        </w:rPr>
        <w:t>9. Если очень устали и тяжело дышать, прекратите бег и пойдите спортивной ходьбой или обычным пешим ходом. При головокружении или тошноте сообщите об этом.</w:t>
      </w:r>
    </w:p>
    <w:p w14:paraId="5F22255D" w14:textId="77777777" w:rsidR="00160F9F" w:rsidRPr="00160F9F" w:rsidRDefault="00160F9F" w:rsidP="00160F9F">
      <w:pPr>
        <w:keepNext/>
        <w:autoSpaceDE w:val="0"/>
        <w:autoSpaceDN w:val="0"/>
        <w:adjustRightInd w:val="0"/>
        <w:jc w:val="center"/>
        <w:rPr>
          <w:rFonts w:ascii="Times New Roman" w:hAnsi="Times New Roman"/>
          <w:b/>
          <w:bCs/>
          <w:caps/>
          <w:sz w:val="28"/>
          <w:szCs w:val="28"/>
        </w:rPr>
      </w:pPr>
      <w:r w:rsidRPr="00160F9F">
        <w:rPr>
          <w:rFonts w:ascii="Times New Roman" w:hAnsi="Times New Roman"/>
          <w:b/>
          <w:bCs/>
          <w:caps/>
          <w:sz w:val="28"/>
          <w:szCs w:val="28"/>
        </w:rPr>
        <w:t>Инструкция</w:t>
      </w:r>
      <w:r w:rsidRPr="00160F9F">
        <w:rPr>
          <w:rFonts w:ascii="Times New Roman" w:hAnsi="Times New Roman"/>
          <w:b/>
          <w:bCs/>
          <w:caps/>
          <w:sz w:val="28"/>
          <w:szCs w:val="28"/>
        </w:rPr>
        <w:br/>
        <w:t>по правилам безопасности на реке и водоёмах</w:t>
      </w:r>
    </w:p>
    <w:p w14:paraId="3C003D3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I. При купании в реке или открытом водоёме.</w:t>
      </w:r>
    </w:p>
    <w:p w14:paraId="703A794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 Не умеешь плавать – не купайся на глубоком месте, не надейся на надувной матрац или иные плавсредства – они могут выскользнуть из-под Вас и вы утонете.</w:t>
      </w:r>
    </w:p>
    <w:p w14:paraId="0E4B2EA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 Не заплывайте далеко, можно устать и не доплыть до берега.</w:t>
      </w:r>
    </w:p>
    <w:p w14:paraId="754A57D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3. Надувные средства (камера, матрац) могут «уйти» от вас, и если плавать не умеете, то можете утонуть.</w:t>
      </w:r>
    </w:p>
    <w:p w14:paraId="4017FD3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4. Не ныряйте в неизвестном месте и на мели, так как можно удариться головой о дно или какой-либо предмет.</w:t>
      </w:r>
    </w:p>
    <w:p w14:paraId="735AE10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5. Не играйте на глубине с погружением головы в воду, можно захлебнуться.</w:t>
      </w:r>
    </w:p>
    <w:p w14:paraId="0076C70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6. Не плавайте в лодке без спасательных средств (спасательного жилета или круга).</w:t>
      </w:r>
    </w:p>
    <w:p w14:paraId="67BDD4C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7. Не шалите в лодке на воде, можно опрокинуться.</w:t>
      </w:r>
    </w:p>
    <w:p w14:paraId="78986E1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8. Не подплывайте к дебаркадерам, баржам, судам – может затянуть под днище.</w:t>
      </w:r>
    </w:p>
    <w:p w14:paraId="0AC5776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9. Не зная брода, не переходите речку. Можно попасть в яму.</w:t>
      </w:r>
    </w:p>
    <w:p w14:paraId="5483544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При выходе на лёд.</w:t>
      </w:r>
    </w:p>
    <w:p w14:paraId="4D4442A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10. Не выходите на тонкий или непрочный весенний лед на реке или водоёмах – можно провалиться.</w:t>
      </w:r>
    </w:p>
    <w:p w14:paraId="4EBD5F2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11. Не катайтесь на льдинах. Они могут опрокинуться или разломиться. Ветром их может унести далеко от берега.</w:t>
      </w:r>
    </w:p>
    <w:p w14:paraId="51F913C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12. При спасении на тонком льду не приближайтесь на ногах к месту провала. Нужно подавать длинную палку, лестницу, бросать веревку и звать взрослых на помощь.</w:t>
      </w:r>
    </w:p>
    <w:p w14:paraId="5B783EE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II. При купании в бассейне.</w:t>
      </w:r>
    </w:p>
    <w:p w14:paraId="2F12626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13. Не купайтесь в бассейне босиком. Надевайте резиновые тапочки, чтобы не поранить ноги о возможные сколы бетона, плиточной облицовки и чтобы не было скользко.</w:t>
      </w:r>
    </w:p>
    <w:p w14:paraId="6F553F7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lastRenderedPageBreak/>
        <w:t>14. Не ныряйте в неустановленных местах, там может быть мелко и можно удариться головой о дно и получить тяжелую травму.</w:t>
      </w:r>
    </w:p>
    <w:p w14:paraId="3470875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15. Не прыгайте с вышек без специальной подготовки инструктором по плаванию. Можно повредить позвоночник или получить шок при попадании сильной струи воды через нос в дыхательные пути.</w:t>
      </w:r>
    </w:p>
    <w:p w14:paraId="5C0580B4" w14:textId="77777777" w:rsidR="00160F9F" w:rsidRPr="00160F9F" w:rsidRDefault="00160F9F" w:rsidP="00160F9F">
      <w:pPr>
        <w:rPr>
          <w:rFonts w:ascii="Times New Roman" w:hAnsi="Times New Roman"/>
          <w:color w:val="000000"/>
          <w:sz w:val="28"/>
          <w:szCs w:val="28"/>
        </w:rPr>
      </w:pPr>
      <w:r w:rsidRPr="00160F9F">
        <w:rPr>
          <w:rFonts w:ascii="Times New Roman" w:hAnsi="Times New Roman"/>
          <w:color w:val="000000"/>
          <w:sz w:val="28"/>
          <w:szCs w:val="28"/>
        </w:rPr>
        <w:t>16. Будьте осторожны при выходе из бассейна – можно легко поскользнуться и упасть.</w:t>
      </w:r>
    </w:p>
    <w:p w14:paraId="5A2760A4" w14:textId="77777777" w:rsidR="00160F9F" w:rsidRPr="00160F9F" w:rsidRDefault="00160F9F" w:rsidP="00160F9F">
      <w:pPr>
        <w:rPr>
          <w:rFonts w:ascii="Times New Roman" w:hAnsi="Times New Roman"/>
          <w:color w:val="000000"/>
          <w:sz w:val="28"/>
          <w:szCs w:val="28"/>
        </w:rPr>
      </w:pPr>
    </w:p>
    <w:p w14:paraId="33B358F5" w14:textId="77777777" w:rsidR="00160F9F" w:rsidRPr="00160F9F" w:rsidRDefault="00160F9F" w:rsidP="00160F9F">
      <w:pPr>
        <w:keepNext/>
        <w:autoSpaceDE w:val="0"/>
        <w:autoSpaceDN w:val="0"/>
        <w:adjustRightInd w:val="0"/>
        <w:jc w:val="center"/>
        <w:rPr>
          <w:rFonts w:ascii="Times New Roman" w:hAnsi="Times New Roman"/>
          <w:b/>
          <w:bCs/>
          <w:caps/>
          <w:sz w:val="28"/>
          <w:szCs w:val="28"/>
        </w:rPr>
      </w:pPr>
      <w:r w:rsidRPr="00160F9F">
        <w:rPr>
          <w:rFonts w:ascii="Times New Roman" w:hAnsi="Times New Roman"/>
          <w:b/>
          <w:bCs/>
          <w:caps/>
          <w:sz w:val="28"/>
          <w:szCs w:val="28"/>
        </w:rPr>
        <w:t>Инструкция</w:t>
      </w:r>
      <w:r w:rsidRPr="00160F9F">
        <w:rPr>
          <w:rFonts w:ascii="Times New Roman" w:hAnsi="Times New Roman"/>
          <w:b/>
          <w:bCs/>
          <w:caps/>
          <w:sz w:val="28"/>
          <w:szCs w:val="28"/>
        </w:rPr>
        <w:br/>
        <w:t>по правилам дорожно-транспортной безопасности</w:t>
      </w:r>
    </w:p>
    <w:p w14:paraId="02687FA1" w14:textId="77777777" w:rsidR="00160F9F" w:rsidRPr="00160F9F" w:rsidRDefault="00160F9F" w:rsidP="00160F9F">
      <w:pPr>
        <w:keepNext/>
        <w:autoSpaceDE w:val="0"/>
        <w:autoSpaceDN w:val="0"/>
        <w:adjustRightInd w:val="0"/>
        <w:jc w:val="center"/>
        <w:rPr>
          <w:rFonts w:ascii="Times New Roman" w:hAnsi="Times New Roman"/>
          <w:b/>
          <w:bCs/>
          <w:caps/>
          <w:sz w:val="28"/>
          <w:szCs w:val="28"/>
        </w:rPr>
      </w:pPr>
    </w:p>
    <w:p w14:paraId="7DF5080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I. Правила безопасности для пешехода.</w:t>
      </w:r>
    </w:p>
    <w:p w14:paraId="3C4295E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 Переходить дорогу только в установленных местах. На регулируемых перекрестках – на зеленый свет светофора. На нерегулируемых светофором установленных и обозначенных разметкой местах соблюдать максимальную осторожность и внимательность.</w:t>
      </w:r>
    </w:p>
    <w:p w14:paraId="617E35F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 Не выбегать на проезжую часть из-за стоящего транспорта. Неожиданное появление человека перед быстро движущимся автомобилем не позволяет водителю избежать наезда на пешехода или может привести к иной аварии с тяжкими последствиями.</w:t>
      </w:r>
    </w:p>
    <w:p w14:paraId="41E8CCD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3. При выходе из транспорта, если необходимо перейти на другую сторону, нужно пропустить автобус, чтобы контролировать дорогу. Автобус обходить сзади, трамвай спереди.</w:t>
      </w:r>
    </w:p>
    <w:p w14:paraId="1B0685C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4. При переходе дороги сначала посмотреть налево, а после перехода половины ширины дороги – направо.</w:t>
      </w:r>
    </w:p>
    <w:p w14:paraId="644810C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5. Если не успели закончить переход и загорелся красный свет светофора, остановитесь на островке безопасности.</w:t>
      </w:r>
    </w:p>
    <w:p w14:paraId="3BB9173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6. Не перебегайте дорогу перед близко идущим транспортом – помните, что автомобиль мгновенно остановить невозможно и вы рискуете попасть под колеса.</w:t>
      </w:r>
    </w:p>
    <w:p w14:paraId="46BD2A5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7. Не играйте с мячом близко от дороги. Мяч может покатиться на проезжую часть, и вы в азарте не заметите опасности, выбежав за мячом.</w:t>
      </w:r>
    </w:p>
    <w:p w14:paraId="620D573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8. Не катайтесь с горок около дороги, если возможен выезд санок на дорогу.</w:t>
      </w:r>
    </w:p>
    <w:p w14:paraId="34D8BBF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II. Безопасность велосипедиста.</w:t>
      </w:r>
    </w:p>
    <w:p w14:paraId="79B0CA4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9. Не катайтесь на велосипеде на дорогах с усиленным движением.</w:t>
      </w:r>
    </w:p>
    <w:p w14:paraId="0E4CD8D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10. Перед переходом дороги в городе сойдите с велосипеда и ведите его рядом.</w:t>
      </w:r>
    </w:p>
    <w:p w14:paraId="3526874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11. При езде на велосипеде в сумерки позаботьтесь о чистоте катафота на заднем крыле.</w:t>
      </w:r>
    </w:p>
    <w:p w14:paraId="2221190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12. Даже если вы переходите дорогу на зеленый свет светофора, следите за дорогой и будьте бдительны – может ехать нарушитель ПДД.</w:t>
      </w:r>
    </w:p>
    <w:p w14:paraId="6AC9A74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III. Безопасность пассажира.</w:t>
      </w:r>
    </w:p>
    <w:p w14:paraId="5524816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13. В автобусе при движении не ходите по салону, держитесь за поручни.</w:t>
      </w:r>
    </w:p>
    <w:p w14:paraId="74842D7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14. В легковой машине занимайте место на заднем сиденье.</w:t>
      </w:r>
    </w:p>
    <w:p w14:paraId="0DD2310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15. Не садитесь в машину к неизвестным людям.</w:t>
      </w:r>
    </w:p>
    <w:p w14:paraId="53AF0BD7" w14:textId="77777777" w:rsidR="00160F9F" w:rsidRPr="00160F9F" w:rsidRDefault="00160F9F" w:rsidP="00160F9F">
      <w:pPr>
        <w:rPr>
          <w:rFonts w:ascii="Times New Roman" w:hAnsi="Times New Roman"/>
          <w:color w:val="000000"/>
          <w:sz w:val="28"/>
          <w:szCs w:val="28"/>
        </w:rPr>
      </w:pPr>
      <w:r w:rsidRPr="00160F9F">
        <w:rPr>
          <w:rFonts w:ascii="Times New Roman" w:hAnsi="Times New Roman"/>
          <w:color w:val="000000"/>
          <w:sz w:val="28"/>
          <w:szCs w:val="28"/>
        </w:rPr>
        <w:t>16. Отказывайтесь от поездки в машине, если водитель не совсем здоров или принимал алкогольные напитки.</w:t>
      </w:r>
    </w:p>
    <w:p w14:paraId="7D662971" w14:textId="77777777" w:rsidR="00160F9F" w:rsidRPr="00160F9F" w:rsidRDefault="00160F9F" w:rsidP="00160F9F">
      <w:pPr>
        <w:keepNext/>
        <w:autoSpaceDE w:val="0"/>
        <w:autoSpaceDN w:val="0"/>
        <w:adjustRightInd w:val="0"/>
        <w:jc w:val="center"/>
        <w:rPr>
          <w:rFonts w:ascii="Times New Roman" w:hAnsi="Times New Roman"/>
          <w:b/>
          <w:bCs/>
          <w:caps/>
          <w:sz w:val="28"/>
          <w:szCs w:val="28"/>
        </w:rPr>
      </w:pPr>
      <w:r w:rsidRPr="00160F9F">
        <w:rPr>
          <w:rFonts w:ascii="Times New Roman" w:hAnsi="Times New Roman"/>
          <w:b/>
          <w:bCs/>
          <w:caps/>
          <w:sz w:val="28"/>
          <w:szCs w:val="28"/>
        </w:rPr>
        <w:t xml:space="preserve">Инструкция № 06-ПП </w:t>
      </w:r>
      <w:r w:rsidRPr="00160F9F">
        <w:rPr>
          <w:rFonts w:ascii="Times New Roman" w:hAnsi="Times New Roman"/>
          <w:b/>
          <w:bCs/>
          <w:caps/>
          <w:sz w:val="28"/>
          <w:szCs w:val="28"/>
        </w:rPr>
        <w:br/>
        <w:t xml:space="preserve">по охране труда при проведении прогулок, </w:t>
      </w:r>
      <w:r w:rsidRPr="00160F9F">
        <w:rPr>
          <w:rFonts w:ascii="Times New Roman" w:hAnsi="Times New Roman"/>
          <w:b/>
          <w:bCs/>
          <w:caps/>
          <w:sz w:val="28"/>
          <w:szCs w:val="28"/>
        </w:rPr>
        <w:br/>
        <w:t>туристических походов, экскурсий</w:t>
      </w:r>
    </w:p>
    <w:p w14:paraId="5350DB4C" w14:textId="77777777" w:rsidR="00160F9F" w:rsidRPr="00160F9F" w:rsidRDefault="00160F9F" w:rsidP="00160F9F">
      <w:pPr>
        <w:tabs>
          <w:tab w:val="right" w:leader="underscore" w:pos="6405"/>
        </w:tabs>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1. Общие требования безопасности</w:t>
      </w:r>
    </w:p>
    <w:p w14:paraId="5FF9C73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lastRenderedPageBreak/>
        <w:t>1.1. К прогулкам, туристическим походам, экскурсиям допускаются лица, прошедшие медицинский осмотр и инструктаж по охране труда.</w:t>
      </w:r>
    </w:p>
    <w:p w14:paraId="0C5BF28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1.2. Опасные факторы:</w:t>
      </w:r>
    </w:p>
    <w:p w14:paraId="3E7305D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изменение установленного маршрута движения, самовольное оставление места расположения группы;</w:t>
      </w:r>
    </w:p>
    <w:p w14:paraId="5DB323A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травмирование ног при неправильном подборе обуви, передвижение без обуви, а также без брюк, носков; укусы ядовитыми животными, пресмыкающимися, насекомыми;</w:t>
      </w:r>
    </w:p>
    <w:p w14:paraId="3C6B99C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отравление ядовитыми растениями, плодами и грибами;</w:t>
      </w:r>
    </w:p>
    <w:p w14:paraId="06F6640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заражение желудочно-кишечными болезнями при употреблении воды из непроверенных открытых водоемов.</w:t>
      </w:r>
    </w:p>
    <w:p w14:paraId="3567E4A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1.3. При проведении прогулки, туристического похода, экскурсии группу воспитанников лагеря должны сопровождать не менее двух взрослых.</w:t>
      </w:r>
    </w:p>
    <w:p w14:paraId="6DBC273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sz w:val="28"/>
          <w:szCs w:val="28"/>
        </w:rPr>
        <w:t>1.4. Для оказания первой медицинской помощи пострадавшим во время прогулки, туристического похода, экскурсии обязательно иметь аптечку с набором необходимых медикаментов и перевязочных средств.</w:t>
      </w:r>
    </w:p>
    <w:p w14:paraId="66398AE6" w14:textId="77777777" w:rsidR="00160F9F" w:rsidRPr="00160F9F" w:rsidRDefault="00160F9F" w:rsidP="00160F9F">
      <w:pPr>
        <w:tabs>
          <w:tab w:val="right" w:leader="underscore" w:pos="6405"/>
        </w:tabs>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 xml:space="preserve">2. Требования безопасности </w:t>
      </w:r>
      <w:r w:rsidRPr="00160F9F">
        <w:rPr>
          <w:rFonts w:ascii="Times New Roman" w:hAnsi="Times New Roman"/>
          <w:b/>
          <w:bCs/>
          <w:sz w:val="28"/>
          <w:szCs w:val="28"/>
        </w:rPr>
        <w:br/>
        <w:t xml:space="preserve">перед проведением прогулки, </w:t>
      </w:r>
      <w:r w:rsidRPr="00160F9F">
        <w:rPr>
          <w:rFonts w:ascii="Times New Roman" w:hAnsi="Times New Roman"/>
          <w:b/>
          <w:bCs/>
          <w:sz w:val="28"/>
          <w:szCs w:val="28"/>
        </w:rPr>
        <w:br/>
        <w:t>туристического похода, экскурсии</w:t>
      </w:r>
    </w:p>
    <w:p w14:paraId="489287A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2.1. Воспитанникам пройти соответствующую подготовку, инструктаж, медицинский осмотр.</w:t>
      </w:r>
    </w:p>
    <w:p w14:paraId="3869D87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2.2. Надеть удобную одежду и обувь, не стесняющую движений и соответствующую сезону и погоде, на голову – головной убор. Для предотвращения травм и укусов ног надеть брюки, носки.</w:t>
      </w:r>
    </w:p>
    <w:p w14:paraId="4FA166A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2.3. Убедиться в наличии аптечки и ее укомплектованности необходимыми медикаментами  и перевязочными материалами.</w:t>
      </w:r>
    </w:p>
    <w:p w14:paraId="7DEBFB5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2.4. Проверить по списку наличие воспитанников лагеря.</w:t>
      </w:r>
    </w:p>
    <w:p w14:paraId="61154CC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2.5. Для безопасного перехода проезжей части необходимо проверить наличие флажков красного цвета.</w:t>
      </w:r>
    </w:p>
    <w:p w14:paraId="092F8653" w14:textId="77777777" w:rsidR="00160F9F" w:rsidRPr="00160F9F" w:rsidRDefault="00160F9F" w:rsidP="00160F9F">
      <w:pPr>
        <w:tabs>
          <w:tab w:val="right" w:leader="underscore" w:pos="6405"/>
        </w:tabs>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 xml:space="preserve">3. Требования безопасности </w:t>
      </w:r>
      <w:r w:rsidRPr="00160F9F">
        <w:rPr>
          <w:rFonts w:ascii="Times New Roman" w:hAnsi="Times New Roman"/>
          <w:b/>
          <w:bCs/>
          <w:sz w:val="28"/>
          <w:szCs w:val="28"/>
        </w:rPr>
        <w:br/>
        <w:t>во время прогулки, туристического похода, экскурсии</w:t>
      </w:r>
    </w:p>
    <w:p w14:paraId="7F40E6A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3.1. Соблюдать дисциплину, выполнять все указания руководителя и его заместителя, самовольно не изменять установленный маршрут движения и место расположения группы.</w:t>
      </w:r>
    </w:p>
    <w:p w14:paraId="77DE9AD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3.2. Общая продолжительность прогулки составляет 1–4 ч.</w:t>
      </w:r>
    </w:p>
    <w:p w14:paraId="31E63CA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3.3. Во время экскурсии запрещать детям снимать обувь и ходить босиком.</w:t>
      </w:r>
    </w:p>
    <w:p w14:paraId="68B104A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3.4. Во время привалов во избежание ожогов и лесных пожаров не разводить костры.</w:t>
      </w:r>
    </w:p>
    <w:p w14:paraId="6A0CEA9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3.5. Запрещать детям пробовать на вкус какие-либо растения, плоды и ягоды.</w:t>
      </w:r>
    </w:p>
    <w:p w14:paraId="0C906DD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3.6. Запрещать детям трогать руками различных животных, пресмыкающихся,  насекомых,  растения,  грибы,  а  также колючие растения и кустарники.</w:t>
      </w:r>
    </w:p>
    <w:p w14:paraId="1BD363F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3.7. Во избежание заражения желудочно-кишечными болезнями запрещать воспитанникам пить из открытых водоемов, использовать для этого только питьевую воду из фляжки, которую необходимо брать с собой, или кипяченую воду.</w:t>
      </w:r>
    </w:p>
    <w:p w14:paraId="17ADF84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3.8. Взрослым и детям соблюдать правила личной гигиены, своевременно информировать руководителя группы или его заместителя об ухудшении состояния здоровья или травмах.</w:t>
      </w:r>
    </w:p>
    <w:p w14:paraId="081AB2E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3.9. Уважать местные традиции и обычаи, бережно относиться к природе, памятникам культуры, к личному и групповому имуществу.</w:t>
      </w:r>
    </w:p>
    <w:p w14:paraId="034F26F6" w14:textId="77777777" w:rsidR="00160F9F" w:rsidRPr="00160F9F" w:rsidRDefault="00160F9F" w:rsidP="00160F9F">
      <w:pPr>
        <w:tabs>
          <w:tab w:val="right" w:leader="underscore" w:pos="6405"/>
        </w:tabs>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lastRenderedPageBreak/>
        <w:t xml:space="preserve">4. Требования безопасности </w:t>
      </w:r>
      <w:r w:rsidRPr="00160F9F">
        <w:rPr>
          <w:rFonts w:ascii="Times New Roman" w:hAnsi="Times New Roman"/>
          <w:b/>
          <w:bCs/>
          <w:sz w:val="28"/>
          <w:szCs w:val="28"/>
        </w:rPr>
        <w:br/>
        <w:t>в аварийных ситуациях</w:t>
      </w:r>
    </w:p>
    <w:p w14:paraId="0E965E5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4.1. При укусе ядовитыми животными, пресмыкающимися, насекомыми немедленно отправить пострадавшего в ближайшее лечебное учреждение и сообщить об этом администрации учреждения, а также родителям пострадавшего.</w:t>
      </w:r>
    </w:p>
    <w:p w14:paraId="39AD370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4.2. При получении</w:t>
      </w:r>
      <w:r w:rsidRPr="00160F9F">
        <w:rPr>
          <w:rFonts w:ascii="Times New Roman" w:hAnsi="Times New Roman"/>
          <w:color w:val="000000"/>
          <w:sz w:val="28"/>
          <w:szCs w:val="28"/>
        </w:rPr>
        <w:t xml:space="preserve"> воспитанником травмы оказать помощь пострадавшему, сообщить об этом администрации учреждения и родителям </w:t>
      </w:r>
      <w:r w:rsidRPr="00160F9F">
        <w:rPr>
          <w:rFonts w:ascii="Times New Roman" w:hAnsi="Times New Roman"/>
          <w:sz w:val="28"/>
          <w:szCs w:val="28"/>
        </w:rPr>
        <w:t>пострадавшего, при необходимости отправить его в ближайшее лечебное учреждение.</w:t>
      </w:r>
    </w:p>
    <w:p w14:paraId="4525AE3C" w14:textId="77777777" w:rsidR="00160F9F" w:rsidRPr="00160F9F" w:rsidRDefault="00160F9F" w:rsidP="00160F9F">
      <w:pPr>
        <w:tabs>
          <w:tab w:val="right" w:leader="underscore" w:pos="6405"/>
        </w:tabs>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 xml:space="preserve">5. Требования безопасности </w:t>
      </w:r>
      <w:r w:rsidRPr="00160F9F">
        <w:rPr>
          <w:rFonts w:ascii="Times New Roman" w:hAnsi="Times New Roman"/>
          <w:b/>
          <w:bCs/>
          <w:sz w:val="28"/>
          <w:szCs w:val="28"/>
        </w:rPr>
        <w:br/>
        <w:t xml:space="preserve">по окончании прогулки, </w:t>
      </w:r>
      <w:r w:rsidRPr="00160F9F">
        <w:rPr>
          <w:rFonts w:ascii="Times New Roman" w:hAnsi="Times New Roman"/>
          <w:b/>
          <w:bCs/>
          <w:sz w:val="28"/>
          <w:szCs w:val="28"/>
        </w:rPr>
        <w:br/>
        <w:t>туристического похода, экскурсии</w:t>
      </w:r>
    </w:p>
    <w:p w14:paraId="519A1CB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5.1. Проверить по списку наличие всех воспитанников лагеря.</w:t>
      </w:r>
    </w:p>
    <w:p w14:paraId="204BBDE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5.2. Проверить наличие и сдать на хранение спортинвентарь, туристское снаряжение.</w:t>
      </w:r>
    </w:p>
    <w:p w14:paraId="14C0BCE1" w14:textId="77777777" w:rsidR="00160F9F" w:rsidRPr="00160F9F" w:rsidRDefault="00160F9F" w:rsidP="00160F9F">
      <w:pPr>
        <w:tabs>
          <w:tab w:val="right" w:leader="underscore" w:pos="8790"/>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Инструкцию составил _____________________</w:t>
      </w:r>
    </w:p>
    <w:p w14:paraId="411AD08A" w14:textId="77777777" w:rsidR="00160F9F" w:rsidRPr="00160F9F" w:rsidRDefault="00160F9F" w:rsidP="00160F9F">
      <w:pPr>
        <w:tabs>
          <w:tab w:val="left" w:pos="6525"/>
          <w:tab w:val="right" w:leader="underscore" w:pos="8790"/>
        </w:tabs>
        <w:autoSpaceDE w:val="0"/>
        <w:autoSpaceDN w:val="0"/>
        <w:adjustRightInd w:val="0"/>
        <w:ind w:firstLine="360"/>
        <w:jc w:val="both"/>
        <w:rPr>
          <w:rFonts w:ascii="Times New Roman" w:hAnsi="Times New Roman"/>
          <w:color w:val="000000"/>
          <w:sz w:val="28"/>
          <w:szCs w:val="28"/>
          <w:vertAlign w:val="superscript"/>
        </w:rPr>
      </w:pPr>
      <w:r w:rsidRPr="00160F9F">
        <w:rPr>
          <w:rFonts w:ascii="Times New Roman" w:hAnsi="Times New Roman"/>
          <w:color w:val="000000"/>
          <w:sz w:val="28"/>
          <w:szCs w:val="28"/>
          <w:vertAlign w:val="superscript"/>
        </w:rPr>
        <w:t xml:space="preserve">                                                        (Ф. И. О.)</w:t>
      </w:r>
    </w:p>
    <w:p w14:paraId="3CBF1EF1" w14:textId="77777777" w:rsidR="00160F9F" w:rsidRPr="00160F9F" w:rsidRDefault="00160F9F" w:rsidP="00160F9F">
      <w:pPr>
        <w:tabs>
          <w:tab w:val="left" w:pos="6240"/>
          <w:tab w:val="right" w:leader="underscore" w:pos="8790"/>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«__» _______ 20_ г.</w:t>
      </w:r>
    </w:p>
    <w:p w14:paraId="0B12D11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xml:space="preserve">С инструкцией ознакомлены </w:t>
      </w:r>
    </w:p>
    <w:p w14:paraId="6BECAC3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_______________________________________</w:t>
      </w:r>
    </w:p>
    <w:p w14:paraId="71975E51" w14:textId="77777777" w:rsidR="00160F9F" w:rsidRPr="00160F9F" w:rsidRDefault="00160F9F" w:rsidP="00160F9F">
      <w:pPr>
        <w:tabs>
          <w:tab w:val="left" w:pos="6240"/>
          <w:tab w:val="right" w:leader="underscore" w:pos="8790"/>
        </w:tabs>
        <w:autoSpaceDE w:val="0"/>
        <w:autoSpaceDN w:val="0"/>
        <w:adjustRightInd w:val="0"/>
        <w:ind w:firstLine="360"/>
        <w:jc w:val="both"/>
        <w:rPr>
          <w:rFonts w:ascii="Times New Roman" w:hAnsi="Times New Roman"/>
          <w:color w:val="000000"/>
          <w:sz w:val="28"/>
          <w:szCs w:val="28"/>
        </w:rPr>
      </w:pPr>
    </w:p>
    <w:p w14:paraId="570A4D60" w14:textId="77777777" w:rsidR="00160F9F" w:rsidRPr="00160F9F" w:rsidRDefault="00160F9F" w:rsidP="00160F9F">
      <w:pPr>
        <w:tabs>
          <w:tab w:val="left" w:pos="6240"/>
          <w:tab w:val="right" w:leader="underscore" w:pos="8790"/>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«__» _______ 20_ г. _____________________</w:t>
      </w:r>
    </w:p>
    <w:p w14:paraId="414730C5" w14:textId="77777777" w:rsidR="00160F9F" w:rsidRPr="00160F9F" w:rsidRDefault="00160F9F" w:rsidP="00160F9F">
      <w:pPr>
        <w:tabs>
          <w:tab w:val="left" w:pos="4260"/>
          <w:tab w:val="right" w:leader="underscore" w:pos="6405"/>
        </w:tabs>
        <w:autoSpaceDE w:val="0"/>
        <w:autoSpaceDN w:val="0"/>
        <w:adjustRightInd w:val="0"/>
        <w:ind w:firstLine="360"/>
        <w:jc w:val="both"/>
        <w:rPr>
          <w:rFonts w:ascii="Times New Roman" w:hAnsi="Times New Roman"/>
          <w:color w:val="000000"/>
          <w:sz w:val="28"/>
          <w:szCs w:val="28"/>
          <w:vertAlign w:val="superscript"/>
        </w:rPr>
      </w:pPr>
      <w:r w:rsidRPr="00160F9F">
        <w:rPr>
          <w:rFonts w:ascii="Times New Roman" w:hAnsi="Times New Roman"/>
          <w:color w:val="000000"/>
          <w:sz w:val="28"/>
          <w:szCs w:val="28"/>
          <w:vertAlign w:val="superscript"/>
        </w:rPr>
        <w:tab/>
        <w:t>(подпись)</w:t>
      </w:r>
    </w:p>
    <w:p w14:paraId="6326C7B0" w14:textId="77777777" w:rsidR="00160F9F" w:rsidRPr="00160F9F" w:rsidRDefault="00160F9F" w:rsidP="00160F9F">
      <w:pPr>
        <w:tabs>
          <w:tab w:val="left" w:pos="6240"/>
          <w:tab w:val="right" w:leader="underscore" w:pos="8790"/>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«__» _______ 20_ г. _____________________</w:t>
      </w:r>
    </w:p>
    <w:p w14:paraId="61C787C6" w14:textId="77777777" w:rsidR="00160F9F" w:rsidRPr="00160F9F" w:rsidRDefault="00160F9F" w:rsidP="00160F9F">
      <w:pPr>
        <w:rPr>
          <w:rFonts w:ascii="Times New Roman" w:hAnsi="Times New Roman"/>
          <w:color w:val="000000"/>
          <w:sz w:val="28"/>
          <w:szCs w:val="28"/>
          <w:vertAlign w:val="superscript"/>
        </w:rPr>
      </w:pPr>
      <w:r w:rsidRPr="00160F9F">
        <w:rPr>
          <w:rFonts w:ascii="Times New Roman" w:hAnsi="Times New Roman"/>
          <w:color w:val="000000"/>
          <w:sz w:val="28"/>
          <w:szCs w:val="28"/>
          <w:vertAlign w:val="superscript"/>
        </w:rPr>
        <w:t xml:space="preserve">                                                                               </w:t>
      </w:r>
      <w:r w:rsidRPr="00160F9F">
        <w:rPr>
          <w:rFonts w:ascii="Times New Roman" w:hAnsi="Times New Roman"/>
          <w:color w:val="000000"/>
          <w:sz w:val="28"/>
          <w:szCs w:val="28"/>
          <w:vertAlign w:val="superscript"/>
        </w:rPr>
        <w:tab/>
        <w:t>(подпись)</w:t>
      </w:r>
    </w:p>
    <w:p w14:paraId="3EB092CB" w14:textId="77777777" w:rsidR="00160F9F" w:rsidRPr="00160F9F" w:rsidRDefault="00160F9F" w:rsidP="00160F9F">
      <w:pPr>
        <w:keepNext/>
        <w:autoSpaceDE w:val="0"/>
        <w:autoSpaceDN w:val="0"/>
        <w:adjustRightInd w:val="0"/>
        <w:jc w:val="center"/>
        <w:rPr>
          <w:rFonts w:ascii="Times New Roman" w:hAnsi="Times New Roman"/>
          <w:b/>
          <w:bCs/>
          <w:caps/>
          <w:sz w:val="28"/>
          <w:szCs w:val="28"/>
        </w:rPr>
      </w:pPr>
      <w:r w:rsidRPr="00160F9F">
        <w:rPr>
          <w:rFonts w:ascii="Times New Roman" w:hAnsi="Times New Roman"/>
          <w:b/>
          <w:bCs/>
          <w:caps/>
          <w:sz w:val="28"/>
          <w:szCs w:val="28"/>
        </w:rPr>
        <w:t>Инструкция № 03-ОП</w:t>
      </w:r>
      <w:r w:rsidRPr="00160F9F">
        <w:rPr>
          <w:rFonts w:ascii="Times New Roman" w:hAnsi="Times New Roman"/>
          <w:b/>
          <w:bCs/>
          <w:caps/>
          <w:sz w:val="28"/>
          <w:szCs w:val="28"/>
        </w:rPr>
        <w:br/>
        <w:t>по оказанию первой помощи пострадавшему</w:t>
      </w:r>
    </w:p>
    <w:p w14:paraId="16FC43C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Первая помощь при различных травмах оказывается с использованием перевязочных материалов и лекарственных препаратов, которые находятся в аптечке.</w:t>
      </w:r>
    </w:p>
    <w:p w14:paraId="66BFD39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Техника проведения искусственного дыхания:</w:t>
      </w:r>
    </w:p>
    <w:p w14:paraId="68256CE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Уложите пострадавшего на спину в горизонтальное положение, расстегнув или сняв стесняющую тело одежду.</w:t>
      </w:r>
    </w:p>
    <w:p w14:paraId="7ED0797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Подложите что-либо под плечи.</w:t>
      </w:r>
    </w:p>
    <w:p w14:paraId="1ED1B5D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Встаньте справа от пострадавшего, подведите правую руку под его шею, а левую положите на лоб, и максимально отведите назад его голову.</w:t>
      </w:r>
    </w:p>
    <w:p w14:paraId="6E3A7FB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Откройте рот пострадавшего большим пальцем руки или обеими руками.</w:t>
      </w:r>
    </w:p>
    <w:p w14:paraId="5542F55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Оказывающий помощь делает глубокий вдох, затем вдувает воздух через марлю или платок из своего рта в рот или нос пострадавшего.</w:t>
      </w:r>
    </w:p>
    <w:p w14:paraId="04CBAEC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При вдувании воздуха необходимо следить за движением грудной клетки пострадавшего.</w:t>
      </w:r>
    </w:p>
    <w:p w14:paraId="14FBDDE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При способе дыхания «рот в рот» герметичность достигается путем закрывания носа, при способе дыхания «рот в нос» – закрывания рта.</w:t>
      </w:r>
    </w:p>
    <w:p w14:paraId="1D7CE52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Вдувание воздуха производится 12–15 раз/мин у взрослых и 20–30 раз у детей. Выдох пострадавшего происходит пассивно.</w:t>
      </w:r>
    </w:p>
    <w:p w14:paraId="5B70A54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Техника проведения непрямого массажа сердца:</w:t>
      </w:r>
    </w:p>
    <w:p w14:paraId="0B82260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Положите пострадавшего на жесткую поверхность на спину, расстегнув или сняв стесняющую тело одежду.</w:t>
      </w:r>
    </w:p>
    <w:p w14:paraId="1AFAD1F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Встаньте слева от пострадавшего.</w:t>
      </w:r>
    </w:p>
    <w:p w14:paraId="2354986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Определите правильное месторасположение рук при проведении непрямого массажа сердца.</w:t>
      </w:r>
    </w:p>
    <w:p w14:paraId="7F67E52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lastRenderedPageBreak/>
        <w:t>– Положите ладонь одной руки на нижнюю треть грудины, а другую руку – на ее тыльную поверхность.</w:t>
      </w:r>
    </w:p>
    <w:p w14:paraId="4FCE464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Надавливание   осуществляется   путем   ритмичного  сжатия   сердца (60–80 раз/мин) между грудиной и позвоночником.</w:t>
      </w:r>
    </w:p>
    <w:p w14:paraId="376A240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После каждого надавливания проследить за тем, чтобы грудная клетка расправилась (для наполнения полостей сердца венозной кровью), не отрывая от нее рук.</w:t>
      </w:r>
    </w:p>
    <w:p w14:paraId="7DF4D00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На момент вдоха массаж сердца прерывают.</w:t>
      </w:r>
    </w:p>
    <w:p w14:paraId="33DE3C5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 В случае поражения электрическим током (молнией):</w:t>
      </w:r>
    </w:p>
    <w:p w14:paraId="6FBDC9A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вывести пострадавшего из-под действия электрического тока, используя подручные средства (доска, палка, сухая одежда, предметы, не проводящие ток), выключите рубильник;</w:t>
      </w:r>
    </w:p>
    <w:p w14:paraId="5EEE8CD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если пострадавший в сознании, без видимых тяжелых ожогов и травм, положите его на спину, расстегните стесняющую дыхание одежду;</w:t>
      </w:r>
    </w:p>
    <w:p w14:paraId="009D3D1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 позволяйте ему двигаться. Не давайте пить – это вызовет рвоту и нарушение дыхания;</w:t>
      </w:r>
    </w:p>
    <w:p w14:paraId="2B3E5FC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отсутствии сознания, но сохранившемся дыхании уложите пострадавшего на бок, на твердую горизонтальную поверхность, обеспечьте приток свежего воздуха. Обрызгайте водой, разотрите и согрейте тело;</w:t>
      </w:r>
    </w:p>
    <w:p w14:paraId="12EDDBE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дайте нюхать нашатырный спирт;</w:t>
      </w:r>
    </w:p>
    <w:p w14:paraId="4A1A9E4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в случае нарушения дыхания и сердцебиения немедленно приступайте к проведению искусственного дыхания и непрямому массажу сердца. Не прекращайте их до полного  появления самостоятельного дыхания и сужения зрачков или до прибытия врача.</w:t>
      </w:r>
    </w:p>
    <w:p w14:paraId="7A37BC9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2. При носовом кровотечении:</w:t>
      </w:r>
    </w:p>
    <w:p w14:paraId="474AA91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 запрокидывать голову пострадавшего назад, а наклонить ее вперед, удерживая при этом корпус в прямом положении, расстегнув воротник и пояс одежды;</w:t>
      </w:r>
    </w:p>
    <w:p w14:paraId="1645FF6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постараться высморкаться, прочистить носовую полость от слизи и сгустков свернувшейся крови, но лучше это проделать под струей воды;</w:t>
      </w:r>
    </w:p>
    <w:p w14:paraId="166495D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зажать ноздри минут на 10 пальцами, большим и указательным;</w:t>
      </w:r>
    </w:p>
    <w:p w14:paraId="2BD46CF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положить холодный компресс на область носа и затылка;</w:t>
      </w:r>
    </w:p>
    <w:p w14:paraId="0F65D54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можно также вложить в нос ватный или марлевый тампон;</w:t>
      </w:r>
    </w:p>
    <w:p w14:paraId="50B363C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если через 5–7 минут кровотечение не прекратится, снова зажать ноздри и вызвать врача.</w:t>
      </w:r>
    </w:p>
    <w:p w14:paraId="0D06929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3. При кровотечении (артериальном, венозном):</w:t>
      </w:r>
    </w:p>
    <w:p w14:paraId="5033976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сильном артериальном кровотечении (кровь имеет ярко-красный цвет) наложите жгут выше раны, ближе к месту ранения, подложив под него чистую ткань, и</w:t>
      </w:r>
      <w:r w:rsidRPr="00160F9F">
        <w:rPr>
          <w:rFonts w:ascii="Times New Roman" w:hAnsi="Times New Roman"/>
          <w:i/>
          <w:iCs/>
          <w:color w:val="000000"/>
          <w:sz w:val="28"/>
          <w:szCs w:val="28"/>
        </w:rPr>
        <w:t xml:space="preserve"> </w:t>
      </w:r>
      <w:r w:rsidRPr="00160F9F">
        <w:rPr>
          <w:rFonts w:ascii="Times New Roman" w:hAnsi="Times New Roman"/>
          <w:color w:val="000000"/>
          <w:sz w:val="28"/>
          <w:szCs w:val="28"/>
        </w:rPr>
        <w:t>затяните его до полной остановки кровотечения;</w:t>
      </w:r>
    </w:p>
    <w:p w14:paraId="6643583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подложите под жгут записку с указанием точного времени его наложения (не более чем на 1–1,5 ч). Жгут нельзя закрывать повязками или одеждой;</w:t>
      </w:r>
    </w:p>
    <w:p w14:paraId="409C89C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венозном кровотечении (кровь имеет темный цвет) – для временной его остановки поврежденную конечность поднимите вверх и на рану наложите давящую повязку.</w:t>
      </w:r>
    </w:p>
    <w:p w14:paraId="505F6A6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4. При солнечном ударе:</w:t>
      </w:r>
    </w:p>
    <w:p w14:paraId="778268C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легком перегревании выведите пострадавшего в прохладное место, освободите шею и грудь от стесняющей одежды, снимите обувь;</w:t>
      </w:r>
    </w:p>
    <w:p w14:paraId="60F9A4C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смочите ему лицо и голову холодной водой;</w:t>
      </w:r>
    </w:p>
    <w:p w14:paraId="643453D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уложите пострадавшего, приподняв ему голову; дайте холодное питье (немного минеральной или слегка подсоленной воды) и разденьте его;</w:t>
      </w:r>
    </w:p>
    <w:p w14:paraId="46824E1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lastRenderedPageBreak/>
        <w:t>– </w:t>
      </w:r>
      <w:r w:rsidRPr="00160F9F">
        <w:rPr>
          <w:rFonts w:ascii="Times New Roman" w:hAnsi="Times New Roman"/>
          <w:color w:val="000000"/>
          <w:sz w:val="28"/>
          <w:szCs w:val="28"/>
        </w:rPr>
        <w:t>положите на голову смоченное в холодной воде полотенце или наложите холодный компресс на область шеи;</w:t>
      </w:r>
    </w:p>
    <w:p w14:paraId="0FFB2F3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до прибытия врача накладывайте на тело холодные компрессы, пить давайте после того, как пострадавший придет в себя.</w:t>
      </w:r>
    </w:p>
    <w:p w14:paraId="324EF67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5. При укусах и ужаливании насекомыми (осами, пчелами и т. д.):</w:t>
      </w:r>
    </w:p>
    <w:p w14:paraId="1A51465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ужаливании 1–2 насекомыми удалите пинцетом или ногтями жало с ядовитым мешочком (осторожно, чтобы не раздавить мешочек до удаления жала);</w:t>
      </w:r>
    </w:p>
    <w:p w14:paraId="3B05142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на место отека положите пузырь со льдом;</w:t>
      </w:r>
    </w:p>
    <w:p w14:paraId="4CE423F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боль и воспаление облегчают спиртовой компресс, примочки из тертого картофеля, растирание ужаленного места ломтиком чеснока;</w:t>
      </w:r>
    </w:p>
    <w:p w14:paraId="6744B33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если оса или пчела случайно попали в рот, нужно сосать кусочки льда, пить сильно охлажденную воду;</w:t>
      </w:r>
    </w:p>
    <w:p w14:paraId="519C21D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зуд от укусов комаров, мошкары, пчел (после удаления жала) можно устранить, протерев кожу нашатырным спиртом, раствором питьевой соды (0,5 чайной ложки на стакан воды), разрезанной луковицей, долькой чеснока, кашицей из поваренной соли, соком одуванчика.</w:t>
      </w:r>
    </w:p>
    <w:p w14:paraId="6DCA2AC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6. При укусе змеи:</w:t>
      </w:r>
    </w:p>
    <w:p w14:paraId="7FD8556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 давайте пострадавшему двигаться;</w:t>
      </w:r>
    </w:p>
    <w:p w14:paraId="29506DE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успокойте его: паника и возбуждение ускоряют кровоток;</w:t>
      </w:r>
    </w:p>
    <w:p w14:paraId="0D947CD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зафиксируйте с помощью шины пострадавшую от укуса конечность;</w:t>
      </w:r>
    </w:p>
    <w:p w14:paraId="1486737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приложите к месту укуса растертые или разжеванные листья подорожника;</w:t>
      </w:r>
    </w:p>
    <w:p w14:paraId="05076B0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w:t>
      </w:r>
      <w:r w:rsidRPr="00160F9F">
        <w:rPr>
          <w:rFonts w:ascii="Times New Roman" w:hAnsi="Times New Roman"/>
          <w:color w:val="000000"/>
          <w:sz w:val="28"/>
          <w:szCs w:val="28"/>
        </w:rPr>
        <w:t>давайте обильное питье;</w:t>
      </w:r>
    </w:p>
    <w:p w14:paraId="08A1AF2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 прижигайте место укуса марганцовкой, не накладывайте жгут, не давайте алкоголь.</w:t>
      </w:r>
    </w:p>
    <w:p w14:paraId="3DC858A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i/>
          <w:iCs/>
          <w:color w:val="000000"/>
          <w:sz w:val="28"/>
          <w:szCs w:val="28"/>
        </w:rPr>
      </w:pPr>
      <w:r w:rsidRPr="00160F9F">
        <w:rPr>
          <w:rFonts w:ascii="Times New Roman" w:hAnsi="Times New Roman"/>
          <w:b/>
          <w:bCs/>
          <w:i/>
          <w:iCs/>
          <w:color w:val="000000"/>
          <w:sz w:val="28"/>
          <w:szCs w:val="28"/>
        </w:rPr>
        <w:t>Следует как можно быстрее обратиться за помощью к врачу.</w:t>
      </w:r>
    </w:p>
    <w:p w14:paraId="49FF074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7. При ушибе:</w:t>
      </w:r>
    </w:p>
    <w:p w14:paraId="57C79A4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обеспечьте пострадавшему полный покой;</w:t>
      </w:r>
    </w:p>
    <w:p w14:paraId="1F77051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наложите на место ушиба холодный компресс (смоченный в холодной воде платок, полотенце) или пузырь со льдом.</w:t>
      </w:r>
    </w:p>
    <w:p w14:paraId="340C098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8. После термического или электрического ожога:</w:t>
      </w:r>
    </w:p>
    <w:p w14:paraId="4CD600F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оттащить пострадавшего от источника поражения;</w:t>
      </w:r>
    </w:p>
    <w:p w14:paraId="48EEFE4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 поливать обожженную поверхность кожи водой;</w:t>
      </w:r>
    </w:p>
    <w:p w14:paraId="139DFD1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наложить на обожженный участок кожи сухую стерильную повязку;</w:t>
      </w:r>
    </w:p>
    <w:p w14:paraId="2F03AC5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ожоге глаз сделайте холодные примочки из чая, немедленно вызывайте врача.</w:t>
      </w:r>
    </w:p>
    <w:p w14:paraId="3AF7033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i/>
          <w:iCs/>
          <w:color w:val="000000"/>
          <w:sz w:val="28"/>
          <w:szCs w:val="28"/>
        </w:rPr>
      </w:pPr>
      <w:r w:rsidRPr="00160F9F">
        <w:rPr>
          <w:rFonts w:ascii="Times New Roman" w:hAnsi="Times New Roman"/>
          <w:b/>
          <w:bCs/>
          <w:i/>
          <w:iCs/>
          <w:color w:val="000000"/>
          <w:sz w:val="28"/>
          <w:szCs w:val="28"/>
        </w:rPr>
        <w:t>Чего  категорически не следует  делать при сильных ожогах:</w:t>
      </w:r>
    </w:p>
    <w:p w14:paraId="3142E94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i/>
          <w:iCs/>
          <w:color w:val="000000"/>
          <w:sz w:val="28"/>
          <w:szCs w:val="28"/>
        </w:rPr>
      </w:pPr>
      <w:r w:rsidRPr="00160F9F">
        <w:rPr>
          <w:rFonts w:ascii="Times New Roman" w:hAnsi="Times New Roman"/>
          <w:sz w:val="28"/>
          <w:szCs w:val="28"/>
        </w:rPr>
        <w:t>– </w:t>
      </w:r>
      <w:r w:rsidRPr="00160F9F">
        <w:rPr>
          <w:rFonts w:ascii="Times New Roman" w:hAnsi="Times New Roman"/>
          <w:i/>
          <w:iCs/>
          <w:color w:val="000000"/>
          <w:sz w:val="28"/>
          <w:szCs w:val="28"/>
        </w:rPr>
        <w:t>обрабатывать кожу спиртом;</w:t>
      </w:r>
    </w:p>
    <w:p w14:paraId="6EFC77F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i/>
          <w:iCs/>
          <w:color w:val="000000"/>
          <w:sz w:val="28"/>
          <w:szCs w:val="28"/>
        </w:rPr>
      </w:pPr>
      <w:r w:rsidRPr="00160F9F">
        <w:rPr>
          <w:rFonts w:ascii="Times New Roman" w:hAnsi="Times New Roman"/>
          <w:sz w:val="28"/>
          <w:szCs w:val="28"/>
        </w:rPr>
        <w:t>– </w:t>
      </w:r>
      <w:r w:rsidRPr="00160F9F">
        <w:rPr>
          <w:rFonts w:ascii="Times New Roman" w:hAnsi="Times New Roman"/>
          <w:i/>
          <w:iCs/>
          <w:color w:val="000000"/>
          <w:sz w:val="28"/>
          <w:szCs w:val="28"/>
        </w:rPr>
        <w:t>прокалывать образовавшиеся пузыри;</w:t>
      </w:r>
    </w:p>
    <w:p w14:paraId="66937F3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i/>
          <w:iCs/>
          <w:color w:val="000000"/>
          <w:sz w:val="28"/>
          <w:szCs w:val="28"/>
        </w:rPr>
      </w:pPr>
      <w:r w:rsidRPr="00160F9F">
        <w:rPr>
          <w:rFonts w:ascii="Times New Roman" w:hAnsi="Times New Roman"/>
          <w:i/>
          <w:iCs/>
          <w:color w:val="000000"/>
          <w:sz w:val="28"/>
          <w:szCs w:val="28"/>
        </w:rPr>
        <w:t>– смазывать кожу жиром, зеленкой, крепким раствором марганцовки;</w:t>
      </w:r>
    </w:p>
    <w:p w14:paraId="4384799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i/>
          <w:iCs/>
          <w:color w:val="000000"/>
          <w:sz w:val="28"/>
          <w:szCs w:val="28"/>
        </w:rPr>
      </w:pPr>
      <w:r w:rsidRPr="00160F9F">
        <w:rPr>
          <w:rFonts w:ascii="Times New Roman" w:hAnsi="Times New Roman"/>
          <w:sz w:val="28"/>
          <w:szCs w:val="28"/>
        </w:rPr>
        <w:t>– </w:t>
      </w:r>
      <w:r w:rsidRPr="00160F9F">
        <w:rPr>
          <w:rFonts w:ascii="Times New Roman" w:hAnsi="Times New Roman"/>
          <w:i/>
          <w:iCs/>
          <w:color w:val="000000"/>
          <w:sz w:val="28"/>
          <w:szCs w:val="28"/>
        </w:rPr>
        <w:t>срывать прилипшие к месту ожога части одежды;</w:t>
      </w:r>
    </w:p>
    <w:p w14:paraId="4C3A2F9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i/>
          <w:iCs/>
          <w:color w:val="000000"/>
          <w:sz w:val="28"/>
          <w:szCs w:val="28"/>
        </w:rPr>
      </w:pPr>
      <w:r w:rsidRPr="00160F9F">
        <w:rPr>
          <w:rFonts w:ascii="Times New Roman" w:hAnsi="Times New Roman"/>
          <w:sz w:val="28"/>
          <w:szCs w:val="28"/>
        </w:rPr>
        <w:t>– </w:t>
      </w:r>
      <w:r w:rsidRPr="00160F9F">
        <w:rPr>
          <w:rFonts w:ascii="Times New Roman" w:hAnsi="Times New Roman"/>
          <w:i/>
          <w:iCs/>
          <w:color w:val="000000"/>
          <w:sz w:val="28"/>
          <w:szCs w:val="28"/>
        </w:rPr>
        <w:t>прикасаться к нему рукой;</w:t>
      </w:r>
    </w:p>
    <w:p w14:paraId="6F40662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i/>
          <w:iCs/>
          <w:color w:val="000000"/>
          <w:sz w:val="28"/>
          <w:szCs w:val="28"/>
        </w:rPr>
      </w:pPr>
      <w:r w:rsidRPr="00160F9F">
        <w:rPr>
          <w:rFonts w:ascii="Times New Roman" w:hAnsi="Times New Roman"/>
          <w:sz w:val="28"/>
          <w:szCs w:val="28"/>
        </w:rPr>
        <w:t>– </w:t>
      </w:r>
      <w:r w:rsidRPr="00160F9F">
        <w:rPr>
          <w:rFonts w:ascii="Times New Roman" w:hAnsi="Times New Roman"/>
          <w:i/>
          <w:iCs/>
          <w:color w:val="000000"/>
          <w:sz w:val="28"/>
          <w:szCs w:val="28"/>
        </w:rPr>
        <w:t>разрешать пострадавшему самостоятельно двигаться;</w:t>
      </w:r>
    </w:p>
    <w:p w14:paraId="149AFB9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i/>
          <w:iCs/>
          <w:color w:val="000000"/>
          <w:sz w:val="28"/>
          <w:szCs w:val="28"/>
        </w:rPr>
      </w:pPr>
      <w:r w:rsidRPr="00160F9F">
        <w:rPr>
          <w:rFonts w:ascii="Times New Roman" w:hAnsi="Times New Roman"/>
          <w:sz w:val="28"/>
          <w:szCs w:val="28"/>
        </w:rPr>
        <w:t>– </w:t>
      </w:r>
      <w:r w:rsidRPr="00160F9F">
        <w:rPr>
          <w:rFonts w:ascii="Times New Roman" w:hAnsi="Times New Roman"/>
          <w:i/>
          <w:iCs/>
          <w:color w:val="000000"/>
          <w:sz w:val="28"/>
          <w:szCs w:val="28"/>
        </w:rPr>
        <w:t>поливать пузыри и обугленную кожу водой.</w:t>
      </w:r>
    </w:p>
    <w:p w14:paraId="18B3D18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9. При порезах:</w:t>
      </w:r>
    </w:p>
    <w:p w14:paraId="457964C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порезах стеклом тщательно осмотреть рану, очистить ее;</w:t>
      </w:r>
    </w:p>
    <w:p w14:paraId="5D1B3BF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промыть рану дезинфицирующим раствором (например, фурацилином);</w:t>
      </w:r>
    </w:p>
    <w:p w14:paraId="78D87C9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обработать рану йодом, наложить повязку;</w:t>
      </w:r>
    </w:p>
    <w:p w14:paraId="2430DBD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сильном кровотечении перевязать жгутом выше места пореза, на рану наложить давящую повязку.</w:t>
      </w:r>
    </w:p>
    <w:p w14:paraId="016D998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lastRenderedPageBreak/>
        <w:t>10. При отравлении пищевыми продуктами:</w:t>
      </w:r>
    </w:p>
    <w:p w14:paraId="64A67C4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дать пострадавшему 3–4 стакана воды или розового раствора марганцовки для промывания желудка, чтобы вызвать рвоту.</w:t>
      </w:r>
    </w:p>
    <w:p w14:paraId="61FB3D4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11. Помощь при утоплении:</w:t>
      </w:r>
    </w:p>
    <w:p w14:paraId="7E6BF2D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как можно быстрее извлеките утопающего из воды; удалите изо рта и носа ил, грязь, песок;</w:t>
      </w:r>
    </w:p>
    <w:p w14:paraId="0E50E91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переверните пострадавшего на живот, затем обеими руками приподнимите его за ноги и потрясите так, чтобы из дыхательных путей и желудка вытекла вода;</w:t>
      </w:r>
    </w:p>
    <w:p w14:paraId="510B0B4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начинайте сразу же делать искусственное дыхание. При возобновлении у пострадавшего самостоятельного дыхания напоите его горячим чаем, укутайте в одеяло и доставьте в лечебное учреждение.</w:t>
      </w:r>
    </w:p>
    <w:p w14:paraId="2FBC2FD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12. При попадании инородного тела в дыхательные пути:</w:t>
      </w:r>
    </w:p>
    <w:p w14:paraId="6183C91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прежде всего освободите рот от остатков пищи пальцем, обернутым марлей, платком, повернув голову пострадавшего набок;</w:t>
      </w:r>
    </w:p>
    <w:p w14:paraId="17C6082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ударьте его в межлопаточную область ладонью (но не кулаком) для обеспечения проходимости дыхательных путей;</w:t>
      </w:r>
    </w:p>
    <w:p w14:paraId="23331AE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если эти меры не помогают, то пострадавшего следует немедленно транспортировать в лечебное учреждение.</w:t>
      </w:r>
    </w:p>
    <w:p w14:paraId="7A9CEBB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13. Во время эпилептического припадка:</w:t>
      </w:r>
    </w:p>
    <w:p w14:paraId="710C6BE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немедленно вызывайте врача;</w:t>
      </w:r>
    </w:p>
    <w:p w14:paraId="049375D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 пытайтесь в момент судорог приводить больного в чувство или переносить на другое место;</w:t>
      </w:r>
    </w:p>
    <w:p w14:paraId="281BE67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постарайтесь только придержать его при падении во избежание травм;</w:t>
      </w:r>
    </w:p>
    <w:p w14:paraId="5165094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уберите все острые и твердые предметы, способные травмировать больного или случайно нанести травму вам.</w:t>
      </w:r>
    </w:p>
    <w:p w14:paraId="2C22669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i/>
          <w:iCs/>
          <w:color w:val="000000"/>
          <w:sz w:val="28"/>
          <w:szCs w:val="28"/>
        </w:rPr>
      </w:pPr>
      <w:r w:rsidRPr="00160F9F">
        <w:rPr>
          <w:rFonts w:ascii="Times New Roman" w:hAnsi="Times New Roman"/>
          <w:b/>
          <w:bCs/>
          <w:i/>
          <w:iCs/>
          <w:color w:val="000000"/>
          <w:sz w:val="28"/>
          <w:szCs w:val="28"/>
        </w:rPr>
        <w:t>Помните: после прекращения судорог больной засыпает и происшедшего с ним не помнит, будить его нельзя!</w:t>
      </w:r>
    </w:p>
    <w:p w14:paraId="3EC5F78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14. При укусе собаки:</w:t>
      </w:r>
    </w:p>
    <w:p w14:paraId="4BB700D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 пытайтесь немедленно остановить кровь (кровотечение способствует удалению слюны собаки из раны);</w:t>
      </w:r>
    </w:p>
    <w:p w14:paraId="46A8146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промойте рану чистой водой;</w:t>
      </w:r>
    </w:p>
    <w:p w14:paraId="39241E5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несколько раз продезинфицируйте кожу вокруг укуса йодом, раствором марганцовки, наложите повязку.</w:t>
      </w:r>
    </w:p>
    <w:p w14:paraId="39ABF44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i/>
          <w:iCs/>
          <w:color w:val="000000"/>
          <w:sz w:val="28"/>
          <w:szCs w:val="28"/>
        </w:rPr>
      </w:pPr>
      <w:r w:rsidRPr="00160F9F">
        <w:rPr>
          <w:rFonts w:ascii="Times New Roman" w:hAnsi="Times New Roman"/>
          <w:b/>
          <w:bCs/>
          <w:i/>
          <w:iCs/>
          <w:color w:val="000000"/>
          <w:sz w:val="28"/>
          <w:szCs w:val="28"/>
        </w:rPr>
        <w:t>При подозрении на бешенство обратитесь к врачу.</w:t>
      </w:r>
    </w:p>
    <w:p w14:paraId="14C6FC0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15. При переломе конечностей:</w:t>
      </w:r>
    </w:p>
    <w:p w14:paraId="30BF167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обеспечьте полный покой поврежденного участка тела;</w:t>
      </w:r>
    </w:p>
    <w:p w14:paraId="2DCCE9F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при открытом переломе и наличии кровотечения остановите его при помощи давящей повязки или жгута.</w:t>
      </w:r>
    </w:p>
    <w:p w14:paraId="29382DF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16. При обмороке:</w:t>
      </w:r>
    </w:p>
    <w:p w14:paraId="6B489EB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уложите пострадавшего на спину с несколько запрокинутой назад головой и приподнятыми руками, чтобы улучшить кровообращение мозга. Расстегните воротник и пояс, чтобы шея и грудь не были стянуты, обрызгайте лицо водой, похлопайте по щекам;</w:t>
      </w:r>
    </w:p>
    <w:p w14:paraId="5BFDDCF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дайте вдохнуть пары нашатырного спирта, одеколона, уксуса, раздражающих слизистую оболочку носа;</w:t>
      </w:r>
    </w:p>
    <w:p w14:paraId="3512238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в душном помещении откройте окно, обеспечьте доступ свежего воздуха.</w:t>
      </w:r>
    </w:p>
    <w:p w14:paraId="13E9D64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17. При болях в области сердца:</w:t>
      </w:r>
    </w:p>
    <w:p w14:paraId="0CCEFCC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больного необходимо уложить в постель и вызвать врача.</w:t>
      </w:r>
    </w:p>
    <w:p w14:paraId="7BC4FA1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18. При болях в области живота:</w:t>
      </w:r>
    </w:p>
    <w:p w14:paraId="4EBC533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lastRenderedPageBreak/>
        <w:t>– </w:t>
      </w:r>
      <w:r w:rsidRPr="00160F9F">
        <w:rPr>
          <w:rFonts w:ascii="Times New Roman" w:hAnsi="Times New Roman"/>
          <w:color w:val="000000"/>
          <w:sz w:val="28"/>
          <w:szCs w:val="28"/>
        </w:rPr>
        <w:t>уложить больного в постель, вызвать врача.</w:t>
      </w:r>
    </w:p>
    <w:p w14:paraId="29D0A09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других мер самостоятельно не предпринимать.</w:t>
      </w:r>
    </w:p>
    <w:p w14:paraId="43ACE11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i/>
          <w:iCs/>
          <w:color w:val="000000"/>
          <w:sz w:val="28"/>
          <w:szCs w:val="28"/>
        </w:rPr>
      </w:pPr>
      <w:r w:rsidRPr="00160F9F">
        <w:rPr>
          <w:rFonts w:ascii="Times New Roman" w:hAnsi="Times New Roman"/>
          <w:b/>
          <w:bCs/>
          <w:i/>
          <w:iCs/>
          <w:color w:val="000000"/>
          <w:sz w:val="28"/>
          <w:szCs w:val="28"/>
        </w:rPr>
        <w:t>Оказав первую медицинскую помощь, воспитателю, вожатому необходимо обязательно обратиться к врачу!</w:t>
      </w:r>
    </w:p>
    <w:p w14:paraId="5A4450A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xml:space="preserve">С инструкцией ознакомлены </w:t>
      </w:r>
    </w:p>
    <w:p w14:paraId="09D7D97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_______________________________________</w:t>
      </w:r>
    </w:p>
    <w:p w14:paraId="38BE4AD3" w14:textId="77777777" w:rsidR="00160F9F" w:rsidRPr="00160F9F" w:rsidRDefault="00160F9F" w:rsidP="00160F9F">
      <w:pPr>
        <w:tabs>
          <w:tab w:val="left" w:pos="6240"/>
          <w:tab w:val="right" w:leader="underscore" w:pos="8790"/>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«__» _______ 20 г. _____________________</w:t>
      </w:r>
    </w:p>
    <w:p w14:paraId="77495B03" w14:textId="77777777" w:rsidR="00160F9F" w:rsidRPr="00160F9F" w:rsidRDefault="00160F9F" w:rsidP="00160F9F">
      <w:pPr>
        <w:tabs>
          <w:tab w:val="left" w:pos="4260"/>
          <w:tab w:val="right" w:leader="underscore" w:pos="6405"/>
        </w:tabs>
        <w:autoSpaceDE w:val="0"/>
        <w:autoSpaceDN w:val="0"/>
        <w:adjustRightInd w:val="0"/>
        <w:ind w:firstLine="360"/>
        <w:jc w:val="both"/>
        <w:rPr>
          <w:rFonts w:ascii="Times New Roman" w:hAnsi="Times New Roman"/>
          <w:color w:val="000000"/>
          <w:sz w:val="28"/>
          <w:szCs w:val="28"/>
          <w:vertAlign w:val="superscript"/>
        </w:rPr>
      </w:pPr>
      <w:r w:rsidRPr="00160F9F">
        <w:rPr>
          <w:rFonts w:ascii="Times New Roman" w:hAnsi="Times New Roman"/>
          <w:color w:val="000000"/>
          <w:sz w:val="28"/>
          <w:szCs w:val="28"/>
          <w:vertAlign w:val="superscript"/>
        </w:rPr>
        <w:tab/>
        <w:t>(подпись)</w:t>
      </w:r>
    </w:p>
    <w:p w14:paraId="5435848A" w14:textId="77777777" w:rsidR="00160F9F" w:rsidRPr="00160F9F" w:rsidRDefault="00160F9F" w:rsidP="00160F9F">
      <w:pPr>
        <w:tabs>
          <w:tab w:val="left" w:pos="6240"/>
          <w:tab w:val="right" w:leader="underscore" w:pos="8790"/>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«__» _______ 20_ г. _____________________</w:t>
      </w:r>
    </w:p>
    <w:p w14:paraId="242A851D" w14:textId="77777777" w:rsidR="00160F9F" w:rsidRPr="00160F9F" w:rsidRDefault="00160F9F" w:rsidP="00160F9F">
      <w:pPr>
        <w:rPr>
          <w:rFonts w:ascii="Times New Roman" w:hAnsi="Times New Roman"/>
          <w:color w:val="000000"/>
          <w:sz w:val="28"/>
          <w:szCs w:val="28"/>
          <w:vertAlign w:val="superscript"/>
        </w:rPr>
      </w:pPr>
      <w:r w:rsidRPr="00160F9F">
        <w:rPr>
          <w:rFonts w:ascii="Times New Roman" w:hAnsi="Times New Roman"/>
          <w:color w:val="000000"/>
          <w:sz w:val="28"/>
          <w:szCs w:val="28"/>
          <w:vertAlign w:val="superscript"/>
        </w:rPr>
        <w:tab/>
        <w:t>(подпись)</w:t>
      </w:r>
    </w:p>
    <w:p w14:paraId="0E41815B"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ИНСТРУКЦИЯ</w:t>
      </w:r>
    </w:p>
    <w:p w14:paraId="4694AC08" w14:textId="77777777" w:rsidR="00AC0471"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 xml:space="preserve">ПО НОЧНОМУ ДЕЖУРСТВУ ВО ВРЕМЕННОМ  </w:t>
      </w:r>
    </w:p>
    <w:p w14:paraId="020C2F0B" w14:textId="666EE002"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ТУРИСТИЧЕСКОМ ЛАГЕРЕ</w:t>
      </w:r>
    </w:p>
    <w:p w14:paraId="28756834"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3B2B570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Настоящая инструкция определяет порядок организации ночного дежурства во временном туристическом лагере, действующем в пределах смены ДОЛ.</w:t>
      </w:r>
    </w:p>
    <w:p w14:paraId="08B5901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Ночное дежурство организуется из числа юных туристов-инструкторов, участвующих в ночном походе с целью:</w:t>
      </w:r>
    </w:p>
    <w:p w14:paraId="38667EB4"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охраны сна и отдыха своих товарищей;</w:t>
      </w:r>
    </w:p>
    <w:p w14:paraId="4F1794E2"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охраны имущества лагеря;</w:t>
      </w:r>
    </w:p>
    <w:p w14:paraId="56B7859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поддержания костра;</w:t>
      </w:r>
    </w:p>
    <w:p w14:paraId="598D6D8A"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предотвращения всевозможных неприятностей;</w:t>
      </w:r>
    </w:p>
    <w:p w14:paraId="21B025F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воспитания силы воли и ответственности у юных туристов.</w:t>
      </w:r>
    </w:p>
    <w:p w14:paraId="7DAE5976" w14:textId="77777777" w:rsidR="00160F9F" w:rsidRPr="00160F9F" w:rsidRDefault="00160F9F" w:rsidP="00160F9F">
      <w:pPr>
        <w:jc w:val="both"/>
        <w:rPr>
          <w:rFonts w:ascii="Times New Roman" w:hAnsi="Times New Roman"/>
          <w:sz w:val="28"/>
          <w:szCs w:val="28"/>
        </w:rPr>
      </w:pPr>
      <w:r w:rsidRPr="00160F9F">
        <w:rPr>
          <w:rFonts w:ascii="Times New Roman" w:hAnsi="Times New Roman"/>
          <w:sz w:val="28"/>
          <w:szCs w:val="28"/>
        </w:rPr>
        <w:t>В ночном дежурстве участвует 2–3 человека (не более), как правило, это «жители» одной палатки. Сроки и время дежурства определяются на вечернем подведении итогов. График дежурства обсуждается открыто и гласно. Предпочтение в определении времени дежурства отдаётся интересам общества, но не личным. Время дежурства не может быть более 1,5 часов. Началом дежурства служит общее спокойствие в лагере. Это выглядит примерно так – после утверждения графика дежурства и посиделок, юные туристы расходятся по палаткам, укладываются спать. И только тогда, когда в лагере наступает абсолютная тишина (это значит, что все заснули), включается время до первого дежурства. Оно равно времени одного из дежурств, но не более 1,5 часов. На первые дежурства назначаются наиболее слабые участники, а на последние, – как правило, рыбаки. Они после дежурства сразу отправляются на утреннюю рыбалку. Во время дежурства нельзя громко разговаривать, смеяться, заниматься хозяйственными делами. В период дежурства дежурные должны регулярно (через каждые 15–20 минут) производить обход лагеря по периметру. Во время обхода они должны осмотреть все палатки, проверить наличие внешней границы, состояние складской палатки. У дежурных находятся: фонарь, свисток, часы, топор. Все эти вещи передаются как эстафета от одних дежурных другим. В случае, если наступает непредвиденная ситуация, следует срочно будить старшего (инструктора по туризму) или подать сигнал свистком, но ни в коем случае не отмалчиваться и прятаться по кустам. Нельзя использовать фонарь в виде игрушки, способа разглядывания всех шумов, подачи сигналов инопланетянам – он просто разрядится и другим дежурным придётся очень непросто. После окончания дежурства смена, сдавшая его, должна уйти в свою палатку и не мешать своим товарищам дежурить. Каждая смена оставляет запись в дневнике дежурства о прохождении дежурства, происшествиях во время дежурства и впечатлениях дежурных.</w:t>
      </w:r>
    </w:p>
    <w:p w14:paraId="24AAFC0E" w14:textId="77777777" w:rsidR="00160F9F" w:rsidRPr="00160F9F" w:rsidRDefault="00160F9F" w:rsidP="00160F9F">
      <w:pPr>
        <w:autoSpaceDE w:val="0"/>
        <w:autoSpaceDN w:val="0"/>
        <w:adjustRightInd w:val="0"/>
        <w:ind w:firstLine="570"/>
        <w:jc w:val="both"/>
        <w:rPr>
          <w:rFonts w:ascii="Times New Roman" w:hAnsi="Times New Roman"/>
          <w:b/>
          <w:bCs/>
          <w:sz w:val="28"/>
          <w:szCs w:val="28"/>
        </w:rPr>
      </w:pPr>
    </w:p>
    <w:p w14:paraId="638734A6" w14:textId="509879AF" w:rsidR="00160F9F" w:rsidRPr="00160F9F" w:rsidRDefault="00160F9F" w:rsidP="00160F9F">
      <w:pPr>
        <w:rPr>
          <w:rFonts w:ascii="Times New Roman" w:hAnsi="Times New Roman"/>
          <w:color w:val="000000"/>
          <w:sz w:val="28"/>
          <w:szCs w:val="28"/>
          <w:vertAlign w:val="superscript"/>
        </w:rPr>
      </w:pPr>
      <w:r w:rsidRPr="00160F9F">
        <w:rPr>
          <w:rFonts w:ascii="Times New Roman" w:hAnsi="Times New Roman"/>
          <w:b/>
          <w:noProof/>
          <w:sz w:val="28"/>
          <w:szCs w:val="28"/>
        </w:rPr>
        <w:lastRenderedPageBreak/>
        <w:drawing>
          <wp:anchor distT="0" distB="0" distL="114300" distR="114300" simplePos="0" relativeHeight="251658240" behindDoc="0" locked="0" layoutInCell="1" allowOverlap="1" wp14:anchorId="2DF838BD" wp14:editId="25E4A32A">
            <wp:simplePos x="0" y="0"/>
            <wp:positionH relativeFrom="column">
              <wp:posOffset>2345055</wp:posOffset>
            </wp:positionH>
            <wp:positionV relativeFrom="paragraph">
              <wp:posOffset>13335</wp:posOffset>
            </wp:positionV>
            <wp:extent cx="1876425" cy="171450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4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A75C" w14:textId="77777777" w:rsidR="00160F9F" w:rsidRPr="00160F9F" w:rsidRDefault="00160F9F" w:rsidP="00160F9F">
      <w:pPr>
        <w:rPr>
          <w:rFonts w:ascii="Times New Roman" w:hAnsi="Times New Roman"/>
          <w:color w:val="000000"/>
          <w:sz w:val="28"/>
          <w:szCs w:val="28"/>
          <w:vertAlign w:val="superscript"/>
        </w:rPr>
      </w:pPr>
    </w:p>
    <w:p w14:paraId="55505335" w14:textId="77777777" w:rsidR="00160F9F" w:rsidRPr="00160F9F" w:rsidRDefault="00160F9F" w:rsidP="00160F9F">
      <w:pPr>
        <w:rPr>
          <w:rFonts w:ascii="Times New Roman" w:hAnsi="Times New Roman"/>
          <w:color w:val="000000"/>
          <w:sz w:val="28"/>
          <w:szCs w:val="28"/>
          <w:vertAlign w:val="superscript"/>
        </w:rPr>
      </w:pPr>
    </w:p>
    <w:p w14:paraId="0594E97B" w14:textId="77777777" w:rsidR="00160F9F" w:rsidRPr="00160F9F" w:rsidRDefault="00160F9F" w:rsidP="00160F9F">
      <w:pPr>
        <w:rPr>
          <w:rFonts w:ascii="Times New Roman" w:hAnsi="Times New Roman"/>
          <w:color w:val="000000"/>
          <w:sz w:val="28"/>
          <w:szCs w:val="28"/>
          <w:vertAlign w:val="superscript"/>
        </w:rPr>
      </w:pPr>
    </w:p>
    <w:p w14:paraId="3CCDC343" w14:textId="77777777" w:rsidR="00160F9F" w:rsidRPr="00160F9F" w:rsidRDefault="00160F9F" w:rsidP="00160F9F">
      <w:pPr>
        <w:rPr>
          <w:rFonts w:ascii="Times New Roman" w:hAnsi="Times New Roman"/>
          <w:color w:val="000000"/>
          <w:sz w:val="28"/>
          <w:szCs w:val="28"/>
          <w:vertAlign w:val="superscript"/>
        </w:rPr>
      </w:pPr>
    </w:p>
    <w:p w14:paraId="3CC8C84B" w14:textId="77777777" w:rsidR="00160F9F" w:rsidRPr="00160F9F" w:rsidRDefault="00160F9F" w:rsidP="00160F9F">
      <w:pPr>
        <w:rPr>
          <w:rFonts w:ascii="Times New Roman" w:hAnsi="Times New Roman"/>
          <w:color w:val="000000"/>
          <w:sz w:val="28"/>
          <w:szCs w:val="28"/>
          <w:vertAlign w:val="superscript"/>
        </w:rPr>
      </w:pPr>
    </w:p>
    <w:p w14:paraId="7DB8AEBF"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303638AD" w14:textId="77777777" w:rsidR="00AC0471" w:rsidRDefault="00AC0471" w:rsidP="00160F9F">
      <w:pPr>
        <w:jc w:val="center"/>
        <w:rPr>
          <w:rFonts w:ascii="Times New Roman" w:hAnsi="Times New Roman"/>
          <w:b/>
          <w:sz w:val="28"/>
          <w:szCs w:val="28"/>
        </w:rPr>
      </w:pPr>
    </w:p>
    <w:p w14:paraId="5F2A0A0B" w14:textId="77777777" w:rsidR="00AC0471" w:rsidRDefault="00AC0471" w:rsidP="00160F9F">
      <w:pPr>
        <w:jc w:val="center"/>
        <w:rPr>
          <w:rFonts w:ascii="Times New Roman" w:hAnsi="Times New Roman"/>
          <w:b/>
          <w:sz w:val="28"/>
          <w:szCs w:val="28"/>
        </w:rPr>
      </w:pPr>
    </w:p>
    <w:p w14:paraId="3114DCDC" w14:textId="2B290177" w:rsidR="00160F9F" w:rsidRPr="00160F9F" w:rsidRDefault="00160F9F" w:rsidP="00160F9F">
      <w:pPr>
        <w:jc w:val="center"/>
        <w:rPr>
          <w:rFonts w:ascii="Times New Roman" w:hAnsi="Times New Roman"/>
          <w:b/>
          <w:sz w:val="28"/>
          <w:szCs w:val="28"/>
        </w:rPr>
      </w:pPr>
      <w:r w:rsidRPr="00160F9F">
        <w:rPr>
          <w:rFonts w:ascii="Times New Roman" w:hAnsi="Times New Roman"/>
          <w:b/>
          <w:sz w:val="28"/>
          <w:szCs w:val="28"/>
        </w:rPr>
        <w:t>Организация деятельности КЮТ</w:t>
      </w:r>
    </w:p>
    <w:p w14:paraId="0869A6FD" w14:textId="77777777" w:rsidR="00160F9F" w:rsidRPr="00160F9F" w:rsidRDefault="00160F9F" w:rsidP="00160F9F">
      <w:pPr>
        <w:jc w:val="center"/>
        <w:rPr>
          <w:rFonts w:ascii="Times New Roman" w:hAnsi="Times New Roman"/>
          <w:b/>
          <w:sz w:val="28"/>
          <w:szCs w:val="28"/>
        </w:rPr>
      </w:pPr>
    </w:p>
    <w:p w14:paraId="5837DAD3" w14:textId="77777777" w:rsidR="00160F9F" w:rsidRPr="00160F9F" w:rsidRDefault="00160F9F" w:rsidP="00160F9F">
      <w:pPr>
        <w:autoSpaceDE w:val="0"/>
        <w:autoSpaceDN w:val="0"/>
        <w:adjustRightInd w:val="0"/>
        <w:jc w:val="center"/>
        <w:rPr>
          <w:rFonts w:ascii="Times New Roman" w:hAnsi="Times New Roman"/>
          <w:b/>
          <w:bCs/>
          <w:color w:val="339966"/>
          <w:sz w:val="28"/>
          <w:szCs w:val="28"/>
          <w:shd w:val="clear" w:color="auto" w:fill="FFFFFF"/>
        </w:rPr>
      </w:pPr>
      <w:r w:rsidRPr="00160F9F">
        <w:rPr>
          <w:rFonts w:ascii="Times New Roman" w:hAnsi="Times New Roman"/>
          <w:b/>
          <w:bCs/>
          <w:color w:val="339966"/>
          <w:sz w:val="28"/>
          <w:szCs w:val="28"/>
          <w:shd w:val="clear" w:color="auto" w:fill="FFFFFF"/>
        </w:rPr>
        <w:t>ЮНЫЙ ИНСТРУКТОР ПО ТУРИЗМУ</w:t>
      </w:r>
    </w:p>
    <w:p w14:paraId="71D2C337" w14:textId="77777777" w:rsidR="00160F9F" w:rsidRPr="00160F9F" w:rsidRDefault="00160F9F" w:rsidP="00160F9F">
      <w:pPr>
        <w:autoSpaceDE w:val="0"/>
        <w:autoSpaceDN w:val="0"/>
        <w:adjustRightInd w:val="0"/>
        <w:jc w:val="both"/>
        <w:rPr>
          <w:rFonts w:ascii="Times New Roman" w:hAnsi="Times New Roman"/>
          <w:b/>
          <w:bCs/>
          <w:sz w:val="28"/>
          <w:szCs w:val="28"/>
        </w:rPr>
      </w:pPr>
    </w:p>
    <w:p w14:paraId="3D980AC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Юный инструктор по туризму – звание, присваиваемое лучшим юным туристам по следующим показателям:</w:t>
      </w:r>
    </w:p>
    <w:p w14:paraId="0CE1EFBA"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1. Он должен посетить и успешно сдать большинство зачётов.</w:t>
      </w:r>
    </w:p>
    <w:p w14:paraId="52B662F9"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2. Юный инструктор по туризму должен научить новичка 2–3 туристическим навыкам (по выбору самого новичка).</w:t>
      </w:r>
    </w:p>
    <w:p w14:paraId="39FFD15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3. Юный инструктор по туризму не имеет дурных привычек, занимается физкультурой, не имеет медицинских противопоказаний для длительных походов и походов с ночёвками.</w:t>
      </w:r>
    </w:p>
    <w:p w14:paraId="260E92C8"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4. Он дисциплинирован, вежлив с друзьями и взрослыми, быстро и чётко выполняет задания и докладывает об их исполнении.</w:t>
      </w:r>
    </w:p>
    <w:p w14:paraId="1821C18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Юным инструктором по туризму может стать любой слушатель занятий Клуба юных туристов (КЮТ). Если это опытный турист и по каким-либо причинам он не может посещать занятия, то получить звание «Юный инструктор по туризму» может только после сдачи соответствующих зачётов в присутствии других членов КЮТ.</w:t>
      </w:r>
    </w:p>
    <w:p w14:paraId="6209F45D"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Юный инструктор по туризму получает соответствующий сертификат, подтверждающий освоение им определённых туристических навыков.</w:t>
      </w:r>
    </w:p>
    <w:p w14:paraId="32F086F3"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5075F91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Лучшие юные инструкторы по туризму по окончании туристических походов имеют право на дополнительное награждение и поощрение от инструктора по туризму и руководства лагеря.</w:t>
      </w:r>
    </w:p>
    <w:p w14:paraId="58E18E8B" w14:textId="77777777" w:rsidR="00160F9F" w:rsidRPr="00160F9F" w:rsidRDefault="00160F9F" w:rsidP="00160F9F">
      <w:pPr>
        <w:rPr>
          <w:rFonts w:ascii="Times New Roman" w:hAnsi="Times New Roman"/>
          <w:sz w:val="28"/>
          <w:szCs w:val="28"/>
        </w:rPr>
      </w:pPr>
      <w:r w:rsidRPr="00160F9F">
        <w:rPr>
          <w:rFonts w:ascii="Times New Roman" w:hAnsi="Times New Roman"/>
          <w:sz w:val="28"/>
          <w:szCs w:val="28"/>
        </w:rPr>
        <w:t>Звание «Юный инструктор по туризму» действует только на территории лагеря и в течение текущего летнего сезона.</w:t>
      </w:r>
    </w:p>
    <w:p w14:paraId="60264442" w14:textId="77777777" w:rsidR="00160F9F" w:rsidRPr="00160F9F" w:rsidRDefault="00160F9F" w:rsidP="00160F9F">
      <w:pPr>
        <w:rPr>
          <w:rFonts w:ascii="Times New Roman" w:hAnsi="Times New Roman"/>
          <w:sz w:val="28"/>
          <w:szCs w:val="28"/>
        </w:rPr>
      </w:pPr>
    </w:p>
    <w:p w14:paraId="3715890B"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УСТРОЙСТВО ЛАГЕРЯ</w:t>
      </w:r>
    </w:p>
    <w:p w14:paraId="50374882" w14:textId="77777777" w:rsidR="00160F9F" w:rsidRPr="00160F9F" w:rsidRDefault="00160F9F" w:rsidP="00160F9F">
      <w:pPr>
        <w:autoSpaceDE w:val="0"/>
        <w:autoSpaceDN w:val="0"/>
        <w:adjustRightInd w:val="0"/>
        <w:jc w:val="center"/>
        <w:rPr>
          <w:rFonts w:ascii="Times New Roman" w:hAnsi="Times New Roman"/>
          <w:sz w:val="28"/>
          <w:szCs w:val="28"/>
        </w:rPr>
      </w:pPr>
    </w:p>
    <w:p w14:paraId="73E5711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Границы территории вашего лагеря должны быть чётко обозначены камешками, ветками, листочками, цветами или ещё чем-нибудь.</w:t>
      </w:r>
    </w:p>
    <w:p w14:paraId="442FDB8A"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У этой границы (забора) должен быть вход (можно закрывающийся).</w:t>
      </w:r>
    </w:p>
    <w:p w14:paraId="7B061DDD"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Лагерь должен иметь своё название, и оно должно быть выложено чем-нибудь на видном месте.</w:t>
      </w:r>
    </w:p>
    <w:p w14:paraId="34B4943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Территория лагеря должна быть большая, чтобы вместить в себя постройку шалаша, кострище, место для отдыха, приёма пищи.</w:t>
      </w:r>
    </w:p>
    <w:p w14:paraId="0EA77979"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Для порядка в лагере назначаются комендант лагеря, его заместитель, дежурные, костровые, повара, санитары, оформители, дизайнеры, цветоводы, летописцы и т. д.</w:t>
      </w:r>
    </w:p>
    <w:p w14:paraId="49EBC8D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lastRenderedPageBreak/>
        <w:t>При оформлении лагеря не забывайте о правилах безопасности для своих жителей, окружающих вас соседей, а также для растений и животных, обитающих в окрестности.</w:t>
      </w:r>
    </w:p>
    <w:p w14:paraId="758578B5"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1C74C153"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КОСТРОВОЙ</w:t>
      </w:r>
    </w:p>
    <w:p w14:paraId="46295383" w14:textId="77777777" w:rsidR="00160F9F" w:rsidRPr="00160F9F" w:rsidRDefault="00160F9F" w:rsidP="00160F9F">
      <w:pPr>
        <w:autoSpaceDE w:val="0"/>
        <w:autoSpaceDN w:val="0"/>
        <w:adjustRightInd w:val="0"/>
        <w:jc w:val="center"/>
        <w:rPr>
          <w:rFonts w:ascii="Times New Roman" w:hAnsi="Times New Roman"/>
          <w:b/>
          <w:sz w:val="28"/>
          <w:szCs w:val="28"/>
        </w:rPr>
      </w:pPr>
      <w:r w:rsidRPr="00160F9F">
        <w:rPr>
          <w:rFonts w:ascii="Times New Roman" w:hAnsi="Times New Roman"/>
          <w:b/>
          <w:sz w:val="28"/>
          <w:szCs w:val="28"/>
        </w:rPr>
        <w:t xml:space="preserve"> (кто быстрее разожжёт огонь для приготовления чая)</w:t>
      </w:r>
    </w:p>
    <w:p w14:paraId="3A759192"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4B5E64B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Костровой должен быть в обуви, иметь защитные рукавицы. Одежда должна соответствовать погоде.</w:t>
      </w:r>
    </w:p>
    <w:p w14:paraId="7F4B39D7"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Тип костра для приготовления чая – «шалаш» (пионерский).</w:t>
      </w:r>
    </w:p>
    <w:p w14:paraId="03F6DA2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На розжиг хвороста костровому даётся 2 спички и ограниченное количество времени (3 минуты).</w:t>
      </w:r>
    </w:p>
    <w:p w14:paraId="301AE28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Разжигать костёр следует с подветренной стороны, заготовив специальный легко воспламеняемый материал из подручных средств природного характера (солома, мелкие сухие веточки, сухой мох).</w:t>
      </w:r>
    </w:p>
    <w:p w14:paraId="12722EC4"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Костёр «шалаш» выкладывается в  виде конуса острым концом вверх под днище котелка.  «Шалаш» предназначен для быстрого кипячения воды в небольшом количестве </w:t>
      </w:r>
      <w:smartTag w:uri="urn:schemas-microsoft-com:office:smarttags" w:element="metricconverter">
        <w:smartTagPr>
          <w:attr w:name="ProductID" w:val="1 литр"/>
        </w:smartTagPr>
        <w:r w:rsidRPr="00160F9F">
          <w:rPr>
            <w:rFonts w:ascii="Times New Roman" w:hAnsi="Times New Roman"/>
            <w:sz w:val="28"/>
            <w:szCs w:val="28"/>
          </w:rPr>
          <w:t>1 литр</w:t>
        </w:r>
      </w:smartTag>
      <w:r w:rsidRPr="00160F9F">
        <w:rPr>
          <w:rFonts w:ascii="Times New Roman" w:hAnsi="Times New Roman"/>
          <w:sz w:val="28"/>
          <w:szCs w:val="28"/>
        </w:rPr>
        <w:t xml:space="preserve"> воды при постоянно направленном огне закипает за 1–2 минуты.</w:t>
      </w:r>
    </w:p>
    <w:p w14:paraId="4178CC20" w14:textId="77777777" w:rsidR="00160F9F" w:rsidRPr="00160F9F" w:rsidRDefault="00160F9F" w:rsidP="00160F9F">
      <w:pPr>
        <w:autoSpaceDE w:val="0"/>
        <w:autoSpaceDN w:val="0"/>
        <w:adjustRightInd w:val="0"/>
        <w:jc w:val="center"/>
        <w:rPr>
          <w:rFonts w:ascii="Times New Roman" w:hAnsi="Times New Roman"/>
          <w:b/>
          <w:sz w:val="28"/>
          <w:szCs w:val="28"/>
        </w:rPr>
      </w:pPr>
      <w:r w:rsidRPr="00160F9F">
        <w:rPr>
          <w:rFonts w:ascii="Times New Roman" w:hAnsi="Times New Roman"/>
          <w:sz w:val="28"/>
          <w:szCs w:val="28"/>
        </w:rPr>
        <w:t xml:space="preserve">Для приготовления вкусного и ароматного чая можно использовать фрукты, травы (мята, чабрец, полынь), чайную заварку, лесные ягоды, листья смородины, вишни в определённом соотношении. Все составные части закладывают в котелок после закипания воды, снимают котелок с огня и настаивают в течение 10–12 минут. Сахар добавляют по желанию участников команды. Следует помнить, что сахар отнимает вкус у чая и разрушает эмаль зубов. Если вы хотите приготовить настоящий чай, откажитесь от сахара вообще. Придумайте название своего вкусного напитка. Желаем успеха!                                                                  </w:t>
      </w:r>
    </w:p>
    <w:p w14:paraId="523BC6EF"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5A4B9A76"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КОСТРОВОЕ ХОЗЯЙСТВО</w:t>
      </w:r>
    </w:p>
    <w:p w14:paraId="21718054"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1A54D9B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К понятию «костровое хозяйство» относится всё, что необходимо для разжигания, складирования, поддержания и тушения огня в виде костра.</w:t>
      </w:r>
    </w:p>
    <w:p w14:paraId="44318BC9"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Костёр разводят на голой земле, освобождённой от травяного покрова.</w:t>
      </w:r>
    </w:p>
    <w:p w14:paraId="3BCC8858"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Расстояние кострища от ближайших деревьев – 2–3 метра, от нависающих сверху ветвей – 4–5 метров.</w:t>
      </w:r>
    </w:p>
    <w:p w14:paraId="3097682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Дрова для поддержания огня укладывают в три поленницы: тонкие, средние и толстые сучья.</w:t>
      </w:r>
    </w:p>
    <w:p w14:paraId="3B83148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Размер сучьев – 30–40 см.</w:t>
      </w:r>
    </w:p>
    <w:p w14:paraId="2EB85F82"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Костровые, непосредственно работающие с костром, должны быть одеты, обуты, иметь защитные рукавицы.</w:t>
      </w:r>
    </w:p>
    <w:p w14:paraId="7234C27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Стойки для котелка, ведра с чаем, кашей и т. д. могут быть изготовлены из дерева в виде рогатин, могут быть сложены из устойчивых кирпичей или камней, или из любого другого огнеупорного материала.</w:t>
      </w:r>
    </w:p>
    <w:p w14:paraId="6D15FB17"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Разводить костёр следует с наветренной стороны. С этой же стороны следует и подкладывать дрова.</w:t>
      </w:r>
    </w:p>
    <w:p w14:paraId="7F4E9ED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Возле горящего кострища постоянно должен находиться хотя бы один из костровых.</w:t>
      </w:r>
    </w:p>
    <w:p w14:paraId="0631415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У кострища должно находиться любое средство для экстренного тушения костра (земля, вода, лопата).</w:t>
      </w:r>
    </w:p>
    <w:p w14:paraId="2AA4F509"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Никто кроме костровых не имеет права подкладывать хворост в костёр.</w:t>
      </w:r>
    </w:p>
    <w:p w14:paraId="15591DD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lastRenderedPageBreak/>
        <w:t>После использования костра его необходимо затушить любыми подручными средствами (земля, вода в любом виде).</w:t>
      </w:r>
    </w:p>
    <w:p w14:paraId="16DB2E42" w14:textId="77777777" w:rsidR="00160F9F" w:rsidRPr="00160F9F" w:rsidRDefault="00160F9F" w:rsidP="00160F9F">
      <w:pPr>
        <w:autoSpaceDE w:val="0"/>
        <w:autoSpaceDN w:val="0"/>
        <w:adjustRightInd w:val="0"/>
        <w:ind w:left="210"/>
        <w:rPr>
          <w:rFonts w:ascii="Times New Roman" w:hAnsi="Times New Roman"/>
          <w:sz w:val="28"/>
          <w:szCs w:val="28"/>
        </w:rPr>
      </w:pPr>
      <w:r w:rsidRPr="00160F9F">
        <w:rPr>
          <w:rFonts w:ascii="Times New Roman" w:hAnsi="Times New Roman"/>
          <w:sz w:val="28"/>
          <w:szCs w:val="28"/>
        </w:rPr>
        <w:t>После тушения костра кострище необходимо заложить травяным дёрном, снятым перед розжигом.</w:t>
      </w:r>
    </w:p>
    <w:p w14:paraId="718A4954" w14:textId="77777777" w:rsidR="00160F9F" w:rsidRPr="00160F9F" w:rsidRDefault="00160F9F" w:rsidP="00160F9F">
      <w:pPr>
        <w:autoSpaceDE w:val="0"/>
        <w:autoSpaceDN w:val="0"/>
        <w:adjustRightInd w:val="0"/>
        <w:ind w:left="210"/>
        <w:rPr>
          <w:rFonts w:ascii="Times New Roman" w:hAnsi="Times New Roman"/>
          <w:sz w:val="28"/>
          <w:szCs w:val="28"/>
        </w:rPr>
      </w:pPr>
    </w:p>
    <w:p w14:paraId="612C13EC"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СТРОИТЕЛЬСТВО ШАЛАША</w:t>
      </w:r>
      <w:r w:rsidRPr="00160F9F">
        <w:rPr>
          <w:rFonts w:ascii="Times New Roman" w:hAnsi="Times New Roman"/>
          <w:b/>
          <w:bCs/>
          <w:sz w:val="28"/>
          <w:szCs w:val="28"/>
        </w:rPr>
        <w:br/>
        <w:t>ИЗ ПРИРОДНОГО МАТЕРИАЛА</w:t>
      </w:r>
    </w:p>
    <w:p w14:paraId="7305410A"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Шалаш строится как образец (макет) и должен вмещать не более 2 человек.</w:t>
      </w:r>
    </w:p>
    <w:p w14:paraId="2B9D0396"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419F5B26"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Схема строительства шалаша:</w:t>
      </w:r>
    </w:p>
    <w:p w14:paraId="1978897D" w14:textId="77777777" w:rsidR="00160F9F" w:rsidRPr="00160F9F" w:rsidRDefault="00160F9F" w:rsidP="00160F9F">
      <w:pPr>
        <w:autoSpaceDE w:val="0"/>
        <w:autoSpaceDN w:val="0"/>
        <w:adjustRightInd w:val="0"/>
        <w:jc w:val="center"/>
        <w:rPr>
          <w:rFonts w:ascii="Times New Roman" w:hAnsi="Times New Roman"/>
          <w:b/>
          <w:bCs/>
          <w:sz w:val="28"/>
          <w:szCs w:val="28"/>
        </w:rPr>
      </w:pPr>
    </w:p>
    <w:tbl>
      <w:tblPr>
        <w:tblW w:w="0" w:type="auto"/>
        <w:tblCellSpacing w:w="0" w:type="dxa"/>
        <w:tblInd w:w="91" w:type="dxa"/>
        <w:tblCellMar>
          <w:top w:w="15" w:type="dxa"/>
          <w:left w:w="15" w:type="dxa"/>
          <w:bottom w:w="15" w:type="dxa"/>
          <w:right w:w="15" w:type="dxa"/>
        </w:tblCellMar>
        <w:tblLook w:val="0000" w:firstRow="0" w:lastRow="0" w:firstColumn="0" w:lastColumn="0" w:noHBand="0" w:noVBand="0"/>
      </w:tblPr>
      <w:tblGrid>
        <w:gridCol w:w="4436"/>
        <w:gridCol w:w="28"/>
        <w:gridCol w:w="3010"/>
      </w:tblGrid>
      <w:tr w:rsidR="00160F9F" w:rsidRPr="00160F9F" w14:paraId="4140722F" w14:textId="77777777" w:rsidTr="00947706">
        <w:trPr>
          <w:tblCellSpacing w:w="0" w:type="dxa"/>
        </w:trPr>
        <w:tc>
          <w:tcPr>
            <w:tcW w:w="4464" w:type="dxa"/>
            <w:gridSpan w:val="2"/>
            <w:tcBorders>
              <w:top w:val="nil"/>
              <w:left w:val="nil"/>
              <w:bottom w:val="nil"/>
              <w:right w:val="nil"/>
            </w:tcBorders>
            <w:shd w:val="clear" w:color="auto" w:fill="auto"/>
          </w:tcPr>
          <w:p w14:paraId="403F3B3B"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54D01076"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4D146A64"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Между двумя деревьями вставить прочную распорку твёрдой древесины.</w:t>
            </w:r>
          </w:p>
        </w:tc>
        <w:tc>
          <w:tcPr>
            <w:tcW w:w="3010" w:type="dxa"/>
            <w:tcBorders>
              <w:top w:val="nil"/>
              <w:left w:val="nil"/>
              <w:bottom w:val="nil"/>
              <w:right w:val="nil"/>
            </w:tcBorders>
            <w:shd w:val="clear" w:color="auto" w:fill="auto"/>
          </w:tcPr>
          <w:p w14:paraId="23424AE8" w14:textId="052E47B4"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noProof/>
                <w:sz w:val="28"/>
                <w:szCs w:val="28"/>
              </w:rPr>
              <w:drawing>
                <wp:inline distT="0" distB="0" distL="0" distR="0" wp14:anchorId="33F91548" wp14:editId="4F5444CB">
                  <wp:extent cx="1485900" cy="13411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1341120"/>
                          </a:xfrm>
                          <a:prstGeom prst="rect">
                            <a:avLst/>
                          </a:prstGeom>
                          <a:noFill/>
                          <a:ln>
                            <a:noFill/>
                          </a:ln>
                        </pic:spPr>
                      </pic:pic>
                    </a:graphicData>
                  </a:graphic>
                </wp:inline>
              </w:drawing>
            </w:r>
          </w:p>
        </w:tc>
      </w:tr>
      <w:tr w:rsidR="00160F9F" w:rsidRPr="00160F9F" w14:paraId="28A2AE7E" w14:textId="77777777" w:rsidTr="00947706">
        <w:trPr>
          <w:tblCellSpacing w:w="0" w:type="dxa"/>
        </w:trPr>
        <w:tc>
          <w:tcPr>
            <w:tcW w:w="4436" w:type="dxa"/>
            <w:tcBorders>
              <w:top w:val="nil"/>
              <w:left w:val="nil"/>
              <w:bottom w:val="nil"/>
              <w:right w:val="nil"/>
            </w:tcBorders>
            <w:shd w:val="clear" w:color="auto" w:fill="auto"/>
          </w:tcPr>
          <w:p w14:paraId="60694EFD"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Обозначить «скелет» шалаша крупными ветками, поставленными толстым концом на землю, а острым на распорку так, чтобы боковые обрубки веток торчали вверх. Таких веток надо по 4 штуки с каждой стороны. Верхушки лучше связать попарно тонкими гибкими ветками или травой. </w:t>
            </w:r>
          </w:p>
        </w:tc>
        <w:tc>
          <w:tcPr>
            <w:tcW w:w="3038" w:type="dxa"/>
            <w:gridSpan w:val="2"/>
            <w:tcBorders>
              <w:top w:val="nil"/>
              <w:left w:val="nil"/>
              <w:bottom w:val="nil"/>
              <w:right w:val="nil"/>
            </w:tcBorders>
            <w:shd w:val="clear" w:color="auto" w:fill="auto"/>
          </w:tcPr>
          <w:p w14:paraId="4308188D" w14:textId="10D8C5D2"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noProof/>
                <w:sz w:val="28"/>
                <w:szCs w:val="28"/>
              </w:rPr>
              <w:drawing>
                <wp:inline distT="0" distB="0" distL="0" distR="0" wp14:anchorId="75B2315C" wp14:editId="6EE004F9">
                  <wp:extent cx="1600200" cy="14173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0200" cy="1417320"/>
                          </a:xfrm>
                          <a:prstGeom prst="rect">
                            <a:avLst/>
                          </a:prstGeom>
                          <a:noFill/>
                          <a:ln>
                            <a:noFill/>
                          </a:ln>
                        </pic:spPr>
                      </pic:pic>
                    </a:graphicData>
                  </a:graphic>
                </wp:inline>
              </w:drawing>
            </w:r>
          </w:p>
        </w:tc>
      </w:tr>
    </w:tbl>
    <w:p w14:paraId="040CE66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w:t>
      </w:r>
    </w:p>
    <w:tbl>
      <w:tblPr>
        <w:tblW w:w="0" w:type="auto"/>
        <w:tblCellSpacing w:w="0" w:type="dxa"/>
        <w:tblInd w:w="91" w:type="dxa"/>
        <w:tblCellMar>
          <w:top w:w="15" w:type="dxa"/>
          <w:left w:w="15" w:type="dxa"/>
          <w:bottom w:w="15" w:type="dxa"/>
          <w:right w:w="15" w:type="dxa"/>
        </w:tblCellMar>
        <w:tblLook w:val="0000" w:firstRow="0" w:lastRow="0" w:firstColumn="0" w:lastColumn="0" w:noHBand="0" w:noVBand="0"/>
      </w:tblPr>
      <w:tblGrid>
        <w:gridCol w:w="5812"/>
        <w:gridCol w:w="3316"/>
      </w:tblGrid>
      <w:tr w:rsidR="00160F9F" w:rsidRPr="00160F9F" w14:paraId="7C006964" w14:textId="77777777" w:rsidTr="00947706">
        <w:trPr>
          <w:tblCellSpacing w:w="0" w:type="dxa"/>
        </w:trPr>
        <w:tc>
          <w:tcPr>
            <w:tcW w:w="5812" w:type="dxa"/>
            <w:tcBorders>
              <w:top w:val="nil"/>
              <w:left w:val="nil"/>
              <w:bottom w:val="nil"/>
              <w:right w:val="nil"/>
            </w:tcBorders>
            <w:shd w:val="clear" w:color="auto" w:fill="auto"/>
          </w:tcPr>
          <w:p w14:paraId="7DEEB91A"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4A401E8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В итоге у вас должно получиться такое строение. Задняя и передняя части шалаша будут прикрыты ветками.</w:t>
            </w:r>
          </w:p>
        </w:tc>
        <w:tc>
          <w:tcPr>
            <w:tcW w:w="3316" w:type="dxa"/>
            <w:tcBorders>
              <w:top w:val="nil"/>
              <w:left w:val="nil"/>
              <w:bottom w:val="nil"/>
              <w:right w:val="nil"/>
            </w:tcBorders>
            <w:shd w:val="clear" w:color="auto" w:fill="auto"/>
          </w:tcPr>
          <w:p w14:paraId="18E09D54" w14:textId="4B0EE474"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noProof/>
                <w:sz w:val="28"/>
                <w:szCs w:val="28"/>
              </w:rPr>
              <w:drawing>
                <wp:inline distT="0" distB="0" distL="0" distR="0" wp14:anchorId="501C9E31" wp14:editId="232BAD82">
                  <wp:extent cx="1943100" cy="1600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tc>
      </w:tr>
    </w:tbl>
    <w:p w14:paraId="36D82547"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1D1AE9B0"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tbl>
      <w:tblPr>
        <w:tblW w:w="0" w:type="auto"/>
        <w:tblCellSpacing w:w="0" w:type="dxa"/>
        <w:tblInd w:w="91" w:type="dxa"/>
        <w:tblCellMar>
          <w:top w:w="15" w:type="dxa"/>
          <w:left w:w="15" w:type="dxa"/>
          <w:bottom w:w="15" w:type="dxa"/>
          <w:right w:w="15" w:type="dxa"/>
        </w:tblCellMar>
        <w:tblLook w:val="0000" w:firstRow="0" w:lastRow="0" w:firstColumn="0" w:lastColumn="0" w:noHBand="0" w:noVBand="0"/>
      </w:tblPr>
      <w:tblGrid>
        <w:gridCol w:w="5828"/>
        <w:gridCol w:w="3300"/>
      </w:tblGrid>
      <w:tr w:rsidR="00160F9F" w:rsidRPr="00160F9F" w14:paraId="5FFBC761" w14:textId="77777777" w:rsidTr="00947706">
        <w:trPr>
          <w:tblCellSpacing w:w="0" w:type="dxa"/>
        </w:trPr>
        <w:tc>
          <w:tcPr>
            <w:tcW w:w="5828" w:type="dxa"/>
            <w:tcBorders>
              <w:top w:val="nil"/>
              <w:left w:val="nil"/>
              <w:bottom w:val="nil"/>
              <w:right w:val="nil"/>
            </w:tcBorders>
            <w:shd w:val="clear" w:color="auto" w:fill="auto"/>
          </w:tcPr>
          <w:p w14:paraId="2C83D70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Затем выступающие части ветвей надо закладывать густыми лиственными частями деревьев или кустарника. Накладывать следует снизу вверх. Пустые места крыши закрывают листвой или пучками травы. Пол внутри шалаша выкладывают также листьями или травой. Вход закрывают связанными пучками травы  или  шкурами  убитых животных. Перед входом – декоративный коврик.</w:t>
            </w:r>
          </w:p>
        </w:tc>
        <w:tc>
          <w:tcPr>
            <w:tcW w:w="3300" w:type="dxa"/>
            <w:tcBorders>
              <w:top w:val="nil"/>
              <w:left w:val="nil"/>
              <w:bottom w:val="nil"/>
              <w:right w:val="nil"/>
            </w:tcBorders>
            <w:shd w:val="clear" w:color="auto" w:fill="auto"/>
          </w:tcPr>
          <w:p w14:paraId="58DE3749" w14:textId="7661F6D1"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noProof/>
                <w:sz w:val="28"/>
                <w:szCs w:val="28"/>
              </w:rPr>
              <w:drawing>
                <wp:inline distT="0" distB="0" distL="0" distR="0" wp14:anchorId="74ED9CBB" wp14:editId="5DAC212D">
                  <wp:extent cx="1714500" cy="1714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14:paraId="591CC89A"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40489928" w14:textId="77777777" w:rsidR="00160F9F" w:rsidRPr="00160F9F" w:rsidRDefault="00160F9F" w:rsidP="00160F9F">
      <w:pPr>
        <w:autoSpaceDE w:val="0"/>
        <w:autoSpaceDN w:val="0"/>
        <w:adjustRightInd w:val="0"/>
        <w:jc w:val="center"/>
        <w:rPr>
          <w:rFonts w:ascii="Times New Roman" w:hAnsi="Times New Roman"/>
          <w:sz w:val="28"/>
          <w:szCs w:val="28"/>
        </w:rPr>
      </w:pPr>
    </w:p>
    <w:p w14:paraId="3C286BDF"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75BF29C4"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41B249A7"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6FC05279"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r w:rsidRPr="00160F9F">
        <w:rPr>
          <w:rFonts w:ascii="Times New Roman" w:hAnsi="Times New Roman"/>
          <w:b/>
          <w:bCs/>
          <w:color w:val="000000"/>
          <w:sz w:val="28"/>
          <w:szCs w:val="28"/>
        </w:rPr>
        <w:t>ПЕРЕПРАВЫ</w:t>
      </w:r>
    </w:p>
    <w:p w14:paraId="4028DEBF"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(перильная, болото (по жердям), болото (по кочкам),</w:t>
      </w:r>
      <w:r w:rsidRPr="00160F9F">
        <w:rPr>
          <w:rFonts w:ascii="Times New Roman" w:hAnsi="Times New Roman"/>
          <w:sz w:val="28"/>
          <w:szCs w:val="28"/>
        </w:rPr>
        <w:br/>
        <w:t>мышеловка, паутинка)</w:t>
      </w:r>
    </w:p>
    <w:p w14:paraId="7AF629B6" w14:textId="77777777" w:rsidR="00160F9F" w:rsidRPr="00160F9F" w:rsidRDefault="00160F9F" w:rsidP="00160F9F">
      <w:pPr>
        <w:autoSpaceDE w:val="0"/>
        <w:autoSpaceDN w:val="0"/>
        <w:adjustRightInd w:val="0"/>
        <w:jc w:val="center"/>
        <w:rPr>
          <w:rFonts w:ascii="Times New Roman" w:hAnsi="Times New Roman"/>
          <w:sz w:val="28"/>
          <w:szCs w:val="28"/>
        </w:rPr>
      </w:pPr>
    </w:p>
    <w:p w14:paraId="50AB33A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Переправы необходимы для преодоления препятствий, встречающихся на пути у туристов. Проходить эти переправы можно только по одному. Любое касание земли также считается нарушением.</w:t>
      </w:r>
    </w:p>
    <w:p w14:paraId="52E8CC41"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p>
    <w:p w14:paraId="47F0C3DD"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p>
    <w:p w14:paraId="7A96BE7D"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Перильная переправа</w:t>
      </w:r>
    </w:p>
    <w:p w14:paraId="0416AD03" w14:textId="77777777" w:rsidR="00160F9F" w:rsidRPr="00160F9F" w:rsidRDefault="00160F9F" w:rsidP="00160F9F">
      <w:pPr>
        <w:autoSpaceDE w:val="0"/>
        <w:autoSpaceDN w:val="0"/>
        <w:adjustRightInd w:val="0"/>
        <w:jc w:val="center"/>
        <w:rPr>
          <w:rFonts w:ascii="Times New Roman" w:hAnsi="Times New Roman"/>
          <w:b/>
          <w:bCs/>
          <w:sz w:val="28"/>
          <w:szCs w:val="28"/>
        </w:rPr>
      </w:pPr>
    </w:p>
    <w:tbl>
      <w:tblPr>
        <w:tblW w:w="0" w:type="auto"/>
        <w:tblCellSpacing w:w="0" w:type="dxa"/>
        <w:tblInd w:w="91" w:type="dxa"/>
        <w:tblCellMar>
          <w:top w:w="15" w:type="dxa"/>
          <w:left w:w="15" w:type="dxa"/>
          <w:bottom w:w="15" w:type="dxa"/>
          <w:right w:w="15" w:type="dxa"/>
        </w:tblCellMar>
        <w:tblLook w:val="0000" w:firstRow="0" w:lastRow="0" w:firstColumn="0" w:lastColumn="0" w:noHBand="0" w:noVBand="0"/>
      </w:tblPr>
      <w:tblGrid>
        <w:gridCol w:w="5528"/>
        <w:gridCol w:w="3600"/>
      </w:tblGrid>
      <w:tr w:rsidR="00160F9F" w:rsidRPr="00160F9F" w14:paraId="174E840F" w14:textId="77777777" w:rsidTr="00947706">
        <w:trPr>
          <w:tblCellSpacing w:w="0" w:type="dxa"/>
        </w:trPr>
        <w:tc>
          <w:tcPr>
            <w:tcW w:w="5528" w:type="dxa"/>
            <w:tcBorders>
              <w:top w:val="nil"/>
              <w:left w:val="nil"/>
              <w:bottom w:val="nil"/>
              <w:right w:val="nil"/>
            </w:tcBorders>
            <w:shd w:val="clear" w:color="auto" w:fill="auto"/>
          </w:tcPr>
          <w:p w14:paraId="74F7F94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На перильной переправе нельзя отпускать руки от верёвки, перехватывать их крест-накрест. Ноги тоже нельзя отрывать от опоры и переставлять их крест-накрест. После прохождения этапа игрок громко объявляет: «Свободно!» Это – сигнал для следующего игрока.  </w:t>
            </w:r>
          </w:p>
        </w:tc>
        <w:tc>
          <w:tcPr>
            <w:tcW w:w="3600" w:type="dxa"/>
            <w:tcBorders>
              <w:top w:val="nil"/>
              <w:left w:val="nil"/>
              <w:bottom w:val="nil"/>
              <w:right w:val="nil"/>
            </w:tcBorders>
            <w:shd w:val="clear" w:color="auto" w:fill="auto"/>
          </w:tcPr>
          <w:p w14:paraId="6822BA35" w14:textId="16B98D41"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noProof/>
                <w:sz w:val="28"/>
                <w:szCs w:val="28"/>
              </w:rPr>
              <w:drawing>
                <wp:inline distT="0" distB="0" distL="0" distR="0" wp14:anchorId="5AA2B774" wp14:editId="2F81AA18">
                  <wp:extent cx="1798320" cy="14325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8320" cy="1432560"/>
                          </a:xfrm>
                          <a:prstGeom prst="rect">
                            <a:avLst/>
                          </a:prstGeom>
                          <a:noFill/>
                          <a:ln>
                            <a:noFill/>
                          </a:ln>
                        </pic:spPr>
                      </pic:pic>
                    </a:graphicData>
                  </a:graphic>
                </wp:inline>
              </w:drawing>
            </w:r>
          </w:p>
        </w:tc>
      </w:tr>
    </w:tbl>
    <w:p w14:paraId="3A2CF024" w14:textId="77777777" w:rsidR="00160F9F" w:rsidRPr="00160F9F" w:rsidRDefault="00160F9F" w:rsidP="00160F9F">
      <w:pPr>
        <w:autoSpaceDE w:val="0"/>
        <w:autoSpaceDN w:val="0"/>
        <w:adjustRightInd w:val="0"/>
        <w:ind w:firstLine="570"/>
        <w:jc w:val="center"/>
        <w:rPr>
          <w:rFonts w:ascii="Times New Roman" w:hAnsi="Times New Roman"/>
          <w:b/>
          <w:bCs/>
          <w:sz w:val="28"/>
          <w:szCs w:val="28"/>
        </w:rPr>
      </w:pPr>
      <w:r w:rsidRPr="00160F9F">
        <w:rPr>
          <w:rFonts w:ascii="Times New Roman" w:hAnsi="Times New Roman"/>
          <w:b/>
          <w:bCs/>
          <w:sz w:val="28"/>
          <w:szCs w:val="28"/>
        </w:rPr>
        <w:t>«Болото» (по жердям)</w:t>
      </w:r>
    </w:p>
    <w:p w14:paraId="690573DC" w14:textId="77777777" w:rsidR="00160F9F" w:rsidRPr="00160F9F" w:rsidRDefault="00160F9F" w:rsidP="00160F9F">
      <w:pPr>
        <w:autoSpaceDE w:val="0"/>
        <w:autoSpaceDN w:val="0"/>
        <w:adjustRightInd w:val="0"/>
        <w:jc w:val="center"/>
        <w:rPr>
          <w:rFonts w:ascii="Times New Roman" w:hAnsi="Times New Roman"/>
          <w:b/>
          <w:bCs/>
          <w:sz w:val="28"/>
          <w:szCs w:val="28"/>
        </w:rPr>
      </w:pPr>
    </w:p>
    <w:tbl>
      <w:tblPr>
        <w:tblW w:w="0" w:type="auto"/>
        <w:tblCellSpacing w:w="0" w:type="dxa"/>
        <w:tblInd w:w="91" w:type="dxa"/>
        <w:tblCellMar>
          <w:top w:w="15" w:type="dxa"/>
          <w:left w:w="15" w:type="dxa"/>
          <w:bottom w:w="15" w:type="dxa"/>
          <w:right w:w="15" w:type="dxa"/>
        </w:tblCellMar>
        <w:tblLook w:val="0000" w:firstRow="0" w:lastRow="0" w:firstColumn="0" w:lastColumn="0" w:noHBand="0" w:noVBand="0"/>
      </w:tblPr>
      <w:tblGrid>
        <w:gridCol w:w="5498"/>
        <w:gridCol w:w="3630"/>
      </w:tblGrid>
      <w:tr w:rsidR="00160F9F" w:rsidRPr="00160F9F" w14:paraId="6B4DAB92" w14:textId="77777777" w:rsidTr="00947706">
        <w:trPr>
          <w:tblCellSpacing w:w="0" w:type="dxa"/>
        </w:trPr>
        <w:tc>
          <w:tcPr>
            <w:tcW w:w="5498" w:type="dxa"/>
            <w:tcBorders>
              <w:top w:val="nil"/>
              <w:left w:val="nil"/>
              <w:bottom w:val="nil"/>
              <w:right w:val="nil"/>
            </w:tcBorders>
            <w:shd w:val="clear" w:color="auto" w:fill="auto"/>
          </w:tcPr>
          <w:p w14:paraId="113AB683"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xml:space="preserve">Проходить «болото» можно по жердям, расположенным на земле, не касаясь ничем земли. В начале и в конце этапа есть граница, которую нельзя задевать. Второй участник начинает движение только после команды «Свободно!»        </w:t>
            </w:r>
          </w:p>
        </w:tc>
        <w:tc>
          <w:tcPr>
            <w:tcW w:w="3630" w:type="dxa"/>
            <w:tcBorders>
              <w:top w:val="nil"/>
              <w:left w:val="nil"/>
              <w:bottom w:val="nil"/>
              <w:right w:val="nil"/>
            </w:tcBorders>
            <w:shd w:val="clear" w:color="auto" w:fill="auto"/>
          </w:tcPr>
          <w:p w14:paraId="14786F2C" w14:textId="484662C6"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noProof/>
                <w:sz w:val="28"/>
                <w:szCs w:val="28"/>
              </w:rPr>
              <w:drawing>
                <wp:inline distT="0" distB="0" distL="0" distR="0" wp14:anchorId="2F64D15B" wp14:editId="1C672008">
                  <wp:extent cx="2171700" cy="9448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1700" cy="944880"/>
                          </a:xfrm>
                          <a:prstGeom prst="rect">
                            <a:avLst/>
                          </a:prstGeom>
                          <a:noFill/>
                          <a:ln>
                            <a:noFill/>
                          </a:ln>
                        </pic:spPr>
                      </pic:pic>
                    </a:graphicData>
                  </a:graphic>
                </wp:inline>
              </w:drawing>
            </w:r>
          </w:p>
        </w:tc>
      </w:tr>
    </w:tbl>
    <w:p w14:paraId="1DBBEFE9" w14:textId="77777777" w:rsidR="00160F9F" w:rsidRPr="00160F9F" w:rsidRDefault="00160F9F" w:rsidP="00160F9F">
      <w:pPr>
        <w:autoSpaceDE w:val="0"/>
        <w:autoSpaceDN w:val="0"/>
        <w:adjustRightInd w:val="0"/>
        <w:ind w:firstLine="570"/>
        <w:jc w:val="center"/>
        <w:rPr>
          <w:rFonts w:ascii="Times New Roman" w:hAnsi="Times New Roman"/>
          <w:b/>
          <w:bCs/>
          <w:sz w:val="28"/>
          <w:szCs w:val="28"/>
        </w:rPr>
      </w:pPr>
    </w:p>
    <w:p w14:paraId="4DEF7876" w14:textId="77777777" w:rsidR="00160F9F" w:rsidRPr="00160F9F" w:rsidRDefault="00160F9F" w:rsidP="00160F9F">
      <w:pPr>
        <w:autoSpaceDE w:val="0"/>
        <w:autoSpaceDN w:val="0"/>
        <w:adjustRightInd w:val="0"/>
        <w:ind w:firstLine="570"/>
        <w:jc w:val="center"/>
        <w:rPr>
          <w:rFonts w:ascii="Times New Roman" w:hAnsi="Times New Roman"/>
          <w:b/>
          <w:bCs/>
          <w:sz w:val="28"/>
          <w:szCs w:val="28"/>
        </w:rPr>
      </w:pPr>
    </w:p>
    <w:p w14:paraId="76ED3742" w14:textId="77777777" w:rsidR="00160F9F" w:rsidRPr="00160F9F" w:rsidRDefault="00160F9F" w:rsidP="00160F9F">
      <w:pPr>
        <w:autoSpaceDE w:val="0"/>
        <w:autoSpaceDN w:val="0"/>
        <w:adjustRightInd w:val="0"/>
        <w:ind w:firstLine="570"/>
        <w:jc w:val="center"/>
        <w:rPr>
          <w:rFonts w:ascii="Times New Roman" w:hAnsi="Times New Roman"/>
          <w:b/>
          <w:bCs/>
          <w:sz w:val="28"/>
          <w:szCs w:val="28"/>
        </w:rPr>
      </w:pPr>
      <w:r w:rsidRPr="00160F9F">
        <w:rPr>
          <w:rFonts w:ascii="Times New Roman" w:hAnsi="Times New Roman"/>
          <w:b/>
          <w:bCs/>
          <w:sz w:val="28"/>
          <w:szCs w:val="28"/>
        </w:rPr>
        <w:t>«Болото» (по кочкам)</w:t>
      </w:r>
    </w:p>
    <w:tbl>
      <w:tblPr>
        <w:tblW w:w="0" w:type="auto"/>
        <w:tblCellSpacing w:w="0" w:type="dxa"/>
        <w:tblInd w:w="91" w:type="dxa"/>
        <w:tblCellMar>
          <w:top w:w="15" w:type="dxa"/>
          <w:left w:w="15" w:type="dxa"/>
          <w:bottom w:w="15" w:type="dxa"/>
          <w:right w:w="15" w:type="dxa"/>
        </w:tblCellMar>
        <w:tblLook w:val="0000" w:firstRow="0" w:lastRow="0" w:firstColumn="0" w:lastColumn="0" w:noHBand="0" w:noVBand="0"/>
      </w:tblPr>
      <w:tblGrid>
        <w:gridCol w:w="5498"/>
        <w:gridCol w:w="3630"/>
      </w:tblGrid>
      <w:tr w:rsidR="00160F9F" w:rsidRPr="00160F9F" w14:paraId="4298796D" w14:textId="77777777" w:rsidTr="00947706">
        <w:trPr>
          <w:tblCellSpacing w:w="0" w:type="dxa"/>
        </w:trPr>
        <w:tc>
          <w:tcPr>
            <w:tcW w:w="5498" w:type="dxa"/>
            <w:tcBorders>
              <w:top w:val="nil"/>
              <w:left w:val="nil"/>
              <w:bottom w:val="nil"/>
              <w:right w:val="nil"/>
            </w:tcBorders>
            <w:shd w:val="clear" w:color="auto" w:fill="auto"/>
          </w:tcPr>
          <w:p w14:paraId="056DCA81" w14:textId="77777777" w:rsidR="00160F9F" w:rsidRPr="00160F9F" w:rsidRDefault="00160F9F" w:rsidP="00160F9F">
            <w:pPr>
              <w:autoSpaceDE w:val="0"/>
              <w:autoSpaceDN w:val="0"/>
              <w:adjustRightInd w:val="0"/>
              <w:ind w:firstLine="570"/>
              <w:rPr>
                <w:rFonts w:ascii="Times New Roman" w:hAnsi="Times New Roman"/>
                <w:sz w:val="28"/>
                <w:szCs w:val="28"/>
              </w:rPr>
            </w:pPr>
          </w:p>
          <w:p w14:paraId="5FFE5D26"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Этап «Болото» проходят по кочкам, не касаясь земли никакой частью тела, по очереди, обязательно наступая на все кочки. Условие «двое на этапе» действует и здесь тоже. За границы заступать нельзя.</w:t>
            </w:r>
          </w:p>
        </w:tc>
        <w:tc>
          <w:tcPr>
            <w:tcW w:w="3630" w:type="dxa"/>
            <w:tcBorders>
              <w:top w:val="nil"/>
              <w:left w:val="nil"/>
              <w:bottom w:val="nil"/>
              <w:right w:val="nil"/>
            </w:tcBorders>
            <w:shd w:val="clear" w:color="auto" w:fill="auto"/>
          </w:tcPr>
          <w:p w14:paraId="3C48740A" w14:textId="769DA9D8"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noProof/>
                <w:sz w:val="28"/>
                <w:szCs w:val="28"/>
              </w:rPr>
              <w:drawing>
                <wp:inline distT="0" distB="0" distL="0" distR="0" wp14:anchorId="49C05F55" wp14:editId="3B44870F">
                  <wp:extent cx="2148840" cy="13639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8840" cy="1363980"/>
                          </a:xfrm>
                          <a:prstGeom prst="rect">
                            <a:avLst/>
                          </a:prstGeom>
                          <a:noFill/>
                          <a:ln>
                            <a:noFill/>
                          </a:ln>
                        </pic:spPr>
                      </pic:pic>
                    </a:graphicData>
                  </a:graphic>
                </wp:inline>
              </w:drawing>
            </w:r>
          </w:p>
        </w:tc>
      </w:tr>
    </w:tbl>
    <w:p w14:paraId="6E77239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w:t>
      </w:r>
    </w:p>
    <w:p w14:paraId="6B9E0FC8"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29D04C17"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«Паутинка»</w:t>
      </w:r>
    </w:p>
    <w:p w14:paraId="3703DF81" w14:textId="77777777" w:rsidR="00160F9F" w:rsidRPr="00160F9F" w:rsidRDefault="00160F9F" w:rsidP="00160F9F">
      <w:pPr>
        <w:autoSpaceDE w:val="0"/>
        <w:autoSpaceDN w:val="0"/>
        <w:adjustRightInd w:val="0"/>
        <w:jc w:val="center"/>
        <w:rPr>
          <w:rFonts w:ascii="Times New Roman" w:hAnsi="Times New Roman"/>
          <w:b/>
          <w:bCs/>
          <w:sz w:val="28"/>
          <w:szCs w:val="28"/>
        </w:rPr>
      </w:pPr>
    </w:p>
    <w:tbl>
      <w:tblPr>
        <w:tblW w:w="0" w:type="auto"/>
        <w:tblCellSpacing w:w="0" w:type="dxa"/>
        <w:tblInd w:w="91" w:type="dxa"/>
        <w:tblCellMar>
          <w:top w:w="15" w:type="dxa"/>
          <w:left w:w="15" w:type="dxa"/>
          <w:bottom w:w="15" w:type="dxa"/>
          <w:right w:w="15" w:type="dxa"/>
        </w:tblCellMar>
        <w:tblLook w:val="0000" w:firstRow="0" w:lastRow="0" w:firstColumn="0" w:lastColumn="0" w:noHBand="0" w:noVBand="0"/>
      </w:tblPr>
      <w:tblGrid>
        <w:gridCol w:w="5468"/>
        <w:gridCol w:w="3660"/>
      </w:tblGrid>
      <w:tr w:rsidR="00160F9F" w:rsidRPr="00160F9F" w14:paraId="31497D0F" w14:textId="77777777" w:rsidTr="00947706">
        <w:trPr>
          <w:tblCellSpacing w:w="0" w:type="dxa"/>
        </w:trPr>
        <w:tc>
          <w:tcPr>
            <w:tcW w:w="5468" w:type="dxa"/>
            <w:tcBorders>
              <w:top w:val="nil"/>
              <w:left w:val="nil"/>
              <w:bottom w:val="nil"/>
              <w:right w:val="nil"/>
            </w:tcBorders>
            <w:shd w:val="clear" w:color="auto" w:fill="auto"/>
          </w:tcPr>
          <w:p w14:paraId="2AA226D7"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Необходимо пролезть сквозь отверстия в паутинке из верёвок, не задев ни за одну. Помощь команды не только возможна, но и полезна. В одно отверстие может пройти только один игрок.</w:t>
            </w:r>
          </w:p>
        </w:tc>
        <w:tc>
          <w:tcPr>
            <w:tcW w:w="3660" w:type="dxa"/>
            <w:tcBorders>
              <w:top w:val="nil"/>
              <w:left w:val="nil"/>
              <w:bottom w:val="nil"/>
              <w:right w:val="nil"/>
            </w:tcBorders>
            <w:shd w:val="clear" w:color="auto" w:fill="auto"/>
          </w:tcPr>
          <w:p w14:paraId="29B8CAD1" w14:textId="0CBB4E9F"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noProof/>
                <w:sz w:val="28"/>
                <w:szCs w:val="28"/>
              </w:rPr>
              <w:drawing>
                <wp:inline distT="0" distB="0" distL="0" distR="0" wp14:anchorId="74162075" wp14:editId="4EFE0E1C">
                  <wp:extent cx="1844040" cy="1181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4040" cy="1181100"/>
                          </a:xfrm>
                          <a:prstGeom prst="rect">
                            <a:avLst/>
                          </a:prstGeom>
                          <a:noFill/>
                          <a:ln>
                            <a:noFill/>
                          </a:ln>
                        </pic:spPr>
                      </pic:pic>
                    </a:graphicData>
                  </a:graphic>
                </wp:inline>
              </w:drawing>
            </w:r>
          </w:p>
        </w:tc>
      </w:tr>
    </w:tbl>
    <w:p w14:paraId="6B4F66B6" w14:textId="77777777" w:rsidR="00160F9F" w:rsidRPr="00160F9F" w:rsidRDefault="00160F9F" w:rsidP="00160F9F">
      <w:pPr>
        <w:autoSpaceDE w:val="0"/>
        <w:autoSpaceDN w:val="0"/>
        <w:adjustRightInd w:val="0"/>
        <w:ind w:firstLine="570"/>
        <w:jc w:val="center"/>
        <w:rPr>
          <w:rFonts w:ascii="Times New Roman" w:hAnsi="Times New Roman"/>
          <w:b/>
          <w:bCs/>
          <w:sz w:val="28"/>
          <w:szCs w:val="28"/>
        </w:rPr>
      </w:pPr>
      <w:r w:rsidRPr="00160F9F">
        <w:rPr>
          <w:rFonts w:ascii="Times New Roman" w:hAnsi="Times New Roman"/>
          <w:b/>
          <w:bCs/>
          <w:sz w:val="28"/>
          <w:szCs w:val="28"/>
        </w:rPr>
        <w:lastRenderedPageBreak/>
        <w:t>«Мышеловка»</w:t>
      </w:r>
    </w:p>
    <w:p w14:paraId="60245225" w14:textId="77777777" w:rsidR="00160F9F" w:rsidRPr="00160F9F" w:rsidRDefault="00160F9F" w:rsidP="00160F9F">
      <w:pPr>
        <w:autoSpaceDE w:val="0"/>
        <w:autoSpaceDN w:val="0"/>
        <w:adjustRightInd w:val="0"/>
        <w:jc w:val="center"/>
        <w:rPr>
          <w:rFonts w:ascii="Times New Roman" w:hAnsi="Times New Roman"/>
          <w:b/>
          <w:bCs/>
          <w:sz w:val="28"/>
          <w:szCs w:val="28"/>
        </w:rPr>
      </w:pP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68"/>
        <w:gridCol w:w="3660"/>
      </w:tblGrid>
      <w:tr w:rsidR="00160F9F" w:rsidRPr="00160F9F" w14:paraId="6D40AF40" w14:textId="77777777" w:rsidTr="00947706">
        <w:trPr>
          <w:tblCellSpacing w:w="0" w:type="dxa"/>
          <w:jc w:val="center"/>
        </w:trPr>
        <w:tc>
          <w:tcPr>
            <w:tcW w:w="5468" w:type="dxa"/>
            <w:tcBorders>
              <w:top w:val="nil"/>
              <w:left w:val="nil"/>
              <w:bottom w:val="nil"/>
              <w:right w:val="nil"/>
            </w:tcBorders>
            <w:shd w:val="clear" w:color="auto" w:fill="auto"/>
          </w:tcPr>
          <w:p w14:paraId="6C70435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На этапе «мышеловка» надо проползти между стойками, начиная от указанной границы и подняться после следующей отметки. Нельзя задевать боковые стойки и верхние ограничители. Следующий игрок может выполнять задание только после команды «Свободно!»</w:t>
            </w:r>
          </w:p>
        </w:tc>
        <w:tc>
          <w:tcPr>
            <w:tcW w:w="3660" w:type="dxa"/>
            <w:tcBorders>
              <w:top w:val="nil"/>
              <w:left w:val="nil"/>
              <w:bottom w:val="nil"/>
              <w:right w:val="nil"/>
            </w:tcBorders>
            <w:shd w:val="clear" w:color="auto" w:fill="auto"/>
          </w:tcPr>
          <w:p w14:paraId="29D50C2C" w14:textId="794094D7" w:rsidR="00160F9F" w:rsidRPr="00160F9F" w:rsidRDefault="00160F9F" w:rsidP="00160F9F">
            <w:pPr>
              <w:autoSpaceDE w:val="0"/>
              <w:autoSpaceDN w:val="0"/>
              <w:adjustRightInd w:val="0"/>
              <w:rPr>
                <w:rFonts w:ascii="Times New Roman" w:hAnsi="Times New Roman"/>
                <w:b/>
                <w:bCs/>
                <w:sz w:val="28"/>
                <w:szCs w:val="28"/>
              </w:rPr>
            </w:pPr>
            <w:r w:rsidRPr="00160F9F">
              <w:rPr>
                <w:rFonts w:ascii="Times New Roman" w:hAnsi="Times New Roman"/>
                <w:b/>
                <w:bCs/>
                <w:noProof/>
                <w:sz w:val="28"/>
                <w:szCs w:val="28"/>
              </w:rPr>
              <w:drawing>
                <wp:inline distT="0" distB="0" distL="0" distR="0" wp14:anchorId="0FE82DE1" wp14:editId="037022D7">
                  <wp:extent cx="2019300" cy="1485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300" cy="1485900"/>
                          </a:xfrm>
                          <a:prstGeom prst="rect">
                            <a:avLst/>
                          </a:prstGeom>
                          <a:noFill/>
                          <a:ln>
                            <a:noFill/>
                          </a:ln>
                        </pic:spPr>
                      </pic:pic>
                    </a:graphicData>
                  </a:graphic>
                </wp:inline>
              </w:drawing>
            </w:r>
          </w:p>
        </w:tc>
      </w:tr>
    </w:tbl>
    <w:p w14:paraId="65901E1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w:t>
      </w:r>
    </w:p>
    <w:p w14:paraId="64DF2B4D" w14:textId="77777777" w:rsidR="00160F9F" w:rsidRPr="00160F9F" w:rsidRDefault="00160F9F" w:rsidP="00160F9F">
      <w:pPr>
        <w:autoSpaceDE w:val="0"/>
        <w:autoSpaceDN w:val="0"/>
        <w:adjustRightInd w:val="0"/>
        <w:ind w:left="210"/>
        <w:jc w:val="center"/>
        <w:rPr>
          <w:rFonts w:ascii="Times New Roman" w:hAnsi="Times New Roman"/>
          <w:b/>
          <w:sz w:val="28"/>
          <w:szCs w:val="28"/>
        </w:rPr>
      </w:pPr>
    </w:p>
    <w:p w14:paraId="608D05BB" w14:textId="77777777" w:rsidR="00160F9F" w:rsidRPr="00160F9F" w:rsidRDefault="00160F9F" w:rsidP="00160F9F">
      <w:pPr>
        <w:autoSpaceDE w:val="0"/>
        <w:autoSpaceDN w:val="0"/>
        <w:adjustRightInd w:val="0"/>
        <w:ind w:left="210"/>
        <w:jc w:val="center"/>
        <w:rPr>
          <w:rFonts w:ascii="Times New Roman" w:hAnsi="Times New Roman"/>
          <w:b/>
          <w:sz w:val="28"/>
          <w:szCs w:val="28"/>
        </w:rPr>
      </w:pPr>
      <w:r w:rsidRPr="00160F9F">
        <w:rPr>
          <w:rFonts w:ascii="Times New Roman" w:hAnsi="Times New Roman"/>
          <w:b/>
          <w:sz w:val="28"/>
          <w:szCs w:val="28"/>
        </w:rPr>
        <w:t>НАВЫКИ ТУРИЗМА</w:t>
      </w:r>
    </w:p>
    <w:p w14:paraId="1D21D231" w14:textId="77777777" w:rsidR="00160F9F" w:rsidRPr="00160F9F" w:rsidRDefault="00160F9F" w:rsidP="00160F9F">
      <w:pPr>
        <w:autoSpaceDE w:val="0"/>
        <w:autoSpaceDN w:val="0"/>
        <w:adjustRightInd w:val="0"/>
        <w:jc w:val="center"/>
        <w:rPr>
          <w:rFonts w:ascii="Times New Roman" w:hAnsi="Times New Roman"/>
          <w:b/>
          <w:bCs/>
          <w:color w:val="0000FF"/>
          <w:sz w:val="28"/>
          <w:szCs w:val="28"/>
        </w:rPr>
      </w:pPr>
    </w:p>
    <w:p w14:paraId="358973EC" w14:textId="77777777" w:rsidR="00160F9F" w:rsidRPr="00160F9F" w:rsidRDefault="00160F9F" w:rsidP="00160F9F">
      <w:pPr>
        <w:autoSpaceDE w:val="0"/>
        <w:autoSpaceDN w:val="0"/>
        <w:adjustRightInd w:val="0"/>
        <w:jc w:val="center"/>
        <w:rPr>
          <w:rFonts w:ascii="Times New Roman" w:hAnsi="Times New Roman"/>
          <w:b/>
          <w:bCs/>
          <w:color w:val="0000FF"/>
          <w:sz w:val="28"/>
          <w:szCs w:val="28"/>
        </w:rPr>
      </w:pPr>
      <w:r w:rsidRPr="00160F9F">
        <w:rPr>
          <w:rFonts w:ascii="Times New Roman" w:hAnsi="Times New Roman"/>
          <w:b/>
          <w:bCs/>
          <w:color w:val="0000FF"/>
          <w:sz w:val="28"/>
          <w:szCs w:val="28"/>
        </w:rPr>
        <w:t>КОСТЕР</w:t>
      </w:r>
    </w:p>
    <w:p w14:paraId="75310191"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741619E6"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r w:rsidRPr="00160F9F">
        <w:rPr>
          <w:rFonts w:ascii="Times New Roman" w:hAnsi="Times New Roman"/>
          <w:b/>
          <w:bCs/>
          <w:color w:val="000000"/>
          <w:sz w:val="28"/>
          <w:szCs w:val="28"/>
        </w:rPr>
        <w:t>ТИПЫ КОСТРА</w:t>
      </w:r>
    </w:p>
    <w:p w14:paraId="0EEC8112" w14:textId="77777777" w:rsidR="00160F9F" w:rsidRPr="00160F9F" w:rsidRDefault="00160F9F" w:rsidP="00160F9F">
      <w:pPr>
        <w:autoSpaceDE w:val="0"/>
        <w:autoSpaceDN w:val="0"/>
        <w:adjustRightInd w:val="0"/>
        <w:jc w:val="center"/>
        <w:rPr>
          <w:rFonts w:ascii="Times New Roman" w:hAnsi="Times New Roman"/>
          <w:b/>
          <w:bCs/>
          <w:color w:val="0000FF"/>
          <w:sz w:val="28"/>
          <w:szCs w:val="28"/>
        </w:rPr>
      </w:pPr>
    </w:p>
    <w:p w14:paraId="22205466"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color w:val="000000"/>
          <w:sz w:val="28"/>
          <w:szCs w:val="28"/>
        </w:rPr>
        <w:t>Разведение костра можно считать оконченным, когда получена небольшая кучка жарко тлеющих углей. До тех пор, пока в костре не образовались угли, он может погаснуть очень легко. Когда есть горящие угли, достаточно подбросить дров – и огонь снова разгорится.</w:t>
      </w:r>
    </w:p>
    <w:p w14:paraId="4D52A41F"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color w:val="000000"/>
          <w:sz w:val="28"/>
          <w:szCs w:val="28"/>
        </w:rPr>
        <w:t>В справочниках и руководствах принято делить костры на дымовые, жаровые и пламенные. Дымовые костры используются для сигнализации и для отпугивания комаров, слепней, гнуса; жаровые – для приготовления пищи, просушки вещей, для согревания людей, если они ночуют без палатки у костра; пламенные – для освещения бивака и приготовления пищи.</w:t>
      </w:r>
    </w:p>
    <w:p w14:paraId="766F15A5"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color w:val="000000"/>
          <w:sz w:val="28"/>
          <w:szCs w:val="28"/>
        </w:rPr>
        <w:t>Дымовые костры используются юными туристами очень редко. Необходимости сигнализировать с их помощью, как правило, не встречается, а для использования их против комаров и гнуса нужен большой опыт. В качестве средства против комаров гораздо проще приобрести на группу флакон репеллента. Поэтому останавливаться на разведении дымовых костров мы не будем. На худой конец всегда можно подбросить в любой костер сырых веток, еловых лап или травы, чтобы получить столб дыма. А вот жаровые и пламенные костры следует рассмотреть подробнее.</w:t>
      </w:r>
    </w:p>
    <w:p w14:paraId="1E9E59B9" w14:textId="77777777" w:rsidR="00160F9F" w:rsidRPr="00160F9F" w:rsidRDefault="00160F9F" w:rsidP="00160F9F">
      <w:pPr>
        <w:autoSpaceDE w:val="0"/>
        <w:autoSpaceDN w:val="0"/>
        <w:adjustRightInd w:val="0"/>
        <w:ind w:firstLine="600"/>
        <w:jc w:val="both"/>
        <w:rPr>
          <w:rFonts w:ascii="Times New Roman" w:hAnsi="Times New Roman"/>
          <w:b/>
          <w:bCs/>
          <w:color w:val="000000"/>
          <w:sz w:val="28"/>
          <w:szCs w:val="28"/>
        </w:rPr>
      </w:pPr>
      <w:r w:rsidRPr="00160F9F">
        <w:rPr>
          <w:rFonts w:ascii="Times New Roman" w:hAnsi="Times New Roman"/>
          <w:color w:val="000000"/>
          <w:sz w:val="28"/>
          <w:szCs w:val="28"/>
        </w:rPr>
        <w:t>Существует несколько основных видов таких костров:</w:t>
      </w:r>
    </w:p>
    <w:p w14:paraId="3BE4CE92"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b/>
          <w:bCs/>
          <w:color w:val="000000"/>
          <w:sz w:val="28"/>
          <w:szCs w:val="28"/>
        </w:rPr>
        <w:t>1. «Колодец».</w:t>
      </w:r>
      <w:r w:rsidRPr="00160F9F">
        <w:rPr>
          <w:rFonts w:ascii="Times New Roman" w:hAnsi="Times New Roman"/>
          <w:color w:val="000000"/>
          <w:sz w:val="28"/>
          <w:szCs w:val="28"/>
        </w:rPr>
        <w:t xml:space="preserve"> Это один из видов жаровых костров. Его складывают из более или менее толстых коротких поленьев, положенных рядами. Медленно сгорая, поленья образуют много углей, дающих высокую температуру. Такой костер удобен для приготовления пищи, а также обогрева и сушки одежды. </w:t>
      </w:r>
    </w:p>
    <w:p w14:paraId="53D59200"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b/>
          <w:bCs/>
          <w:color w:val="000000"/>
          <w:sz w:val="28"/>
          <w:szCs w:val="28"/>
        </w:rPr>
        <w:t>2. «Шалаш».</w:t>
      </w:r>
      <w:r w:rsidRPr="00160F9F">
        <w:rPr>
          <w:rFonts w:ascii="Times New Roman" w:hAnsi="Times New Roman"/>
          <w:color w:val="000000"/>
          <w:sz w:val="28"/>
          <w:szCs w:val="28"/>
        </w:rPr>
        <w:t xml:space="preserve"> Поленья укладывают на угли наклонно к центру. При этом они частично опираются друг на друга. При такой конструкции костра дрова выгорают в основном в своей верхней части, но зато, благодаря близкому соседству их горящих частей, пламя получается мощным, жарким и концентрированным. Костер типа «шалаш» удобен там, где туристы собираются варить пищу в небольшом количестве посуды и вместе с тем хотят осветить лагерную площадку. Достоинство этого конусообразного или двускатного костра в том, что на него в качестве топлива идут нетолстые «бросовые» дрова (хворост, валежник). Давая высокое яркое пламя, костер вместе с тем имеет весьма узкую зону нагрева и образует мало углей, нуждаясь в постоянном подкладывании сушняка.</w:t>
      </w:r>
    </w:p>
    <w:p w14:paraId="434EF778"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b/>
          <w:bCs/>
          <w:color w:val="000000"/>
          <w:sz w:val="28"/>
          <w:szCs w:val="28"/>
        </w:rPr>
        <w:lastRenderedPageBreak/>
        <w:t xml:space="preserve">3. «Звездный». </w:t>
      </w:r>
      <w:r w:rsidRPr="00160F9F">
        <w:rPr>
          <w:rFonts w:ascii="Times New Roman" w:hAnsi="Times New Roman"/>
          <w:color w:val="000000"/>
          <w:sz w:val="28"/>
          <w:szCs w:val="28"/>
        </w:rPr>
        <w:t>Поленья укладывают на груду углей с нескольких сторон по радиусам от центра. Горение происходит преимущественно в центре, и по мере сгорания дров их продвигают ближе к центру.</w:t>
      </w:r>
    </w:p>
    <w:p w14:paraId="47789EE5"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b/>
          <w:bCs/>
          <w:color w:val="000000"/>
          <w:sz w:val="28"/>
          <w:szCs w:val="28"/>
        </w:rPr>
        <w:t>4. 5. 6. «Таежный».</w:t>
      </w:r>
      <w:r w:rsidRPr="00160F9F">
        <w:rPr>
          <w:rFonts w:ascii="Times New Roman" w:hAnsi="Times New Roman"/>
          <w:color w:val="000000"/>
          <w:sz w:val="28"/>
          <w:szCs w:val="28"/>
        </w:rPr>
        <w:t xml:space="preserve"> Складывается из длинных поленьев, уложенных вдоль или под острым углом друг к другу. В кострах типа «таежный» используется принцип взаимного разогревания горящих поверхностей, разделенных лишь узкими щелями. За счет этого жар усиливается, и между бревнами возникает достаточно сильная вертикальная тяга, хотя они и лежат очень близко друг к другу. Широкий фронт огня позволяет варить на нем пищу для большой группы, сушить вещи, а также ночевать рядом тем, кто почему-либо не имеет палаток. Относясь к кострам длительного действия, «таежный» не требует частой подкладки дров.</w:t>
      </w:r>
    </w:p>
    <w:p w14:paraId="79748B08"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b/>
          <w:bCs/>
          <w:color w:val="000000"/>
          <w:sz w:val="28"/>
          <w:szCs w:val="28"/>
        </w:rPr>
        <w:t>7. «Нодья».</w:t>
      </w:r>
      <w:r w:rsidRPr="00160F9F">
        <w:rPr>
          <w:rFonts w:ascii="Times New Roman" w:hAnsi="Times New Roman"/>
          <w:color w:val="000000"/>
          <w:sz w:val="28"/>
          <w:szCs w:val="28"/>
        </w:rPr>
        <w:t xml:space="preserve"> Складывается уже не из отдельных поленьев или чурбаков, а из трех больших бревен длиной 2–3 м. Для того чтобы соорудить такой костер, нужны время и силы, но зато он дает много тепла и горит, не требуя новых дров, несколько часов подряд, а если бревна достаточно толстые, то и всю ночь. Прежде чем его разводить, надо иметь достаточно много жарких углей, которые получаются с помощью одного из костров, описанных ранее. Эти угли из компактной кучи надо разворошить и рассыпать узкой полосой длиной 2–3 м, соответственно длине заготовленных толстых бревен. Затем нужно набросать поверх углей хворосту. Когда хворост хорошо займется – закатить в огонь слева и справа два из трех приготовленных сухих бревен, оставив между ними расстояние примерно в 1/3 или наполовину диаметра бревна. Угли и горящий хворост окажутся между бревнами. Очень полезно бывает предварительно пройтись вдоль этих бревен с топором и сделать на них по всей длине косые засечки, наподобие тех, которые делают плотники, когда им надо вытесать плоскость. Закатывая бревна в костер, надо повернуть их засечками к огню – так они быстрее разгорятся. Когда они хорошо займутся, на них сверху кладут третье бревно. На нем тоже лучше сделать засечки и, укладывая его, следить, чтобы они были обращены вниз, к огню. Разгораются сухие бревна очень быстро и горят долго (при диаметре 35–40 см или больше – всю ночь). У такого костра можно ночевать даже в сильные морозы. К костру ложатся ногами, сверху над спящими натягивается наклонный тент (в качестве тента можно использовать палатку – при ночлеге у такого костра она не понадобится).</w:t>
      </w:r>
    </w:p>
    <w:p w14:paraId="0706BBEE"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color w:val="000000"/>
          <w:sz w:val="28"/>
          <w:szCs w:val="28"/>
        </w:rPr>
        <w:t>Какие же из описанных костров относятся к жаровым, а какие – к пламенным? Это зависит не только от конструкций костра, но и от качества дров – смолистые или нет, совершенно сухие или с сыроватой корой, а также от манеры работы кострового.</w:t>
      </w:r>
    </w:p>
    <w:p w14:paraId="28643D0E" w14:textId="77777777" w:rsidR="00160F9F" w:rsidRPr="00160F9F" w:rsidRDefault="00160F9F" w:rsidP="00160F9F">
      <w:pPr>
        <w:autoSpaceDE w:val="0"/>
        <w:autoSpaceDN w:val="0"/>
        <w:adjustRightInd w:val="0"/>
        <w:ind w:firstLine="600"/>
        <w:jc w:val="both"/>
        <w:rPr>
          <w:rFonts w:ascii="Times New Roman" w:hAnsi="Times New Roman"/>
          <w:color w:val="000000"/>
          <w:sz w:val="28"/>
          <w:szCs w:val="28"/>
        </w:rPr>
      </w:pPr>
      <w:r w:rsidRPr="00160F9F">
        <w:rPr>
          <w:rFonts w:ascii="Times New Roman" w:hAnsi="Times New Roman"/>
          <w:color w:val="000000"/>
          <w:sz w:val="28"/>
          <w:szCs w:val="28"/>
        </w:rPr>
        <w:t>Первые два типа «таежных» костров можно сделать жаровыми или пламенными, уменьшая или увеличивая ширину зазора между поленьями. Третий тип «таежного» костра в основном жаровой, но, изменяя расстояние между поленьями или поворачивая их вокруг продольной оси, можно и его сделать пламенным, правда, на короткое время. Даже «нодья», явно принадлежащий по своему назначению к жаровым, можно заставить работать как пламенный, подложив под верхнее бревно две поперечные чурки.</w:t>
      </w:r>
    </w:p>
    <w:p w14:paraId="28870047" w14:textId="77777777" w:rsidR="00160F9F" w:rsidRPr="00160F9F" w:rsidRDefault="00160F9F" w:rsidP="00160F9F">
      <w:pPr>
        <w:autoSpaceDE w:val="0"/>
        <w:autoSpaceDN w:val="0"/>
        <w:adjustRightInd w:val="0"/>
        <w:ind w:left="210"/>
        <w:rPr>
          <w:rFonts w:ascii="Times New Roman" w:hAnsi="Times New Roman"/>
          <w:color w:val="000000"/>
          <w:sz w:val="28"/>
          <w:szCs w:val="28"/>
        </w:rPr>
      </w:pPr>
      <w:r w:rsidRPr="00160F9F">
        <w:rPr>
          <w:rFonts w:ascii="Times New Roman" w:hAnsi="Times New Roman"/>
          <w:color w:val="000000"/>
          <w:sz w:val="28"/>
          <w:szCs w:val="28"/>
        </w:rPr>
        <w:t>Опытный костровой знает характер огня: легко передвигая поленья в костре, он может заставить его в нужный момент дать больше света, увеличить или уменьшить пламя, обеспечить интенсивное или, напротив, медленное прогорание топлива.</w:t>
      </w:r>
    </w:p>
    <w:p w14:paraId="5E22747D"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6ADBD14D"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0DF95469"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3128071A" w14:textId="7BFDFF8C" w:rsidR="00160F9F" w:rsidRPr="00160F9F" w:rsidRDefault="00160F9F" w:rsidP="00160F9F">
      <w:pPr>
        <w:autoSpaceDE w:val="0"/>
        <w:autoSpaceDN w:val="0"/>
        <w:adjustRightInd w:val="0"/>
        <w:jc w:val="center"/>
        <w:rPr>
          <w:rFonts w:ascii="Times New Roman" w:hAnsi="Times New Roman"/>
          <w:b/>
          <w:bCs/>
          <w:color w:val="000000"/>
          <w:sz w:val="28"/>
          <w:szCs w:val="28"/>
        </w:rPr>
      </w:pPr>
      <w:r w:rsidRPr="00160F9F">
        <w:rPr>
          <w:rFonts w:ascii="Times New Roman" w:hAnsi="Times New Roman"/>
          <w:noProof/>
          <w:sz w:val="28"/>
          <w:szCs w:val="28"/>
        </w:rPr>
        <w:lastRenderedPageBreak/>
        <w:drawing>
          <wp:anchor distT="0" distB="0" distL="114300" distR="114300" simplePos="0" relativeHeight="251659264" behindDoc="1" locked="0" layoutInCell="1" allowOverlap="1" wp14:anchorId="26A57152" wp14:editId="7FF53D56">
            <wp:simplePos x="0" y="0"/>
            <wp:positionH relativeFrom="column">
              <wp:posOffset>1336040</wp:posOffset>
            </wp:positionH>
            <wp:positionV relativeFrom="paragraph">
              <wp:posOffset>121285</wp:posOffset>
            </wp:positionV>
            <wp:extent cx="4449445" cy="369824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9445" cy="369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54ACF"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4B33C349"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1BD7AA6D"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3BB1E872"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332F36E1"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35592AEF"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38D0DA75"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3F5986DB"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68975CEB"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11D489A7"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21B17CD3"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310E6420"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1023DF51"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4B3AE909"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2E0AEA78"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73D1BC28"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502C3E12"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4C5615F9"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1D95DEB4"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r w:rsidRPr="00160F9F">
        <w:rPr>
          <w:rFonts w:ascii="Times New Roman" w:hAnsi="Times New Roman"/>
          <w:b/>
          <w:bCs/>
          <w:color w:val="000000"/>
          <w:sz w:val="28"/>
          <w:szCs w:val="28"/>
        </w:rPr>
        <w:t>КОСТРОВОЙ</w:t>
      </w:r>
    </w:p>
    <w:p w14:paraId="198D72CA" w14:textId="77777777" w:rsidR="00160F9F" w:rsidRPr="00160F9F" w:rsidRDefault="00160F9F" w:rsidP="00160F9F">
      <w:pPr>
        <w:autoSpaceDE w:val="0"/>
        <w:autoSpaceDN w:val="0"/>
        <w:adjustRightInd w:val="0"/>
        <w:jc w:val="center"/>
        <w:rPr>
          <w:rFonts w:ascii="Times New Roman" w:hAnsi="Times New Roman"/>
          <w:b/>
          <w:bCs/>
          <w:i/>
          <w:iCs/>
          <w:color w:val="000000"/>
          <w:sz w:val="28"/>
          <w:szCs w:val="28"/>
        </w:rPr>
      </w:pPr>
    </w:p>
    <w:p w14:paraId="6279693A" w14:textId="77777777" w:rsidR="00160F9F" w:rsidRPr="00160F9F" w:rsidRDefault="00160F9F" w:rsidP="00160F9F">
      <w:pPr>
        <w:autoSpaceDE w:val="0"/>
        <w:autoSpaceDN w:val="0"/>
        <w:adjustRightInd w:val="0"/>
        <w:jc w:val="center"/>
        <w:rPr>
          <w:rFonts w:ascii="Times New Roman" w:hAnsi="Times New Roman"/>
          <w:b/>
          <w:bCs/>
          <w:i/>
          <w:iCs/>
          <w:color w:val="000000"/>
          <w:sz w:val="28"/>
          <w:szCs w:val="28"/>
        </w:rPr>
      </w:pPr>
    </w:p>
    <w:p w14:paraId="66C6B899" w14:textId="77777777" w:rsidR="00160F9F" w:rsidRPr="00160F9F" w:rsidRDefault="00160F9F" w:rsidP="00160F9F">
      <w:pPr>
        <w:autoSpaceDE w:val="0"/>
        <w:autoSpaceDN w:val="0"/>
        <w:adjustRightInd w:val="0"/>
        <w:jc w:val="center"/>
        <w:rPr>
          <w:rFonts w:ascii="Times New Roman" w:hAnsi="Times New Roman"/>
          <w:b/>
          <w:bCs/>
          <w:i/>
          <w:iCs/>
          <w:color w:val="000000"/>
          <w:sz w:val="28"/>
          <w:szCs w:val="28"/>
        </w:rPr>
      </w:pPr>
      <w:r w:rsidRPr="00160F9F">
        <w:rPr>
          <w:rFonts w:ascii="Times New Roman" w:hAnsi="Times New Roman"/>
          <w:b/>
          <w:bCs/>
          <w:i/>
          <w:iCs/>
          <w:color w:val="000000"/>
          <w:sz w:val="28"/>
          <w:szCs w:val="28"/>
        </w:rPr>
        <w:t xml:space="preserve">Умение правильно и безопасно </w:t>
      </w:r>
    </w:p>
    <w:p w14:paraId="70A4C050" w14:textId="77777777" w:rsidR="00160F9F" w:rsidRPr="00160F9F" w:rsidRDefault="00160F9F" w:rsidP="00160F9F">
      <w:pPr>
        <w:autoSpaceDE w:val="0"/>
        <w:autoSpaceDN w:val="0"/>
        <w:adjustRightInd w:val="0"/>
        <w:jc w:val="center"/>
        <w:rPr>
          <w:rFonts w:ascii="Times New Roman" w:hAnsi="Times New Roman"/>
          <w:b/>
          <w:bCs/>
          <w:i/>
          <w:iCs/>
          <w:color w:val="000000"/>
          <w:sz w:val="28"/>
          <w:szCs w:val="28"/>
        </w:rPr>
      </w:pPr>
      <w:r w:rsidRPr="00160F9F">
        <w:rPr>
          <w:rFonts w:ascii="Times New Roman" w:hAnsi="Times New Roman"/>
          <w:b/>
          <w:bCs/>
          <w:i/>
          <w:iCs/>
          <w:color w:val="000000"/>
          <w:sz w:val="28"/>
          <w:szCs w:val="28"/>
        </w:rPr>
        <w:t>развести костер в любую погоду и поддерживать его</w:t>
      </w:r>
    </w:p>
    <w:p w14:paraId="7B72AB21"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791C0ABE"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b/>
          <w:bCs/>
          <w:color w:val="000000"/>
          <w:sz w:val="28"/>
          <w:szCs w:val="28"/>
        </w:rPr>
        <w:t>Первая ступень:</w:t>
      </w:r>
      <w:r w:rsidRPr="00160F9F">
        <w:rPr>
          <w:rFonts w:ascii="Times New Roman" w:hAnsi="Times New Roman"/>
          <w:color w:val="000000"/>
          <w:sz w:val="28"/>
          <w:szCs w:val="28"/>
        </w:rPr>
        <w:t xml:space="preserve"> </w:t>
      </w:r>
    </w:p>
    <w:p w14:paraId="43D521AB"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xml:space="preserve">– уметь сложить и разжечь три вида костров, знать их применение; </w:t>
      </w:r>
    </w:p>
    <w:p w14:paraId="627986B1"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знать материалы для растопки и уметь их использовать;</w:t>
      </w:r>
    </w:p>
    <w:p w14:paraId="6B3131E1"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уметь выбрать и подготовить место для костра, соблюдая принцип не оставлять после себя «выжженной земли»;</w:t>
      </w:r>
    </w:p>
    <w:p w14:paraId="59536F0F"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различать и использовать только сухостойные деревья и валежник;</w:t>
      </w:r>
    </w:p>
    <w:p w14:paraId="70D8890F"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разжигать костер с трех спичек (или с пяти в плохую погоду);</w:t>
      </w:r>
    </w:p>
    <w:p w14:paraId="3E0EF2E5"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знать правила пожарной безопасности и уметь затушить возгорание;</w:t>
      </w:r>
    </w:p>
    <w:p w14:paraId="5E890B23"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уметь хранить спички и растопку для костра.</w:t>
      </w:r>
    </w:p>
    <w:p w14:paraId="4A7D36A6" w14:textId="77777777" w:rsidR="00160F9F" w:rsidRPr="00160F9F" w:rsidRDefault="00160F9F" w:rsidP="00160F9F">
      <w:pPr>
        <w:autoSpaceDE w:val="0"/>
        <w:autoSpaceDN w:val="0"/>
        <w:adjustRightInd w:val="0"/>
        <w:ind w:firstLine="570"/>
        <w:jc w:val="both"/>
        <w:rPr>
          <w:rFonts w:ascii="Times New Roman" w:hAnsi="Times New Roman"/>
          <w:b/>
          <w:bCs/>
          <w:color w:val="000000"/>
          <w:sz w:val="28"/>
          <w:szCs w:val="28"/>
        </w:rPr>
      </w:pPr>
    </w:p>
    <w:p w14:paraId="40A65E96" w14:textId="77777777" w:rsidR="00160F9F" w:rsidRPr="00160F9F" w:rsidRDefault="00160F9F" w:rsidP="00160F9F">
      <w:pPr>
        <w:autoSpaceDE w:val="0"/>
        <w:autoSpaceDN w:val="0"/>
        <w:adjustRightInd w:val="0"/>
        <w:ind w:firstLine="570"/>
        <w:jc w:val="both"/>
        <w:rPr>
          <w:rFonts w:ascii="Times New Roman" w:hAnsi="Times New Roman"/>
          <w:b/>
          <w:bCs/>
          <w:color w:val="000000"/>
          <w:sz w:val="28"/>
          <w:szCs w:val="28"/>
        </w:rPr>
      </w:pPr>
      <w:r w:rsidRPr="00160F9F">
        <w:rPr>
          <w:rFonts w:ascii="Times New Roman" w:hAnsi="Times New Roman"/>
          <w:b/>
          <w:bCs/>
          <w:color w:val="000000"/>
          <w:sz w:val="28"/>
          <w:szCs w:val="28"/>
        </w:rPr>
        <w:t>Вторая ступень:</w:t>
      </w:r>
    </w:p>
    <w:p w14:paraId="498789FE"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знать и уметь разводить пять видов костров с одной спички;</w:t>
      </w:r>
    </w:p>
    <w:p w14:paraId="6FC5A585"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выполнить все требования первой ступени в зимних условиях;</w:t>
      </w:r>
    </w:p>
    <w:p w14:paraId="0C6BCDC4"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уметь восстановить почву после окончания лагеря;</w:t>
      </w:r>
    </w:p>
    <w:p w14:paraId="1EC181CA"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уметь оборудовать место для хранения и рубки дров.</w:t>
      </w:r>
    </w:p>
    <w:p w14:paraId="009CF4F5" w14:textId="77777777" w:rsidR="00160F9F" w:rsidRPr="00160F9F" w:rsidRDefault="00160F9F" w:rsidP="00160F9F">
      <w:pPr>
        <w:autoSpaceDE w:val="0"/>
        <w:autoSpaceDN w:val="0"/>
        <w:adjustRightInd w:val="0"/>
        <w:ind w:firstLine="570"/>
        <w:jc w:val="both"/>
        <w:rPr>
          <w:rFonts w:ascii="Times New Roman" w:hAnsi="Times New Roman"/>
          <w:b/>
          <w:bCs/>
          <w:color w:val="000000"/>
          <w:sz w:val="28"/>
          <w:szCs w:val="28"/>
        </w:rPr>
      </w:pPr>
    </w:p>
    <w:p w14:paraId="206E14ED" w14:textId="77777777" w:rsidR="00160F9F" w:rsidRPr="00160F9F" w:rsidRDefault="00160F9F" w:rsidP="00160F9F">
      <w:pPr>
        <w:autoSpaceDE w:val="0"/>
        <w:autoSpaceDN w:val="0"/>
        <w:adjustRightInd w:val="0"/>
        <w:ind w:firstLine="570"/>
        <w:jc w:val="both"/>
        <w:rPr>
          <w:rFonts w:ascii="Times New Roman" w:hAnsi="Times New Roman"/>
          <w:b/>
          <w:bCs/>
          <w:color w:val="000000"/>
          <w:sz w:val="28"/>
          <w:szCs w:val="28"/>
        </w:rPr>
      </w:pPr>
      <w:r w:rsidRPr="00160F9F">
        <w:rPr>
          <w:rFonts w:ascii="Times New Roman" w:hAnsi="Times New Roman"/>
          <w:b/>
          <w:bCs/>
          <w:color w:val="000000"/>
          <w:sz w:val="28"/>
          <w:szCs w:val="28"/>
        </w:rPr>
        <w:t>Третья ступень:</w:t>
      </w:r>
    </w:p>
    <w:p w14:paraId="3A258B3C"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уметь сложить и развести костер для кэмпфайра, сигнальный костер;</w:t>
      </w:r>
    </w:p>
    <w:p w14:paraId="4D5B588C"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оборудовать место для лагеря на костровой поляне;</w:t>
      </w:r>
    </w:p>
    <w:p w14:paraId="4460C9A0"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провести лагерный костер в качестве организатора всех работ;</w:t>
      </w:r>
    </w:p>
    <w:p w14:paraId="5023E600"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подготовить одного человека на первую ступень;</w:t>
      </w:r>
    </w:p>
    <w:p w14:paraId="0C3B76E7"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уметь развести костер без помощи спичек;</w:t>
      </w:r>
    </w:p>
    <w:p w14:paraId="604D3AC8"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знать правила противопожарной безопасности и уметь действовать по сигналу «пожар»;</w:t>
      </w:r>
    </w:p>
    <w:p w14:paraId="0DD4F3B6"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lastRenderedPageBreak/>
        <w:t>– знать виды возгораний, методы борьбы с ними;</w:t>
      </w:r>
    </w:p>
    <w:p w14:paraId="3D96338E"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знать типы древесины;</w:t>
      </w:r>
    </w:p>
    <w:p w14:paraId="4644AF65"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знать выходы из чрезвычайных ситуаций в горах;</w:t>
      </w:r>
    </w:p>
    <w:p w14:paraId="5409833E"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владеть снежно-ледовой практикой;</w:t>
      </w:r>
    </w:p>
    <w:p w14:paraId="0BFCBB4B" w14:textId="77777777" w:rsidR="00160F9F" w:rsidRPr="00160F9F" w:rsidRDefault="00160F9F" w:rsidP="00160F9F">
      <w:pPr>
        <w:autoSpaceDE w:val="0"/>
        <w:autoSpaceDN w:val="0"/>
        <w:adjustRightInd w:val="0"/>
        <w:ind w:left="210"/>
        <w:rPr>
          <w:rFonts w:ascii="Times New Roman" w:hAnsi="Times New Roman"/>
          <w:color w:val="000000"/>
          <w:sz w:val="28"/>
          <w:szCs w:val="28"/>
        </w:rPr>
      </w:pPr>
      <w:r w:rsidRPr="00160F9F">
        <w:rPr>
          <w:rFonts w:ascii="Times New Roman" w:hAnsi="Times New Roman"/>
          <w:color w:val="000000"/>
          <w:sz w:val="28"/>
          <w:szCs w:val="28"/>
        </w:rPr>
        <w:t>– знать о животно-растительном мире гор.</w:t>
      </w:r>
    </w:p>
    <w:p w14:paraId="79A9D095"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02B3E802"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r w:rsidRPr="00160F9F">
        <w:rPr>
          <w:rFonts w:ascii="Times New Roman" w:hAnsi="Times New Roman"/>
          <w:b/>
          <w:bCs/>
          <w:color w:val="000000"/>
          <w:sz w:val="28"/>
          <w:szCs w:val="28"/>
        </w:rPr>
        <w:t>УПАКОВКА РЮКЗАКА</w:t>
      </w:r>
    </w:p>
    <w:p w14:paraId="4AD83C37" w14:textId="77777777" w:rsidR="00160F9F" w:rsidRPr="00160F9F" w:rsidRDefault="00160F9F" w:rsidP="00160F9F">
      <w:pPr>
        <w:autoSpaceDE w:val="0"/>
        <w:autoSpaceDN w:val="0"/>
        <w:adjustRightInd w:val="0"/>
        <w:jc w:val="center"/>
        <w:rPr>
          <w:rFonts w:ascii="Times New Roman" w:hAnsi="Times New Roman"/>
          <w:b/>
          <w:bCs/>
          <w:color w:val="000000"/>
          <w:sz w:val="28"/>
          <w:szCs w:val="28"/>
        </w:rPr>
      </w:pPr>
    </w:p>
    <w:p w14:paraId="648AD94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Правильно выбрать и уложить рюкзак должен уметь каждый, кто собирается в поход. Как это сделать? Вот ряд полезных советов. </w:t>
      </w:r>
    </w:p>
    <w:p w14:paraId="3DBD8A3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Выбирая рюкзак в магазине или на прокатной базе, надо прежде всего посмотреть, чтобы он был достаточно вместительным. Многие из рюкзаков, продающихся в магазинах, так малы, что пригодны только для воскресных походов. Лучше выбрать рюкзак с вшитым дном – он и вместительнее и удобнее при переноске. Нужно, чтобы у него были широкие лямки. Узкие лямки больно режут плечи, от них нарушается кровообращение, и затекают руки. Если лямки узки, их нужно подшить войлоком, фетром или, наконец, сшить узкий длинный мешочек, уложить туда вату и прошить. Получится нечто вроде длинной плоской подушки. Если же вместо плоской подушечки получится круглый валик, то это может оказаться еще хуже, чем вовсе не подшитые лямки. </w:t>
      </w:r>
    </w:p>
    <w:p w14:paraId="2B6B9C79"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Для больших походов (7–10 дней и более) хороши альпинистские и охотничьи рюкзаки, с вшитым дном, двумя  боковыми и одним задним карманом. Лямки у них, как правило, достаточно широкие. Такой рюкзак лучше покупать тем, кто уже побывал в нескольких походах и намерен всерьез заниматься туризмом. </w:t>
      </w:r>
    </w:p>
    <w:p w14:paraId="5A5E8E8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Много неудобств в пути могут доставить неправильно подогнанные лямки. Слишком короткие врежутся в плечи, да и рюкзак могут поднять так, что он лишится опоры на пояснице. Слишком длинные опустят рюкзак вниз – это тоже неудобно. Опытный турист сразу почувствует, хороши ему лямки или нет, а новичку рекомендуется, уложив рюкзак, обязательно попробовать несколько раз укоротить и удлинить лямки, чтобы подобрать наиболее удобную для себя длину. В случае необходимости лямки надо укоротить, проделав новые отверстия, или, наоборот, надставить, чтобы сделать длиннее. </w:t>
      </w:r>
    </w:p>
    <w:p w14:paraId="788F5A5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В жаркую погоду многие любят снять рубашку и идти обнаженными по пояс, надев рюкзак прямо на голое тело. Делать это не рекомендуется, даже если лямки достаточно широки, хорошо подогнаны и мало беспокоят туриста. Грубая фактура рюкзачного брезента, а особенно лямок часто вызывает раздражение кожи плеч и спины, которое затем легко переходит в потертости. Поэтому в жаркий день лучше закатать рукава рубашки, выпустить ее из брюк и расстегнуть до низу. </w:t>
      </w:r>
    </w:p>
    <w:p w14:paraId="2E8A82E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Укладка вещей в рюкзак – очень важное умение и, кстати говоря, совсем не такое простое, как это кажется на первый взгляд. Прежде всего, надо твердо запомнить, что все вещи должны быть в рюкзаке. Между тем нередко приходится видеть в походе туристов, несущих в руках палатки, ведра или хозяйственные сетки. Руки должны быть свободны от груза, для того, чтобы пользоваться компасом, вынуть карту или блокнот, отвести ветки, когда идешь по лесу, придерживаться или страховаться при преодолении встречающихся в походе препятствий, наконец, чтобы при необходимости подать руку товарищу. </w:t>
      </w:r>
    </w:p>
    <w:p w14:paraId="12CC4E4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Почти все понимают, что, собирая рюкзак, надо, прежде всего, уложить к спине мягкие вещи – одеяло, куртку, свитер и т. д. Но далеко не все знают, что мало расстелить их равномерно вдоль всей спины. Надо, чтобы внизу спины образовался не</w:t>
      </w:r>
      <w:r w:rsidRPr="00160F9F">
        <w:rPr>
          <w:rFonts w:ascii="Times New Roman" w:hAnsi="Times New Roman"/>
          <w:sz w:val="28"/>
          <w:szCs w:val="28"/>
        </w:rPr>
        <w:lastRenderedPageBreak/>
        <w:t xml:space="preserve">большой мягкий валик. Тогда вес груза распределится между плечами и поясницей. Иначе рюкзак будет сильно оттягивать плечи. </w:t>
      </w:r>
    </w:p>
    <w:p w14:paraId="42E2DCE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Вначале в рюкзак вкладывают свёрнутый цилиндром коврик и большой полиэтиленовый пакет (вкладыш) назначение которых – сформировать форму рюкзака и предохранить содержимое рюкзака от влаги. Затем к спине укладывают спальный мешок или одеяло, другие большие мягкие вещи, далее – тяжелые консервы, сахар, крупы. Сверху продуктов и в карманы рюкзака укладывают вещи, которые могут понадобиться во время движения по маршруту, личное снаряжение раскладывают в матерчатые или непромокаемые мешки, группируя их применительно к использованию, в одном – умывальные принадлежности, в другом – запасная обувь, в третьем – посуда. В походных условиях из алюминиевой миски и кружки трудно есть горячую пищу, лучше, если посуда из пластмассы. Исключение можно сделать для миски, в которой рассчитывают поджаривать еду на костре, и плоского котелка с крышкой, снабженной ручкой из ложек. Удобны деревянные, но надо помнить, что при небрежном отношении они легко ломаются.</w:t>
      </w:r>
    </w:p>
    <w:p w14:paraId="1441096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Иногда туристы набивают рюкзак так, что он становится похожим на шар. Нести такой рюкзак очень неудобно – место соприкосновения со спиной слишком мало. Надо стараться, чтобы рюкзак широко прилегал к спине. Поэтому важно следить за тем, чтобы вещи в средней части не занимали по  объему больше места, чем в нижней и верхней, тогда рюкзак не приобретает шарообразной формы. Иногда бывает, что шарообразную форму рюкзак принимает из-за того, что остались незаполненными нижние углы рюкзака, к которым крепятся лямки. Тогда туда можно положить какие-то мелкие мягкие вещи – запасные носки, например. Но бывает и такое: рюкзак уложен вроде бы правильно, а все равно получился похожим на надутый мяч. В этом случае достаточно немного примять его коленом или побить рукой в средней части, и он примет нужную форму.</w:t>
      </w:r>
    </w:p>
    <w:p w14:paraId="1E12371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Очень часто рюкзак бывает неудобным для переноски из-за неумелого распределения тяжестей внутри рюкзака. Пока турист не приобрел опыта в укладке рюкзака, можно воспользоваться следующими советами. </w:t>
      </w:r>
    </w:p>
    <w:p w14:paraId="3BD9420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Тяжелые вещи лучше класть вниз, а не сверху, и ближе к спине, а не кнаружи (конечно, не забывая про мягкую прокладку вдоль спины). Если в рюкзаке остается пустое место, то свободное пространство следует заполнять, укладывая вещи друг на друга, чтобы рюкзак «рос» вверх, а не в ширину. Укладывая рюкзак, надо помнить, что в результате тряски, возникающей при ходьбе, неплотно уложенные вещи начинают смещаться. Вот один из типичных случаев (рис. 1). Кастрюля или ведро, находящиеся в рюкзаке, в нижней части довольно плотно обложены вещами, а в верхней сравнительно свободно (а). Через некоторое время верхняя часть ведра начнет заваливаться назад и край дна врежется в спину туристу (б). Это же может произойти с пачками сахара, поставленными вертикально, топорами и т. д. Чтобы ничего подобного не происходило, надо соблюдать два правила. Во-первых, стараться уложить вещи, учитывая их центр тяжести, так, чтобы предметы при ходьбе не смещались. Скажем, в приведенном примере ведро можно было бы положить горизонтально (в). Во-вторых, надо уложить вещи так, чтобы они распирали друг друга, взаимно удерживаясь в приданном положении.</w:t>
      </w:r>
    </w:p>
    <w:p w14:paraId="18C7E9DB" w14:textId="5C80524E"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noProof/>
          <w:sz w:val="28"/>
          <w:szCs w:val="28"/>
        </w:rPr>
        <w:lastRenderedPageBreak/>
        <w:drawing>
          <wp:inline distT="0" distB="0" distL="0" distR="0" wp14:anchorId="5934D080" wp14:editId="7E3F0506">
            <wp:extent cx="4297680" cy="1219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7680" cy="1219200"/>
                    </a:xfrm>
                    <a:prstGeom prst="rect">
                      <a:avLst/>
                    </a:prstGeom>
                    <a:noFill/>
                    <a:ln>
                      <a:noFill/>
                    </a:ln>
                  </pic:spPr>
                </pic:pic>
              </a:graphicData>
            </a:graphic>
          </wp:inline>
        </w:drawing>
      </w:r>
    </w:p>
    <w:p w14:paraId="48633712"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Рис. 1</w:t>
      </w:r>
    </w:p>
    <w:p w14:paraId="21449671"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5F4C2BEA"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Не надо бояться туго набивать рюкзак и засовывать некоторые вещи, прилагая усилие. Снаружи хорошо видно, где брезент рюкзака натянут и ничего больше не поместится, а куда можно положить еще что-нибудь </w:t>
      </w:r>
    </w:p>
    <w:p w14:paraId="083D9910"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Когда вещей много или рюкзак мал, приходится именно так переносить палатку, спальный мешок. В этом случае предметы, предварительно завернутые в непромокаемый материал, надо плотнее привязывать к рюкзаку.</w:t>
      </w:r>
    </w:p>
    <w:p w14:paraId="3E25A140"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Их лучше крепить поверх рюкзака, скажем, под клапаном, либо снизу под дном рюкзака. Между тем многие туристы в походе стараются укрепить их, цепляя к клапанам и застежкам наружных карманов. </w:t>
      </w:r>
    </w:p>
    <w:p w14:paraId="44A7F50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В таком положении даже пустое ведро станет сильно оттягивать рюкзак, и он будет казаться намного тяжелее, чем на самом деле. </w:t>
      </w:r>
    </w:p>
    <w:p w14:paraId="7A710DF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Вообще не следует избегать переноски вещей под клапаном. Туда удобно положить куртку, рубашку или плащ, чтобы они были под рукой. На первый взгляд кажется, что эти вещи могут легко выпасть оттуда. Но эти опасения не оправданны. Некоторые опытные туристы предпочитают укладывать вещи не прямо в рюкзак, а размещать их (или хотя бы часть их) в отдельных мешочках. Скажем, одеяло и носильные вещи кладут в один мешок; носки – в другой, поменьше; всякая мелочь – записная книжка, почтовые открытки, носовые платки – в третий. При подобной укладке в рюкзаке больше порядка, легче найти нужную вещь, да и на сборы рюкзака уходит меньше времени. Но зато в рюкзаке помещается меньше вещей, чем при сплошной загрузке, потому что мешочки не позволяют полностью использовать пространство между крупными вещами. </w:t>
      </w:r>
    </w:p>
    <w:p w14:paraId="5E32EFC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Наконец, укладывая рюкзак, надо иметь в виду, какие из вещей могут понадобиться в дороге или на привале в первую очередь. Нет смысла, например, убирать далеко в глубь рюкзака ту посуду, которая нужна на дневном привале. Зато весь сахар, кроме одной расхожей пачки, можно спрятать на самое дно.</w:t>
      </w:r>
    </w:p>
    <w:p w14:paraId="6324FD0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Наружные карманы рюкзака можно использовать по-разному. Некоторые туристы советуют постоянно держать там мелкие вещи, которые могут легко затеряться в рюкзаке, например туалетные принадлежности или индивидуальную посуду. Другие не рекомендуют делать карманы постоянным местом хранения каких-либо определенных вещей, а класть туда то, что может, судя по обстановке, понадобиться в пути. Если мы выходим рано, по холодку, но день предвидится жаркий, лучше положить туда косынку или панаму, если день пасмурный – то плащ. Можно положить туда упакованные в непромокаемую обертку спички и растопку или дневник с карандашом и ножиком. </w:t>
      </w:r>
    </w:p>
    <w:p w14:paraId="1D0CED89"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Недопустимо, чтобы при движении в рюкзаке гремели плохо уложенные предметы. Укладывая рюкзак, обязательно запомните местоположение вещей, чтобы в любой момент можно было достать необходимое.</w:t>
      </w:r>
    </w:p>
    <w:p w14:paraId="14016662"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Чтобы не разлились лекарства или другие жидкости, на горлышки пузырьков рекомендуется надевать резиновые соски или напальчники. </w:t>
      </w:r>
    </w:p>
    <w:p w14:paraId="14C16744"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lastRenderedPageBreak/>
        <w:t xml:space="preserve">Когда вещи будут аккуратно уложены, наденьте рюкзак и проверьте, удобно ли вам. Правильно уложенный рюкзак должен хорошо прилегать к спине вогнутой стороной. Нежелательно располагать крупные предметы на рюкзаке или снизу его. </w:t>
      </w:r>
    </w:p>
    <w:p w14:paraId="5AA34EE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В конце концов, у каждого опытного туриста вырабатывается своя система укладки рюкзака.</w:t>
      </w:r>
    </w:p>
    <w:p w14:paraId="4615E9E6"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Схема</w:t>
      </w:r>
    </w:p>
    <w:p w14:paraId="51BB066D"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0EF276B1" w14:textId="2641957F"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noProof/>
          <w:sz w:val="28"/>
          <w:szCs w:val="28"/>
        </w:rPr>
        <w:drawing>
          <wp:inline distT="0" distB="0" distL="0" distR="0" wp14:anchorId="5A2FAE71" wp14:editId="52B0AFE3">
            <wp:extent cx="4724400" cy="25831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4400" cy="2583180"/>
                    </a:xfrm>
                    <a:prstGeom prst="rect">
                      <a:avLst/>
                    </a:prstGeom>
                    <a:noFill/>
                    <a:ln>
                      <a:noFill/>
                    </a:ln>
                  </pic:spPr>
                </pic:pic>
              </a:graphicData>
            </a:graphic>
          </wp:inline>
        </w:drawing>
      </w:r>
    </w:p>
    <w:p w14:paraId="06C017C8" w14:textId="77777777" w:rsidR="00160F9F" w:rsidRPr="00160F9F" w:rsidRDefault="00160F9F" w:rsidP="00160F9F">
      <w:pPr>
        <w:keepNext/>
        <w:autoSpaceDE w:val="0"/>
        <w:autoSpaceDN w:val="0"/>
        <w:adjustRightInd w:val="0"/>
        <w:jc w:val="center"/>
        <w:rPr>
          <w:rFonts w:ascii="Times New Roman" w:hAnsi="Times New Roman"/>
          <w:b/>
          <w:bCs/>
          <w:color w:val="000000"/>
          <w:sz w:val="28"/>
          <w:szCs w:val="28"/>
        </w:rPr>
      </w:pPr>
    </w:p>
    <w:p w14:paraId="125CFEF8" w14:textId="77777777" w:rsidR="00160F9F" w:rsidRPr="00160F9F" w:rsidRDefault="00160F9F" w:rsidP="00160F9F">
      <w:pPr>
        <w:keepNext/>
        <w:autoSpaceDE w:val="0"/>
        <w:autoSpaceDN w:val="0"/>
        <w:adjustRightInd w:val="0"/>
        <w:jc w:val="center"/>
        <w:rPr>
          <w:rFonts w:ascii="Times New Roman" w:hAnsi="Times New Roman"/>
          <w:b/>
          <w:bCs/>
          <w:color w:val="000000"/>
          <w:sz w:val="28"/>
          <w:szCs w:val="28"/>
        </w:rPr>
      </w:pPr>
      <w:r w:rsidRPr="00160F9F">
        <w:rPr>
          <w:rFonts w:ascii="Times New Roman" w:hAnsi="Times New Roman"/>
          <w:b/>
          <w:bCs/>
          <w:color w:val="000000"/>
          <w:sz w:val="28"/>
          <w:szCs w:val="28"/>
        </w:rPr>
        <w:t>УРОВНИ ПОДГОТОВКИ ЮНЫХ ТУРИСТОВ</w:t>
      </w:r>
    </w:p>
    <w:p w14:paraId="14AE231F" w14:textId="77777777" w:rsidR="00160F9F" w:rsidRPr="00160F9F" w:rsidRDefault="00160F9F" w:rsidP="00160F9F">
      <w:pPr>
        <w:autoSpaceDE w:val="0"/>
        <w:autoSpaceDN w:val="0"/>
        <w:adjustRightInd w:val="0"/>
        <w:ind w:firstLine="570"/>
        <w:jc w:val="both"/>
        <w:rPr>
          <w:rFonts w:ascii="Times New Roman" w:hAnsi="Times New Roman"/>
          <w:b/>
          <w:bCs/>
          <w:sz w:val="28"/>
          <w:szCs w:val="28"/>
        </w:rPr>
      </w:pPr>
    </w:p>
    <w:p w14:paraId="77862A7C" w14:textId="77777777" w:rsidR="00160F9F" w:rsidRPr="00160F9F" w:rsidRDefault="00160F9F" w:rsidP="00160F9F">
      <w:pPr>
        <w:autoSpaceDE w:val="0"/>
        <w:autoSpaceDN w:val="0"/>
        <w:adjustRightInd w:val="0"/>
        <w:ind w:firstLine="570"/>
        <w:jc w:val="both"/>
        <w:rPr>
          <w:rFonts w:ascii="Times New Roman" w:hAnsi="Times New Roman"/>
          <w:b/>
          <w:bCs/>
          <w:sz w:val="28"/>
          <w:szCs w:val="28"/>
        </w:rPr>
      </w:pPr>
      <w:r w:rsidRPr="00160F9F">
        <w:rPr>
          <w:rFonts w:ascii="Times New Roman" w:hAnsi="Times New Roman"/>
          <w:b/>
          <w:bCs/>
          <w:sz w:val="28"/>
          <w:szCs w:val="28"/>
        </w:rPr>
        <w:t xml:space="preserve">1 уровень: </w:t>
      </w:r>
    </w:p>
    <w:p w14:paraId="7118C929"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Укладка рюкзака. </w:t>
      </w:r>
    </w:p>
    <w:p w14:paraId="5EEA1C4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Установка/упаковка палатки. </w:t>
      </w:r>
    </w:p>
    <w:p w14:paraId="564CEAA0"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Разведение костра. </w:t>
      </w:r>
    </w:p>
    <w:p w14:paraId="5FD1D37D"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Ориентирование по карте и компасу. </w:t>
      </w:r>
    </w:p>
    <w:p w14:paraId="0FAB5AA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Понятие азимута. </w:t>
      </w:r>
    </w:p>
    <w:p w14:paraId="3BC2406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Узлы (прямой, академический, шкотовый, схватывающий и «проводник» петлей). </w:t>
      </w:r>
    </w:p>
    <w:p w14:paraId="262E0AB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Преодоление «обезьянника». </w:t>
      </w:r>
    </w:p>
    <w:p w14:paraId="4F5E9B2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Подъем-спуск. </w:t>
      </w:r>
    </w:p>
    <w:p w14:paraId="7B73CEC2" w14:textId="77777777" w:rsidR="00160F9F" w:rsidRPr="00160F9F" w:rsidRDefault="00160F9F" w:rsidP="00160F9F">
      <w:pPr>
        <w:autoSpaceDE w:val="0"/>
        <w:autoSpaceDN w:val="0"/>
        <w:adjustRightInd w:val="0"/>
        <w:ind w:firstLine="570"/>
        <w:jc w:val="both"/>
        <w:rPr>
          <w:rFonts w:ascii="Times New Roman" w:hAnsi="Times New Roman"/>
          <w:b/>
          <w:bCs/>
          <w:sz w:val="28"/>
          <w:szCs w:val="28"/>
        </w:rPr>
      </w:pPr>
      <w:r w:rsidRPr="00160F9F">
        <w:rPr>
          <w:rFonts w:ascii="Times New Roman" w:hAnsi="Times New Roman"/>
          <w:b/>
          <w:bCs/>
          <w:sz w:val="28"/>
          <w:szCs w:val="28"/>
        </w:rPr>
        <w:t>2 уровень:</w:t>
      </w:r>
    </w:p>
    <w:p w14:paraId="24CFD84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Планирование походов (прокладка маршрута и порядок его прохождения, подготовка раскладки и проч.). </w:t>
      </w:r>
    </w:p>
    <w:p w14:paraId="54A8A934"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Методы ориентирования. </w:t>
      </w:r>
    </w:p>
    <w:p w14:paraId="65701D6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Узлы (брам-шкотовый, схватывающий и проводник одним концом, «стремя»). </w:t>
      </w:r>
    </w:p>
    <w:p w14:paraId="19261A98"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Необязательные  узлы  («восьмерка»  –  2  вида,  карабинные  узлы и т. д.). </w:t>
      </w:r>
    </w:p>
    <w:p w14:paraId="65D708F1" w14:textId="77777777" w:rsidR="00160F9F" w:rsidRPr="00160F9F" w:rsidRDefault="00160F9F" w:rsidP="00160F9F">
      <w:pPr>
        <w:autoSpaceDE w:val="0"/>
        <w:autoSpaceDN w:val="0"/>
        <w:adjustRightInd w:val="0"/>
        <w:ind w:left="210"/>
        <w:rPr>
          <w:rFonts w:ascii="Times New Roman" w:hAnsi="Times New Roman"/>
          <w:sz w:val="28"/>
          <w:szCs w:val="28"/>
        </w:rPr>
      </w:pPr>
      <w:r w:rsidRPr="00160F9F">
        <w:rPr>
          <w:rFonts w:ascii="Times New Roman" w:hAnsi="Times New Roman"/>
          <w:sz w:val="28"/>
          <w:szCs w:val="28"/>
        </w:rPr>
        <w:t>Установка турполосы.</w:t>
      </w:r>
    </w:p>
    <w:p w14:paraId="057EE995" w14:textId="77777777" w:rsidR="00160F9F" w:rsidRPr="00160F9F" w:rsidRDefault="00160F9F" w:rsidP="00160F9F">
      <w:pPr>
        <w:keepNext/>
        <w:autoSpaceDE w:val="0"/>
        <w:autoSpaceDN w:val="0"/>
        <w:adjustRightInd w:val="0"/>
        <w:jc w:val="center"/>
        <w:rPr>
          <w:rFonts w:ascii="Times New Roman" w:hAnsi="Times New Roman"/>
          <w:b/>
          <w:bCs/>
          <w:color w:val="000000"/>
          <w:sz w:val="28"/>
          <w:szCs w:val="28"/>
        </w:rPr>
      </w:pPr>
      <w:r w:rsidRPr="00160F9F">
        <w:rPr>
          <w:rFonts w:ascii="Times New Roman" w:hAnsi="Times New Roman"/>
          <w:b/>
          <w:bCs/>
          <w:color w:val="000000"/>
          <w:sz w:val="28"/>
          <w:szCs w:val="28"/>
        </w:rPr>
        <w:t>УСТАНОВКА ПАЛАТКИ</w:t>
      </w:r>
    </w:p>
    <w:p w14:paraId="70D3BF69"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xml:space="preserve">Палатка – дом туриста. В ней размещаются для отдыха и сна, спасаясь от ветра, дождя, снега, от комаров и мошки. Но даже от легкой, прочной, непромокаемой палатки мало пользы, если она плохо поставлена. Сильный ветер может свалить ее, а дождь тотчас проникнуть внутрь. </w:t>
      </w:r>
    </w:p>
    <w:p w14:paraId="06630786"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xml:space="preserve">Предпочтение можно отдать легким палаткам типа «юрта». В комплекте с ней надо иметь колышки (штыри) из тонкого металлического прута или уголков. Чтобы колышки не терялись и не рвали вещи, их убирают в чехол. Чехол желателен и для палатки. Несмотря на то что палатки изготавливаются из непромокаемых тканей, в </w:t>
      </w:r>
      <w:r w:rsidRPr="00160F9F">
        <w:rPr>
          <w:rFonts w:ascii="Times New Roman" w:hAnsi="Times New Roman"/>
          <w:color w:val="000000"/>
          <w:sz w:val="28"/>
          <w:szCs w:val="28"/>
        </w:rPr>
        <w:lastRenderedPageBreak/>
        <w:t xml:space="preserve">дождь их лучше накрывать полиэтиленовой пленкой, которая прикроет не только палатку, но и поставленные возле нее рюкзаки. </w:t>
      </w:r>
    </w:p>
    <w:p w14:paraId="20245435" w14:textId="77777777" w:rsidR="00160F9F" w:rsidRPr="00160F9F" w:rsidRDefault="00160F9F" w:rsidP="00160F9F">
      <w:pPr>
        <w:autoSpaceDE w:val="0"/>
        <w:autoSpaceDN w:val="0"/>
        <w:adjustRightInd w:val="0"/>
        <w:ind w:firstLine="570"/>
        <w:jc w:val="both"/>
        <w:rPr>
          <w:rFonts w:ascii="Times New Roman" w:hAnsi="Times New Roman"/>
          <w:color w:val="000000"/>
          <w:sz w:val="28"/>
          <w:szCs w:val="28"/>
        </w:rPr>
      </w:pPr>
      <w:r w:rsidRPr="00160F9F">
        <w:rPr>
          <w:rFonts w:ascii="Times New Roman" w:hAnsi="Times New Roman"/>
          <w:color w:val="000000"/>
          <w:sz w:val="28"/>
          <w:szCs w:val="28"/>
        </w:rPr>
        <w:t xml:space="preserve">Выбранное горизонтальное место очищают от кочек, камней, шишек. В горной местности с этой целью убирают с части площадки землю или выкладывают площадку плоскими камнями. В крайнем случае палатку ставят так, чтобы головы туристов были выше ног. Палатку желательно ориентировать «входом» на открытое место – поляну, опушку, лес, озеро, а задней стенкой – к ветру. </w:t>
      </w:r>
    </w:p>
    <w:p w14:paraId="2CBF356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Площадка для палаточного городка должна быть сухой и ровной – без ям, кочек, бугров, камней и корней деревьев. Проследите, чтобы поблизости не было муравейников и сильно нависающих гнилых стволов.</w:t>
      </w:r>
    </w:p>
    <w:p w14:paraId="3E7029C0"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Не устанавливайте палатки на лесных полянках с высокой травой, берегите травяной покров. Для мягкости лучше устелите полы сухими листьями  или  хвойным  лапником. Ветки ломайте только у больших деревьев – по две-четыре от дерева.</w:t>
      </w:r>
    </w:p>
    <w:p w14:paraId="6FFE7E38"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Натягивают  палатку  несколько человек, чаще всего двое, четверо. Располагают  ее  входом  к  костру,  к реке, а в ветреную и ненастную погоду – в сторону, куда дует ветер.</w:t>
      </w:r>
    </w:p>
    <w:p w14:paraId="113D118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Палатку расстилают и укрепляют ее пол, начиная с угловых растяжек, с растяжек, расположенных по диагонали или находящихся с какой-то одной стороны. Когда пол готов, устанавливают опорные стойки, которые поддерживают конек. Лучше расположить их снаружи, потому что при сильном натягивании петли рано или поздно начинают вырываться из ткани, и, сколько ни латай разрывы, брезентовый дом ваш уже не будет надежен и прочен.</w:t>
      </w:r>
    </w:p>
    <w:p w14:paraId="6ED5F9C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Забивая колышки, придавайте им наклон в сторону от палатки, а не к ней, иначе оттяжки будут легко соскакивать. При натягивании коньковых оттяжек через опорные стойки следите, чтобы конек палатки, стойки и колышек, за который крепится оттяжка, были на одной прямой. Настоящие туристы не станут вырубать на каждом привале новые колышки, а изготовят комплект колышков из дюралюминиевых уголков или тонкого металлического прута (диаметр – </w:t>
      </w:r>
      <w:smartTag w:uri="urn:schemas-microsoft-com:office:smarttags" w:element="metricconverter">
        <w:smartTagPr>
          <w:attr w:name="ProductID" w:val="5 мм"/>
        </w:smartTagPr>
        <w:r w:rsidRPr="00160F9F">
          <w:rPr>
            <w:rFonts w:ascii="Times New Roman" w:hAnsi="Times New Roman"/>
            <w:sz w:val="28"/>
            <w:szCs w:val="28"/>
          </w:rPr>
          <w:t>5 мм</w:t>
        </w:r>
      </w:smartTag>
      <w:r w:rsidRPr="00160F9F">
        <w:rPr>
          <w:rFonts w:ascii="Times New Roman" w:hAnsi="Times New Roman"/>
          <w:sz w:val="28"/>
          <w:szCs w:val="28"/>
        </w:rPr>
        <w:t xml:space="preserve">) и носят их с собою в брезентовом чехле. С таким запасом установить палатку удобно и просто. </w:t>
      </w:r>
    </w:p>
    <w:p w14:paraId="21DD0930"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На случай дождя окопайте палатку канавкой для стока воды.</w:t>
      </w:r>
    </w:p>
    <w:p w14:paraId="37B6368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Чтобы в дождь палатка не промокала, натягивайте ткань хорошенько. Протекает она в первую очередь на скатах, где образовались морщинки.</w:t>
      </w:r>
    </w:p>
    <w:p w14:paraId="6455B1F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Можно воспользоваться в дождь полиэтиленовыми накидками.</w:t>
      </w:r>
    </w:p>
    <w:p w14:paraId="4698B53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У входа повесьте марлевый полог для защиты от комаров и мошкары. Спасают от комаров и кустики полыни.</w:t>
      </w:r>
    </w:p>
    <w:p w14:paraId="6B6D7F3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Туалетные принадлежности складывайте в карманы палатки, обувь ставьте у входа, под пол.</w:t>
      </w:r>
    </w:p>
    <w:p w14:paraId="62B702BA"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Неорганизованные туристы иногда ленятся носить с собой палатку и принимаются сооружать балаганы, шалаши из хвойных веток, безжалостно истребляют хвойный молодняк, забивают гвозди в живые стволы, портят редкие породы деревьев. Никогда не позволяйте делать это ни себе, ни другим.</w:t>
      </w:r>
    </w:p>
    <w:p w14:paraId="21F082FF" w14:textId="77777777" w:rsidR="00160F9F" w:rsidRPr="00160F9F" w:rsidRDefault="00160F9F" w:rsidP="00160F9F">
      <w:pPr>
        <w:keepNext/>
        <w:autoSpaceDE w:val="0"/>
        <w:autoSpaceDN w:val="0"/>
        <w:adjustRightInd w:val="0"/>
        <w:jc w:val="center"/>
        <w:rPr>
          <w:rFonts w:ascii="Times New Roman" w:hAnsi="Times New Roman"/>
          <w:b/>
          <w:bCs/>
          <w:i/>
          <w:iCs/>
          <w:color w:val="0000FF"/>
          <w:sz w:val="28"/>
          <w:szCs w:val="28"/>
        </w:rPr>
      </w:pPr>
      <w:r w:rsidRPr="00160F9F">
        <w:rPr>
          <w:rFonts w:ascii="Times New Roman" w:hAnsi="Times New Roman"/>
          <w:b/>
          <w:bCs/>
          <w:color w:val="000000"/>
          <w:sz w:val="28"/>
          <w:szCs w:val="28"/>
        </w:rPr>
        <w:t>ВИДЫ МАРШРУТОВ И ТРЕБОВАНИЯ К ИХ СОСТАВЛЕНИЮ</w:t>
      </w:r>
      <w:r w:rsidRPr="00160F9F">
        <w:rPr>
          <w:rFonts w:ascii="Times New Roman" w:hAnsi="Times New Roman"/>
          <w:b/>
          <w:bCs/>
          <w:i/>
          <w:iCs/>
          <w:color w:val="0000FF"/>
          <w:sz w:val="28"/>
          <w:szCs w:val="28"/>
        </w:rPr>
        <w:t xml:space="preserve"> </w:t>
      </w:r>
    </w:p>
    <w:p w14:paraId="22DE39E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Маршруты бывают: линейные; «ромашка»; комбинированные. При составлении маршрута необходимо учитывать следующие моменты:</w:t>
      </w:r>
    </w:p>
    <w:p w14:paraId="4260B893" w14:textId="77777777" w:rsidR="00160F9F" w:rsidRPr="00160F9F" w:rsidRDefault="00160F9F" w:rsidP="00160F9F">
      <w:pPr>
        <w:autoSpaceDE w:val="0"/>
        <w:autoSpaceDN w:val="0"/>
        <w:adjustRightInd w:val="0"/>
        <w:ind w:firstLine="570"/>
        <w:jc w:val="both"/>
        <w:rPr>
          <w:rFonts w:ascii="Times New Roman" w:hAnsi="Times New Roman"/>
          <w:b/>
          <w:bCs/>
          <w:sz w:val="28"/>
          <w:szCs w:val="28"/>
        </w:rPr>
      </w:pPr>
      <w:r w:rsidRPr="00160F9F">
        <w:rPr>
          <w:rFonts w:ascii="Times New Roman" w:hAnsi="Times New Roman"/>
          <w:b/>
          <w:bCs/>
          <w:sz w:val="28"/>
          <w:szCs w:val="28"/>
        </w:rPr>
        <w:t>1. Протяженность.</w:t>
      </w:r>
    </w:p>
    <w:p w14:paraId="1395AED4"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для 6–7 классов переход до </w:t>
      </w:r>
      <w:smartTag w:uri="urn:schemas-microsoft-com:office:smarttags" w:element="metricconverter">
        <w:smartTagPr>
          <w:attr w:name="ProductID" w:val="8 км"/>
        </w:smartTagPr>
        <w:r w:rsidRPr="00160F9F">
          <w:rPr>
            <w:rFonts w:ascii="Times New Roman" w:hAnsi="Times New Roman"/>
            <w:sz w:val="28"/>
            <w:szCs w:val="28"/>
          </w:rPr>
          <w:t>8 км</w:t>
        </w:r>
      </w:smartTag>
      <w:r w:rsidRPr="00160F9F">
        <w:rPr>
          <w:rFonts w:ascii="Times New Roman" w:hAnsi="Times New Roman"/>
          <w:sz w:val="28"/>
          <w:szCs w:val="28"/>
        </w:rPr>
        <w:t xml:space="preserve"> в сутки</w:t>
      </w:r>
    </w:p>
    <w:p w14:paraId="7060C32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для 7–9 классов – до </w:t>
      </w:r>
      <w:smartTag w:uri="urn:schemas-microsoft-com:office:smarttags" w:element="metricconverter">
        <w:smartTagPr>
          <w:attr w:name="ProductID" w:val="12 км"/>
        </w:smartTagPr>
        <w:r w:rsidRPr="00160F9F">
          <w:rPr>
            <w:rFonts w:ascii="Times New Roman" w:hAnsi="Times New Roman"/>
            <w:sz w:val="28"/>
            <w:szCs w:val="28"/>
          </w:rPr>
          <w:t>12 км</w:t>
        </w:r>
      </w:smartTag>
    </w:p>
    <w:p w14:paraId="4B2C45C0"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для 9–11 классов – до </w:t>
      </w:r>
      <w:smartTag w:uri="urn:schemas-microsoft-com:office:smarttags" w:element="metricconverter">
        <w:smartTagPr>
          <w:attr w:name="ProductID" w:val="20 км"/>
        </w:smartTagPr>
        <w:r w:rsidRPr="00160F9F">
          <w:rPr>
            <w:rFonts w:ascii="Times New Roman" w:hAnsi="Times New Roman"/>
            <w:sz w:val="28"/>
            <w:szCs w:val="28"/>
          </w:rPr>
          <w:t>20 км</w:t>
        </w:r>
      </w:smartTag>
      <w:r w:rsidRPr="00160F9F">
        <w:rPr>
          <w:rFonts w:ascii="Times New Roman" w:hAnsi="Times New Roman"/>
          <w:sz w:val="28"/>
          <w:szCs w:val="28"/>
        </w:rPr>
        <w:t xml:space="preserve"> </w:t>
      </w:r>
    </w:p>
    <w:p w14:paraId="7C7CBDC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lastRenderedPageBreak/>
        <w:t xml:space="preserve">2. Весовые нагрузки </w:t>
      </w:r>
      <w:r w:rsidRPr="00160F9F">
        <w:rPr>
          <w:rFonts w:ascii="Times New Roman" w:hAnsi="Times New Roman"/>
          <w:sz w:val="28"/>
          <w:szCs w:val="28"/>
        </w:rPr>
        <w:t xml:space="preserve">(рюкзак не должен превышать 1/4 собственного веса, при длинном походе необходимо прикинуть раскладку и, в случае слишком больших нагрузок, сократить поход или сделать «заброски»). </w:t>
      </w:r>
    </w:p>
    <w:p w14:paraId="58894BC4"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3. Безопасность</w:t>
      </w:r>
      <w:r w:rsidRPr="00160F9F">
        <w:rPr>
          <w:rFonts w:ascii="Times New Roman" w:hAnsi="Times New Roman"/>
          <w:sz w:val="28"/>
          <w:szCs w:val="28"/>
        </w:rPr>
        <w:t xml:space="preserve"> – заранее  определить  пути передвижения, привалы (10–15 мин отдыха на каждые 45–50 мин хода). </w:t>
      </w:r>
    </w:p>
    <w:p w14:paraId="262C7B57"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4. Назначить направляющего</w:t>
      </w:r>
      <w:r w:rsidRPr="00160F9F">
        <w:rPr>
          <w:rFonts w:ascii="Times New Roman" w:hAnsi="Times New Roman"/>
          <w:sz w:val="28"/>
          <w:szCs w:val="28"/>
        </w:rPr>
        <w:t xml:space="preserve"> (должен знать маршрут и обладать равномерным шагом). </w:t>
      </w:r>
    </w:p>
    <w:p w14:paraId="138489F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5. Назначать</w:t>
      </w:r>
      <w:r w:rsidRPr="00160F9F">
        <w:rPr>
          <w:rFonts w:ascii="Times New Roman" w:hAnsi="Times New Roman"/>
          <w:sz w:val="28"/>
          <w:szCs w:val="28"/>
        </w:rPr>
        <w:t xml:space="preserve"> </w:t>
      </w:r>
      <w:r w:rsidRPr="00160F9F">
        <w:rPr>
          <w:rFonts w:ascii="Times New Roman" w:hAnsi="Times New Roman"/>
          <w:b/>
          <w:bCs/>
          <w:sz w:val="28"/>
          <w:szCs w:val="28"/>
        </w:rPr>
        <w:t>замыкающего</w:t>
      </w:r>
      <w:r w:rsidRPr="00160F9F">
        <w:rPr>
          <w:rFonts w:ascii="Times New Roman" w:hAnsi="Times New Roman"/>
          <w:sz w:val="28"/>
          <w:szCs w:val="28"/>
        </w:rPr>
        <w:t xml:space="preserve"> ( должен быть силен, внимателен). </w:t>
      </w:r>
    </w:p>
    <w:p w14:paraId="5EAE1FB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6. Продумать места для стоянок</w:t>
      </w:r>
      <w:r w:rsidRPr="00160F9F">
        <w:rPr>
          <w:rFonts w:ascii="Times New Roman" w:hAnsi="Times New Roman"/>
          <w:sz w:val="28"/>
          <w:szCs w:val="28"/>
        </w:rPr>
        <w:t xml:space="preserve"> (недалеко от населенного пункта, вдали от ЛЭП и железных дорог, вблизи водоема, наличие дров).</w:t>
      </w:r>
    </w:p>
    <w:p w14:paraId="5902F4BC" w14:textId="77777777" w:rsidR="00160F9F" w:rsidRPr="00160F9F" w:rsidRDefault="00160F9F" w:rsidP="00160F9F">
      <w:pPr>
        <w:autoSpaceDE w:val="0"/>
        <w:autoSpaceDN w:val="0"/>
        <w:adjustRightInd w:val="0"/>
        <w:ind w:left="210"/>
        <w:rPr>
          <w:rFonts w:ascii="Times New Roman" w:hAnsi="Times New Roman"/>
          <w:b/>
          <w:bCs/>
          <w:sz w:val="28"/>
          <w:szCs w:val="28"/>
        </w:rPr>
      </w:pPr>
      <w:r w:rsidRPr="00160F9F">
        <w:rPr>
          <w:rFonts w:ascii="Times New Roman" w:hAnsi="Times New Roman"/>
          <w:b/>
          <w:bCs/>
          <w:sz w:val="28"/>
          <w:szCs w:val="28"/>
        </w:rPr>
        <w:t>7. Продумать варианты схода группы с маршрута, экстренной связи и эвакуации.</w:t>
      </w:r>
    </w:p>
    <w:p w14:paraId="6173C0EA" w14:textId="77777777" w:rsidR="00160F9F" w:rsidRPr="00160F9F" w:rsidRDefault="00160F9F" w:rsidP="00160F9F">
      <w:pPr>
        <w:autoSpaceDE w:val="0"/>
        <w:autoSpaceDN w:val="0"/>
        <w:adjustRightInd w:val="0"/>
        <w:ind w:left="210"/>
        <w:rPr>
          <w:rFonts w:ascii="Times New Roman" w:hAnsi="Times New Roman"/>
          <w:b/>
          <w:bCs/>
          <w:sz w:val="28"/>
          <w:szCs w:val="28"/>
        </w:rPr>
      </w:pPr>
    </w:p>
    <w:p w14:paraId="30BCAB13" w14:textId="77777777" w:rsidR="00160F9F" w:rsidRPr="00160F9F" w:rsidRDefault="00160F9F" w:rsidP="00160F9F">
      <w:pPr>
        <w:autoSpaceDE w:val="0"/>
        <w:autoSpaceDN w:val="0"/>
        <w:adjustRightInd w:val="0"/>
        <w:ind w:left="210"/>
        <w:rPr>
          <w:rFonts w:ascii="Times New Roman" w:hAnsi="Times New Roman"/>
          <w:b/>
          <w:bCs/>
          <w:color w:val="000000"/>
          <w:sz w:val="28"/>
          <w:szCs w:val="28"/>
        </w:rPr>
      </w:pPr>
      <w:r w:rsidRPr="00160F9F">
        <w:rPr>
          <w:rFonts w:ascii="Times New Roman" w:hAnsi="Times New Roman"/>
          <w:b/>
          <w:bCs/>
          <w:color w:val="000000"/>
          <w:sz w:val="28"/>
          <w:szCs w:val="28"/>
        </w:rPr>
        <w:t>ПРИ ДВИЖЕНИИ НЕОБХОДИМО СОБЛЮДАТЬ</w:t>
      </w:r>
      <w:r w:rsidRPr="00160F9F">
        <w:rPr>
          <w:rFonts w:ascii="Times New Roman" w:hAnsi="Times New Roman"/>
          <w:b/>
          <w:bCs/>
          <w:color w:val="000000"/>
          <w:sz w:val="28"/>
          <w:szCs w:val="28"/>
        </w:rPr>
        <w:br/>
        <w:t>СЛЕДУЮЩИЕ ПРАВИЛА:</w:t>
      </w:r>
    </w:p>
    <w:p w14:paraId="50FBB81D" w14:textId="77777777" w:rsidR="00160F9F" w:rsidRPr="00160F9F" w:rsidRDefault="00160F9F" w:rsidP="00160F9F">
      <w:pPr>
        <w:keepNext/>
        <w:autoSpaceDE w:val="0"/>
        <w:autoSpaceDN w:val="0"/>
        <w:adjustRightInd w:val="0"/>
        <w:jc w:val="center"/>
        <w:rPr>
          <w:rFonts w:ascii="Times New Roman" w:hAnsi="Times New Roman"/>
          <w:b/>
          <w:bCs/>
          <w:color w:val="000000"/>
          <w:sz w:val="28"/>
          <w:szCs w:val="28"/>
        </w:rPr>
      </w:pPr>
    </w:p>
    <w:p w14:paraId="63D323EC"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1. Через 10–15 мин после выхода полезно сделать привал с целью исправления ошибок при укладке вещей и обувании. </w:t>
      </w:r>
    </w:p>
    <w:p w14:paraId="36160A7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2. Передвижение по дорогам осуществлять гуськом, по обочине, навстречу машинам. </w:t>
      </w:r>
    </w:p>
    <w:p w14:paraId="069B9EF8"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3. В колонне сначала идут самые слабые (младшие), а затем более сильные.</w:t>
      </w:r>
    </w:p>
    <w:p w14:paraId="1B2E449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4. Дистанция при движении – 2–3 м. </w:t>
      </w:r>
    </w:p>
    <w:p w14:paraId="590B47E6"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5. Направляющий – опытный, знающий маршрут, обладает ровным шагом.</w:t>
      </w:r>
    </w:p>
    <w:p w14:paraId="20D22EFA"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6. Замыкающий – опытный, обладает знаниями по медицине, следит за группой. </w:t>
      </w:r>
    </w:p>
    <w:p w14:paraId="3A61004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7. Между направляющим и замыкающим налажена связь (крики, флажки, рации и проч.).</w:t>
      </w:r>
    </w:p>
    <w:p w14:paraId="3654FE0F" w14:textId="77777777" w:rsidR="00160F9F" w:rsidRPr="00160F9F" w:rsidRDefault="00160F9F" w:rsidP="00160F9F">
      <w:pPr>
        <w:autoSpaceDE w:val="0"/>
        <w:autoSpaceDN w:val="0"/>
        <w:adjustRightInd w:val="0"/>
        <w:ind w:firstLine="570"/>
        <w:jc w:val="both"/>
        <w:rPr>
          <w:rFonts w:ascii="Times New Roman" w:hAnsi="Times New Roman"/>
          <w:b/>
          <w:bCs/>
          <w:color w:val="000000"/>
          <w:sz w:val="28"/>
          <w:szCs w:val="28"/>
        </w:rPr>
      </w:pPr>
      <w:r w:rsidRPr="00160F9F">
        <w:rPr>
          <w:rFonts w:ascii="Times New Roman" w:hAnsi="Times New Roman"/>
          <w:sz w:val="28"/>
          <w:szCs w:val="28"/>
        </w:rPr>
        <w:t xml:space="preserve">8. Переходить шоссе всем вместе, фронтом (цепью). </w:t>
      </w:r>
    </w:p>
    <w:p w14:paraId="75A363DB" w14:textId="77777777" w:rsidR="00160F9F" w:rsidRPr="00160F9F" w:rsidRDefault="00160F9F" w:rsidP="00160F9F">
      <w:pPr>
        <w:keepNext/>
        <w:autoSpaceDE w:val="0"/>
        <w:autoSpaceDN w:val="0"/>
        <w:adjustRightInd w:val="0"/>
        <w:jc w:val="center"/>
        <w:rPr>
          <w:rFonts w:ascii="Times New Roman" w:hAnsi="Times New Roman"/>
          <w:b/>
          <w:bCs/>
          <w:color w:val="000000"/>
          <w:sz w:val="28"/>
          <w:szCs w:val="28"/>
        </w:rPr>
      </w:pPr>
      <w:r w:rsidRPr="00160F9F">
        <w:rPr>
          <w:rFonts w:ascii="Times New Roman" w:hAnsi="Times New Roman"/>
          <w:b/>
          <w:bCs/>
          <w:color w:val="000000"/>
          <w:sz w:val="28"/>
          <w:szCs w:val="28"/>
        </w:rPr>
        <w:t>НА СТОЯНКАХ НЕОБХОДИМО СЛЕДИТЬ, ЧТОБЫ:</w:t>
      </w:r>
    </w:p>
    <w:p w14:paraId="183AC3A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1. Употребляемая вода была кипяченой. </w:t>
      </w:r>
    </w:p>
    <w:p w14:paraId="21713B62"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2. В пищу не употреблялись ягоды и грибы неизвестного происхождения. </w:t>
      </w:r>
    </w:p>
    <w:p w14:paraId="0FFFE44A"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3. Топор находился в надежных руках или безопасном месте. </w:t>
      </w:r>
    </w:p>
    <w:p w14:paraId="66E59B82"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4. Дети не купались без разрешения и присмотра взрослых. </w:t>
      </w:r>
    </w:p>
    <w:p w14:paraId="118BC60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5. Костром занимались опытные люди. </w:t>
      </w:r>
    </w:p>
    <w:p w14:paraId="3A381744" w14:textId="77777777" w:rsidR="00160F9F" w:rsidRPr="00160F9F" w:rsidRDefault="00160F9F" w:rsidP="00160F9F">
      <w:pPr>
        <w:autoSpaceDE w:val="0"/>
        <w:autoSpaceDN w:val="0"/>
        <w:adjustRightInd w:val="0"/>
        <w:ind w:firstLine="570"/>
        <w:jc w:val="both"/>
        <w:rPr>
          <w:rFonts w:ascii="Times New Roman" w:hAnsi="Times New Roman"/>
          <w:sz w:val="28"/>
          <w:szCs w:val="28"/>
        </w:rPr>
      </w:pPr>
    </w:p>
    <w:p w14:paraId="14E14BB2"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ПОДГОТОВКА К ПОХОДУ</w:t>
      </w:r>
    </w:p>
    <w:p w14:paraId="2221A3CA"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7F9531BA"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Для организации подобного рода мероприятия необходимо для себя прояснить, с какой целью оно планируется: с целью ознакомления детей с окружающей средой или же развития навыков выживания и адаптации в природной среде. </w:t>
      </w:r>
    </w:p>
    <w:p w14:paraId="19A1B95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В первом случае достаточно обойтись двух- или трехчасовой прогулкой за пределами лагерной территории. Ребята совершают прогулку в лес, собирают материалы для поделок, гербария, наблюдают за жизнью насекомых, знакомятся с растениями разных видов и т.п. Конечно же, не обходится без игр (например,  игра в прятки)  и маленьких соревнований. </w:t>
      </w:r>
    </w:p>
    <w:p w14:paraId="6C50E3F3"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Например, прогулка проходит по еловому лесу. За определенное время кто больше соберет в корзину шишек (командная игра). Выложить из желудей свое имя и т. п. Кульминационным моментом мероприятия может стать сюрприз. В конце прогулки ребята «набредают на чудо-дерево», на ветках которого в бумажных пакетиках </w:t>
      </w:r>
      <w:r w:rsidRPr="00160F9F">
        <w:rPr>
          <w:rFonts w:ascii="Times New Roman" w:hAnsi="Times New Roman"/>
          <w:sz w:val="28"/>
          <w:szCs w:val="28"/>
        </w:rPr>
        <w:lastRenderedPageBreak/>
        <w:t>висит «сухой паек» – бутерброды, фрукты, сладости.  Об этом сюрпризе, конечно же, надо позаботиться заблаговременно.</w:t>
      </w:r>
    </w:p>
    <w:p w14:paraId="7645BFD5"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Если прогулка проводится в первой половине дня, в вечернее время, после того, как дети отдохнут,  можно собраться всем вместе и побеседовать, поделиться своими наблюдениями и впечатлениями. В разговоре с ребятами вожатый сразу для себя выяснит, была ли прогулка для ребенка просто развлечением, обычным ничего для него не значащим времяпровождением или же носила познавательный характер. Вопросы могут быть примерно такого плана:</w:t>
      </w:r>
    </w:p>
    <w:p w14:paraId="6CDD5792"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1. Твои действия во время прогулки? </w:t>
      </w:r>
    </w:p>
    <w:p w14:paraId="02756C5C"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i/>
          <w:iCs/>
          <w:sz w:val="28"/>
          <w:szCs w:val="28"/>
          <w:u w:val="single"/>
        </w:rPr>
        <w:t>Предполагаемый ответ</w:t>
      </w:r>
      <w:r w:rsidRPr="00160F9F">
        <w:rPr>
          <w:rFonts w:ascii="Times New Roman" w:hAnsi="Times New Roman"/>
          <w:i/>
          <w:iCs/>
          <w:sz w:val="28"/>
          <w:szCs w:val="28"/>
        </w:rPr>
        <w:t>: смотрел по сторонам; разговаривал с товарищем; внимательно слушал рассказ вожатого; наблюдал за жизнью леса, прислушивался к ветру, гудящему в стволах; к шелесту листвы, пению птиц и т.п.</w:t>
      </w:r>
    </w:p>
    <w:p w14:paraId="6DCAC3AF"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2. Можешь ли ты вспомнить, чем пахнет лес?</w:t>
      </w:r>
    </w:p>
    <w:p w14:paraId="16C20E9C"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i/>
          <w:iCs/>
          <w:sz w:val="28"/>
          <w:szCs w:val="28"/>
          <w:u w:val="single"/>
        </w:rPr>
        <w:t>Предполагаемый ответ:</w:t>
      </w:r>
      <w:r w:rsidRPr="00160F9F">
        <w:rPr>
          <w:rFonts w:ascii="Times New Roman" w:hAnsi="Times New Roman"/>
          <w:i/>
          <w:iCs/>
          <w:sz w:val="28"/>
          <w:szCs w:val="28"/>
        </w:rPr>
        <w:t xml:space="preserve"> не обратил внимания; травой, смолистой хвоей; грибной сыростью; прелой листвой, цветами; свежестью и т.п.</w:t>
      </w:r>
    </w:p>
    <w:p w14:paraId="2DB72ECB"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3. Какой лес на ощупь? </w:t>
      </w:r>
    </w:p>
    <w:p w14:paraId="678AFD75"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i/>
          <w:iCs/>
          <w:sz w:val="28"/>
          <w:szCs w:val="28"/>
          <w:u w:val="single"/>
        </w:rPr>
        <w:t>Предполагаемый ответ:</w:t>
      </w:r>
      <w:r w:rsidRPr="00160F9F">
        <w:rPr>
          <w:rFonts w:ascii="Times New Roman" w:hAnsi="Times New Roman"/>
          <w:i/>
          <w:iCs/>
          <w:sz w:val="28"/>
          <w:szCs w:val="28"/>
        </w:rPr>
        <w:t xml:space="preserve"> никакой; глупый вопрос; шершавый, когда гладишь рукой по стволу дерева; колючий, когда дотрагиваешься до еловой ветки или куста голубики; мягкий и нежный, когда идешь босиком по молодой травке и т.п.</w:t>
      </w:r>
    </w:p>
    <w:p w14:paraId="5A2A57E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4. А какой лес на вкус?</w:t>
      </w:r>
    </w:p>
    <w:p w14:paraId="257C2AEA"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i/>
          <w:iCs/>
          <w:sz w:val="28"/>
          <w:szCs w:val="28"/>
          <w:u w:val="single"/>
        </w:rPr>
        <w:t>Предполагаемый ответ</w:t>
      </w:r>
      <w:r w:rsidRPr="00160F9F">
        <w:rPr>
          <w:rFonts w:ascii="Times New Roman" w:hAnsi="Times New Roman"/>
          <w:i/>
          <w:iCs/>
          <w:sz w:val="28"/>
          <w:szCs w:val="28"/>
        </w:rPr>
        <w:t>: что за идиотский вопрос?; гнилостный  с привкусом преющей листвы; сладкий от земляники и черники; кисловатый от брусники; терпкий от хвоинок и т.п.</w:t>
      </w:r>
    </w:p>
    <w:p w14:paraId="27872A9A"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Возможно, среди ребят найдутся такие, которым прогулка показалась скучной и неинтересной. Необходимо дать им возможность высказаться, почему им не понравилось, что они ожидали получить от прогулки? Ответы могут быть самые непредсказуемые, например, комаров было много в лесу. Какое может быть удовольствие от прогулки, если они атакуют тебя со всех сторон и больно кусаются.</w:t>
      </w:r>
    </w:p>
    <w:p w14:paraId="077A1663"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Вот здесь вполне будет уместен такой вопрос к недовольному: «Уверен ли он, что именно комары его кусали?» Посеяв смятение и недоумение в душе «недовольного пессимиста», следует обратить его внимание на тот факт, что комар – в общем-то насекомое вполне безобидное, он не кусается. А вот комарихи – те доставляют немало хлопот человеку. Ну, а если посмотреть на ту же комариху, но несколько иначе, призвав всю свою фантазию и выдумку?..</w:t>
      </w:r>
    </w:p>
    <w:p w14:paraId="71B98F8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Прекрасная портниха,</w:t>
      </w:r>
    </w:p>
    <w:p w14:paraId="76C43DC1"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Лесная комариха,</w:t>
      </w:r>
    </w:p>
    <w:p w14:paraId="6181FDF0"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Весь день кроила, шила,</w:t>
      </w:r>
    </w:p>
    <w:p w14:paraId="52F7BE85"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Не покладая рук.</w:t>
      </w:r>
    </w:p>
    <w:p w14:paraId="0554E876"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256698D0"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Красавцу  водомерке</w:t>
      </w:r>
    </w:p>
    <w:p w14:paraId="6C0121E7"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Назначена примерка:</w:t>
      </w:r>
    </w:p>
    <w:p w14:paraId="027E798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Ему для светской жизни</w:t>
      </w:r>
    </w:p>
    <w:p w14:paraId="4909FFF2"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Необходим костюм…</w:t>
      </w:r>
    </w:p>
    <w:p w14:paraId="1FACCC12"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431DA143"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А после водомерки</w:t>
      </w:r>
    </w:p>
    <w:p w14:paraId="62C04F32"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Еще одна примерка.</w:t>
      </w:r>
    </w:p>
    <w:p w14:paraId="06AB126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Придет ужасно нервный,</w:t>
      </w:r>
    </w:p>
    <w:p w14:paraId="6BEE8A3B"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Ворчливый старый жук:</w:t>
      </w:r>
    </w:p>
    <w:p w14:paraId="3939E0D6"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7C733EB1"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lastRenderedPageBreak/>
        <w:t>«Жжжилетка жжжмет ужжжасно,</w:t>
      </w:r>
    </w:p>
    <w:p w14:paraId="6C38FB0B"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Карман пришшшит напрасно.</w:t>
      </w:r>
    </w:p>
    <w:p w14:paraId="6103C0D1"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Жжжелательно исправить</w:t>
      </w:r>
    </w:p>
    <w:p w14:paraId="6808FA73"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И быстро перешить!..»</w:t>
      </w:r>
    </w:p>
    <w:p w14:paraId="3B7CF687"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440A705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Усталая портняжка,</w:t>
      </w:r>
    </w:p>
    <w:p w14:paraId="5F845E2B"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Печальная бедняжка,</w:t>
      </w:r>
    </w:p>
    <w:p w14:paraId="741D8A09"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Опять берет иголку</w:t>
      </w:r>
    </w:p>
    <w:p w14:paraId="2C45631F"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И начинает шить.</w:t>
      </w:r>
    </w:p>
    <w:p w14:paraId="7CF86CCE"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61732527"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Игла в руках мелькает,</w:t>
      </w:r>
    </w:p>
    <w:p w14:paraId="19652F00"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Бедняжечка вздыхает:</w:t>
      </w:r>
    </w:p>
    <w:p w14:paraId="59C8C0B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«Ах, если бы возможно</w:t>
      </w:r>
    </w:p>
    <w:p w14:paraId="0595B1F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Профессию сменить!..»</w:t>
      </w:r>
    </w:p>
    <w:p w14:paraId="5AD89B15"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i/>
          <w:iCs/>
          <w:sz w:val="28"/>
          <w:szCs w:val="28"/>
        </w:rPr>
        <w:t xml:space="preserve">                 (Е. Арсенина)</w:t>
      </w:r>
    </w:p>
    <w:p w14:paraId="42C24C5F"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В обыденной на первый взгляд ситуации можно увидеть необычное и неординарное. Одного комары донимают и раздражают, а другого вдохновляют. Быть может дело вовсе и не в комарах? Умение видеть, слышать, анализировать, сопоставлять, размышлять и творить является основополагающим фактором личностного развития каждого человека. </w:t>
      </w:r>
    </w:p>
    <w:p w14:paraId="32F8A6E3"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Исходя из вышесказанного, можно предложить ребятам попытаться все свои впечатления, чувства и ассоциации, вызванные прогулкой выразить в творческих работах. Это могут быть: рисунок, небольшой рассказ, очерк, заметка в лагерную газету, четверостишие или целое стихотворение, поделка из собранного во время прогулки материала и т.п. Выполненные творческие работы выставляются в помещении библиотеки. Лучшие работы могут быть отмечены на торжественной линейке, посвященной закрытию лагерной смены.</w:t>
      </w:r>
    </w:p>
    <w:p w14:paraId="08272C2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Для развития навыков выживания и адаптации в природной среде мало одного дня. Запланировав в своей работе однодневный поход, вожатый должен заранее подготовиться сам и подготовить ребят к предстоящему серьезному и ответственному мероприятию.</w:t>
      </w:r>
    </w:p>
    <w:p w14:paraId="61D5BE4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Совместно с физруком предварительно продумывается маршрут похода; заранее выбирается стоянка для лагеря, которая должна полностью отвечать всем требованиям безопасности, исключающим вероятность несчастного случая или травмы. Желательно накануне похода уточнение погодных метеосводок. </w:t>
      </w:r>
    </w:p>
    <w:p w14:paraId="5FF11855"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Необходимо позаботиться: об аптечке, запасе чистой питьевой воды, компасе, необходимых инструментах, котелке и треножнике, сухом пайке, рассчитанном на сутки, палатке и т. п.</w:t>
      </w:r>
    </w:p>
    <w:p w14:paraId="3F3F68B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Походная аптечка должна состоять из индивидуальных пакетов первой помощи: пластыря, ваты, йода и зеленки, борной кислоты, нашатырного спирта, вазелина, бинтов, резинового жгута и др. необходимых в данном случае лекарств. Аптечка должна быть тщательно упакована и храниться у санитара. Санитар (санитары) должен специально проинструктирован медиком о правилах применения того или иного средства. </w:t>
      </w:r>
    </w:p>
    <w:p w14:paraId="7EA12DA3"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Незадолго до похода, с ребятами проводятся беседы на темы: ориентация в природе (природные компасы); природные барометр и часы; соблюдение личной гигиены в походных условиях; правила поведения на природе и т.п.</w:t>
      </w:r>
    </w:p>
    <w:p w14:paraId="0860BB6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Также отрабатываются навыки оказания первой необходимой помощи пострадавшему во время несчастного случая (беседа медицинского работника); правила по</w:t>
      </w:r>
      <w:r w:rsidRPr="00160F9F">
        <w:rPr>
          <w:rFonts w:ascii="Times New Roman" w:hAnsi="Times New Roman"/>
          <w:sz w:val="28"/>
          <w:szCs w:val="28"/>
        </w:rPr>
        <w:lastRenderedPageBreak/>
        <w:t xml:space="preserve">ведения во время экстремальной, непредвиденной ситуации; как можно разжечь костер без спичек (при помощи увеличительного стекла и сухого мха); как правильно и быстро ставить палатку и т. п. </w:t>
      </w:r>
    </w:p>
    <w:p w14:paraId="02023B8F" w14:textId="77777777" w:rsidR="00160F9F" w:rsidRPr="00160F9F" w:rsidRDefault="00160F9F" w:rsidP="00160F9F">
      <w:pPr>
        <w:autoSpaceDE w:val="0"/>
        <w:autoSpaceDN w:val="0"/>
        <w:adjustRightInd w:val="0"/>
        <w:rPr>
          <w:rFonts w:ascii="Times New Roman" w:hAnsi="Times New Roman"/>
          <w:sz w:val="28"/>
          <w:szCs w:val="28"/>
        </w:rPr>
      </w:pPr>
    </w:p>
    <w:p w14:paraId="2AB387F6" w14:textId="77777777" w:rsidR="00160F9F" w:rsidRPr="00160F9F" w:rsidRDefault="00160F9F" w:rsidP="00160F9F">
      <w:pPr>
        <w:autoSpaceDE w:val="0"/>
        <w:autoSpaceDN w:val="0"/>
        <w:adjustRightInd w:val="0"/>
        <w:rPr>
          <w:rFonts w:ascii="Times New Roman" w:hAnsi="Times New Roman"/>
          <w:b/>
          <w:sz w:val="28"/>
          <w:szCs w:val="28"/>
        </w:rPr>
      </w:pPr>
    </w:p>
    <w:p w14:paraId="4473A5E3"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ПРИРОДНЫЕ БАРОМЕТРЫ</w:t>
      </w:r>
    </w:p>
    <w:p w14:paraId="23AFC4D1"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Самыми лучшими барометрами в народе считаются растения. Они безошибочно  могут  подсказать,  какая  погода  ждет  вас  в  предстоящем походе.</w:t>
      </w:r>
    </w:p>
    <w:p w14:paraId="291E471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i/>
          <w:iCs/>
          <w:sz w:val="28"/>
          <w:szCs w:val="28"/>
        </w:rPr>
        <w:t>Одуванчик</w:t>
      </w:r>
      <w:r w:rsidRPr="00160F9F">
        <w:rPr>
          <w:rFonts w:ascii="Times New Roman" w:hAnsi="Times New Roman"/>
          <w:sz w:val="28"/>
          <w:szCs w:val="28"/>
        </w:rPr>
        <w:t xml:space="preserve"> сжался и наклонил цветок и листья – это к дождю. </w:t>
      </w:r>
      <w:r w:rsidRPr="00160F9F">
        <w:rPr>
          <w:rFonts w:ascii="Times New Roman" w:hAnsi="Times New Roman"/>
          <w:i/>
          <w:iCs/>
          <w:sz w:val="28"/>
          <w:szCs w:val="28"/>
        </w:rPr>
        <w:t>Ноготки (календула)</w:t>
      </w:r>
      <w:r w:rsidRPr="00160F9F">
        <w:rPr>
          <w:rFonts w:ascii="Times New Roman" w:hAnsi="Times New Roman"/>
          <w:sz w:val="28"/>
          <w:szCs w:val="28"/>
        </w:rPr>
        <w:t xml:space="preserve"> при приближении непогоды сразу же свертывают свои лепестки. Цветы-шишки </w:t>
      </w:r>
      <w:r w:rsidRPr="00160F9F">
        <w:rPr>
          <w:rFonts w:ascii="Times New Roman" w:hAnsi="Times New Roman"/>
          <w:i/>
          <w:iCs/>
          <w:sz w:val="28"/>
          <w:szCs w:val="28"/>
        </w:rPr>
        <w:t>клевера</w:t>
      </w:r>
      <w:r w:rsidRPr="00160F9F">
        <w:rPr>
          <w:rFonts w:ascii="Times New Roman" w:hAnsi="Times New Roman"/>
          <w:sz w:val="28"/>
          <w:szCs w:val="28"/>
        </w:rPr>
        <w:t xml:space="preserve"> как будто сжались и склонились к земле – значит будет дождь. </w:t>
      </w:r>
    </w:p>
    <w:p w14:paraId="099AFE6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По поведению птиц исстари наши предки с точностью могли определить изменение погоды: </w:t>
      </w:r>
    </w:p>
    <w:p w14:paraId="1A1F5BB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 ласточки летают низко над землей к дождю, а  высоко – к  ясной  погоде; </w:t>
      </w:r>
    </w:p>
    <w:p w14:paraId="400F27B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галки чешутся или  стаями летают, ворона купается – к ненастной погоде;</w:t>
      </w:r>
    </w:p>
    <w:p w14:paraId="20739151"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 к ясной погоде галки собираются гурьбой и кричат; </w:t>
      </w:r>
    </w:p>
    <w:p w14:paraId="0C9A913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ворона каркает к ненастью.</w:t>
      </w:r>
    </w:p>
    <w:p w14:paraId="20C2AF92"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Перед грозой природа как будто замирает: муравьи прекращают свою непрерывную работу по благоустройству муравейника и прячутся в своем убежище; растения стоят с поникшими головками; прекращается гомон и щебетанье птиц, даже кузнечики прекращают свое стрекотанье, лишь слышно назойливое жужжание мух. Наступает звенящая тишина. Возникает чувство напряжения, которое вскоре разряжается грозой и ливнем.</w:t>
      </w:r>
    </w:p>
    <w:p w14:paraId="67D648C8"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b/>
          <w:bCs/>
          <w:i/>
          <w:iCs/>
          <w:sz w:val="28"/>
          <w:szCs w:val="28"/>
        </w:rPr>
        <w:t xml:space="preserve">Задание: </w:t>
      </w:r>
      <w:r w:rsidRPr="00160F9F">
        <w:rPr>
          <w:rFonts w:ascii="Times New Roman" w:hAnsi="Times New Roman"/>
          <w:i/>
          <w:iCs/>
          <w:sz w:val="28"/>
          <w:szCs w:val="28"/>
        </w:rPr>
        <w:t>накануне похода ребята наблюдают за растениями, поведением насекомых и птиц. Каждый из них на листочке записывает свое предсказание погоды на завтра и отдает вожатому или воспитателю. На следующий день, выясняется, кто был наиболее внимательным и смог точно определить погодные условия.</w:t>
      </w:r>
    </w:p>
    <w:p w14:paraId="22B30B35"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49C1AEF8"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БИОЛОГИЧЕСКИЕ ЧАСЫ</w:t>
      </w:r>
    </w:p>
    <w:p w14:paraId="26623B35"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2186354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У растений с яркими и крупными лепестками венчиков  цветки раскрываются и открываются периодически на протяжении суток. По таким «Биологическим часам» можно определять время. Единственное неудобство – время цветочные часы могут показывать только в ясный солнечный день. В дождливую, пасмурную погоду цветы либо не раскрываются вовсе, раскрываются совершенно в другое время.</w:t>
      </w:r>
    </w:p>
    <w:p w14:paraId="34B784AB"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 С трех до пяти утра первыми раскрываются козлобородник луговой, мак, цикорий  дикий,  горчак, осот огородный, осот луговой, шиповник.</w:t>
      </w:r>
    </w:p>
    <w:p w14:paraId="7F6968B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С шести до девяти часов цветы льна, картофеля, ястребинок, цветки вьюнка полевого, одуванчика обыкновенного, полевая гвоздика, осот полевой, кукушкины слезки, латук огородный, кувшинка белая и др. </w:t>
      </w:r>
    </w:p>
    <w:p w14:paraId="09E3111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С девяти до десяти часов утра просыпаются и раскрывают свои цветки ноготки полевые, лесная кисличка, садовые бархатцы, смолевки и торичники; лотос.</w:t>
      </w:r>
    </w:p>
    <w:p w14:paraId="67138CAC"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К середине солнечного дня все пестрит красками от раскрывшихся венчиков цветов. С начала вечера открывает свои крупные белые цветы душистый табак. Ночная фиалка начинает благоухать  только после захода солнца. В конце светового дня до захода солнца, красуются цветами куст шиповника и смолевка.</w:t>
      </w:r>
    </w:p>
    <w:p w14:paraId="7408A335"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Первыми начинают закрываться те растения, которые «проснулись» раньше других.</w:t>
      </w:r>
    </w:p>
    <w:p w14:paraId="0A6A2AB5"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lastRenderedPageBreak/>
        <w:t>С десяти до одиннадцати часов «засыпают», то есть закрываются цикорий дикий, латук огородный, осот полевой.</w:t>
      </w:r>
    </w:p>
    <w:p w14:paraId="25F51E5F"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С одиннадцати до двенадцати: осот огородный, ноготки полевые, осот луговой.</w:t>
      </w:r>
    </w:p>
    <w:p w14:paraId="479AFA5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 13 часов: туника проросшая, ястребинка зонтичная;</w:t>
      </w:r>
    </w:p>
    <w:p w14:paraId="1F823DDC"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 14 часов: ястребинка степная;</w:t>
      </w:r>
    </w:p>
    <w:p w14:paraId="628BF67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 15–16 часов: торичник, ястребинка волосистая;</w:t>
      </w:r>
    </w:p>
    <w:p w14:paraId="2E7C03E2"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После 17 часов: кувшинка белая, ястребинка сизая, цветки льна;</w:t>
      </w:r>
    </w:p>
    <w:p w14:paraId="66ADD33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С 20 до 22 часов: одуванчик обыкновенный, дрема луговая, табак душистый.</w:t>
      </w:r>
    </w:p>
    <w:p w14:paraId="358C9DDA" w14:textId="77777777" w:rsidR="00160F9F" w:rsidRPr="00160F9F" w:rsidRDefault="00160F9F" w:rsidP="00160F9F">
      <w:pPr>
        <w:autoSpaceDE w:val="0"/>
        <w:autoSpaceDN w:val="0"/>
        <w:adjustRightInd w:val="0"/>
        <w:ind w:left="210"/>
        <w:jc w:val="center"/>
        <w:rPr>
          <w:rFonts w:ascii="Times New Roman" w:hAnsi="Times New Roman"/>
          <w:b/>
          <w:color w:val="000000"/>
          <w:sz w:val="28"/>
          <w:szCs w:val="28"/>
        </w:rPr>
      </w:pPr>
      <w:r w:rsidRPr="00160F9F">
        <w:rPr>
          <w:rFonts w:ascii="Times New Roman" w:hAnsi="Times New Roman"/>
          <w:b/>
          <w:color w:val="000000"/>
          <w:sz w:val="28"/>
          <w:szCs w:val="28"/>
        </w:rPr>
        <w:t>Ориентирование.</w:t>
      </w:r>
    </w:p>
    <w:p w14:paraId="6E9088DD" w14:textId="77777777" w:rsidR="00160F9F" w:rsidRPr="00160F9F" w:rsidRDefault="00160F9F" w:rsidP="00160F9F">
      <w:pPr>
        <w:autoSpaceDE w:val="0"/>
        <w:autoSpaceDN w:val="0"/>
        <w:adjustRightInd w:val="0"/>
        <w:ind w:left="210"/>
        <w:rPr>
          <w:rFonts w:ascii="Times New Roman" w:hAnsi="Times New Roman"/>
          <w:color w:val="000000"/>
          <w:sz w:val="28"/>
          <w:szCs w:val="28"/>
        </w:rPr>
      </w:pPr>
    </w:p>
    <w:p w14:paraId="39DF69DE"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ОРИЕНТИРОВАНИЕ БЕЗ КАРТЫ И КОМПАСА</w:t>
      </w:r>
    </w:p>
    <w:p w14:paraId="4AED2C8F" w14:textId="77777777" w:rsidR="00160F9F" w:rsidRPr="00160F9F" w:rsidRDefault="00160F9F" w:rsidP="00160F9F">
      <w:pPr>
        <w:autoSpaceDE w:val="0"/>
        <w:autoSpaceDN w:val="0"/>
        <w:adjustRightInd w:val="0"/>
        <w:ind w:firstLine="540"/>
        <w:jc w:val="center"/>
        <w:rPr>
          <w:rFonts w:ascii="Times New Roman" w:hAnsi="Times New Roman"/>
          <w:sz w:val="28"/>
          <w:szCs w:val="28"/>
        </w:rPr>
      </w:pPr>
    </w:p>
    <w:p w14:paraId="07D34BA9"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Ориентирование без карты и компаса позволяет с помощью небесных светил и некоторых местных предметов определить стороны горизонта.</w:t>
      </w:r>
    </w:p>
    <w:p w14:paraId="500A407A"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Ориентирование по часам и солнцу. Для этого часовую стрелку направляют в сторону солнца: при таком положении часов биссектриса угла между часовой стрелкой и цифрой 2 на циферблате (в период с октября по март – цифрой 1) укажет примерное направление на юг. Часы должны идти по местному времени. Точность ориентирования этим способом летом невелика. Ошибка может достигать величины 20–25°.</w:t>
      </w:r>
    </w:p>
    <w:p w14:paraId="345856FF"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b/>
          <w:bCs/>
          <w:i/>
          <w:iCs/>
          <w:sz w:val="28"/>
          <w:szCs w:val="28"/>
        </w:rPr>
        <w:t>Ориентирование по Полярной звезде.</w:t>
      </w:r>
      <w:r w:rsidRPr="00160F9F">
        <w:rPr>
          <w:rFonts w:ascii="Times New Roman" w:hAnsi="Times New Roman"/>
          <w:sz w:val="28"/>
          <w:szCs w:val="28"/>
        </w:rPr>
        <w:t xml:space="preserve"> Направление на Полярную звезду определяется следующим образом. Через две крайние звезды «ковша» Большой Медведицы мысленно проводится прямая, на которой откладывается пятикратное расстояние между этими звездами. В конце пятого отрезка находится Полярная звезда, точно указывающая (ошибки менее 2°) на север.</w:t>
      </w:r>
    </w:p>
    <w:p w14:paraId="3C0E43D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b/>
          <w:bCs/>
          <w:i/>
          <w:iCs/>
          <w:sz w:val="28"/>
          <w:szCs w:val="28"/>
        </w:rPr>
        <w:t>Ориентирование по луне.</w:t>
      </w:r>
      <w:r w:rsidRPr="00160F9F">
        <w:rPr>
          <w:rFonts w:ascii="Times New Roman" w:hAnsi="Times New Roman"/>
          <w:sz w:val="28"/>
          <w:szCs w:val="28"/>
        </w:rPr>
        <w:t xml:space="preserve"> Для приблизительного ориентирования полезно знать, что летом в первую четверть луна в 20 часов находится на юге, в 2 часа ночи – на западе, в последнюю четверть в 2 часа ночи – на востоке, в восемь утра – на юге. При полнолунии ночью стороны горизонта определяют так же, как по солнцу и часам, причем луна принимается за солнце.</w:t>
      </w:r>
    </w:p>
    <w:p w14:paraId="0A4D425C"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r w:rsidRPr="00160F9F">
        <w:rPr>
          <w:rFonts w:ascii="Times New Roman" w:hAnsi="Times New Roman"/>
          <w:b/>
          <w:bCs/>
          <w:i/>
          <w:iCs/>
          <w:sz w:val="28"/>
          <w:szCs w:val="28"/>
        </w:rPr>
        <w:t>Ориентирование по местным предметам.</w:t>
      </w:r>
    </w:p>
    <w:p w14:paraId="50F78030"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Некоторые местные предметы и признаки также могут служить простейшим, хотя и не очень точным «компасом» для путешественника.</w:t>
      </w:r>
    </w:p>
    <w:p w14:paraId="41FD9731"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Известно, например, что мхи и лишайники покрывают северную сторону деревьев и камней, смола больше выступает на южной половине ствола хвойного дерева, муравьи устраивают свои жилища к югу от ближайших деревьев или кустов и делают южный склон муравейника более пологим, чем северный, алтарь у православных церквей находится на востоке и т. п.</w:t>
      </w:r>
    </w:p>
    <w:p w14:paraId="389DFFE7"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Не рекомендуется ориентироваться по таким неверным, хотя и всем известным признакам, как густота и пышность кроны с той или иной стороны у отдельно стоящего или находящегося в гуще леса дерева, по годичным кольцам прироста древесины на пнях спиленных деревьев. И густота кроны и ширина годичных колец зависят от целого ряда факторов, среди которых освещенность солнцем может быть не главным.</w:t>
      </w:r>
    </w:p>
    <w:p w14:paraId="206F173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Весьма осторожно надо прибегать к ориентированию по квартальным столбам в лесу. Хотя считается, что ребро между двумя соседними гранями столба с наименьшими цифрами указывает на север, нужно помнить, что просеки в данном лесу могут быть прорублены не по меридианам и параллелям, а по линии рельефа или параллельно дорогам и границам угодий.</w:t>
      </w:r>
    </w:p>
    <w:p w14:paraId="60DB3C3A"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r w:rsidRPr="00160F9F">
        <w:rPr>
          <w:rFonts w:ascii="Times New Roman" w:hAnsi="Times New Roman"/>
          <w:b/>
          <w:bCs/>
          <w:i/>
          <w:iCs/>
          <w:sz w:val="28"/>
          <w:szCs w:val="28"/>
        </w:rPr>
        <w:lastRenderedPageBreak/>
        <w:t>Ориентирование по туристской маркировке.</w:t>
      </w:r>
    </w:p>
    <w:p w14:paraId="55A25855"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Туристская маркировка – это система специальных условных обозначений, которые наносятся на местные предметы для разметки туристских маршрутов.</w:t>
      </w:r>
    </w:p>
    <w:p w14:paraId="502397DC"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Маркировка включает различные виды марок, направляющих стрелок, указателей и иных знаков, которые в своих символах, форме, цвете и буквенно-цифровом коде несут необходимую для туриста информацию и помогают ориентироваться на местности.</w:t>
      </w:r>
    </w:p>
    <w:p w14:paraId="0085AAB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Главный элемент маркировки – маршрутная марка – имеет форму прямоугольника (основной формат – 180–240 мм), на белом поле которого нанесена цветная полоса или поставленный на угол квадрат. Марка с красной полосой обозначает многодневный категорийный маршрут, с синей – на значок «Турист СССР», с зеленой – 3–4-дневный, с желтой – 1–2-дневный (с ночлегами). Марки с цветными квадратами обозначают различные маршруты для походов без ночлегов.</w:t>
      </w:r>
    </w:p>
    <w:p w14:paraId="22F3EA01" w14:textId="77777777" w:rsidR="00160F9F" w:rsidRPr="00160F9F" w:rsidRDefault="00160F9F" w:rsidP="00160F9F">
      <w:pPr>
        <w:autoSpaceDE w:val="0"/>
        <w:autoSpaceDN w:val="0"/>
        <w:adjustRightInd w:val="0"/>
        <w:ind w:left="210"/>
        <w:rPr>
          <w:rFonts w:ascii="Times New Roman" w:hAnsi="Times New Roman"/>
          <w:sz w:val="28"/>
          <w:szCs w:val="28"/>
        </w:rPr>
      </w:pPr>
      <w:r w:rsidRPr="00160F9F">
        <w:rPr>
          <w:rFonts w:ascii="Times New Roman" w:hAnsi="Times New Roman"/>
          <w:sz w:val="28"/>
          <w:szCs w:val="28"/>
        </w:rPr>
        <w:t>Ориентируясь по маркам, туристы могут пройти маршрут без карты, компаса и описания (указательные, предупреждающие, предписывающие и запрещающие знаки подскажут, где имеются объекты для осмотра, бивачные площадки, приюты, охраняемые природные достопримечательности, места для купания, каково расстояние до того или иного пункта, какие виды деятельности туристов разрешены, какие опасности ожидаются впереди и т. п.). Поскольку маркировка в полном объеме осуществляется лишь на плановых маршрутах, в самодеятельных путешествиях I–III категорий сложности для ориентирования используются также знаки упрощенной маркировки.</w:t>
      </w:r>
    </w:p>
    <w:p w14:paraId="0264FDF0"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776E896F"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669B5415"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ОРИЕНТИРОВАНИЕ С КАРТОЙ БЕЗ КОМПАСА</w:t>
      </w:r>
    </w:p>
    <w:p w14:paraId="6FF5A063"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3D16F259"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Ориентирование с картой, но без компаса отличается тем, что карту ориентируют по линиям местности или по ориентирам.</w:t>
      </w:r>
    </w:p>
    <w:p w14:paraId="345C07E4"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p>
    <w:p w14:paraId="49A77B3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b/>
          <w:bCs/>
          <w:i/>
          <w:iCs/>
          <w:sz w:val="28"/>
          <w:szCs w:val="28"/>
        </w:rPr>
        <w:t>Ориентирование по линии местности.</w:t>
      </w:r>
      <w:r w:rsidRPr="00160F9F">
        <w:rPr>
          <w:rFonts w:ascii="Times New Roman" w:hAnsi="Times New Roman"/>
          <w:sz w:val="28"/>
          <w:szCs w:val="28"/>
        </w:rPr>
        <w:t xml:space="preserve"> В походе применяется при совпадении маршрута с прямолинейным участком дороги, просеки, реки. В данном случае достаточно провизировать направление еще на один ориентир. Пересечение этого направления с изображением линии местности на карте и даст точку стояния (метод полуобратной засечки).</w:t>
      </w:r>
    </w:p>
    <w:p w14:paraId="392EA81A"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4DF3ACFC"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b/>
          <w:bCs/>
          <w:i/>
          <w:iCs/>
          <w:sz w:val="28"/>
          <w:szCs w:val="28"/>
        </w:rPr>
        <w:t>Точечный ориентир и метод обратной засечки.</w:t>
      </w:r>
      <w:r w:rsidRPr="00160F9F">
        <w:rPr>
          <w:rFonts w:ascii="Times New Roman" w:hAnsi="Times New Roman"/>
          <w:sz w:val="28"/>
          <w:szCs w:val="28"/>
        </w:rPr>
        <w:t xml:space="preserve"> При нахождении туриста вблизи точечного ориентира следует найти этот ориентир на карте и по второму ориентиру направить верхний обрез карты на север. Если ориентиры находятся далеко, то точку стояния определяют методом обратной визирной засечки. Для этого, сориентировав карту, последовательно визируют и прочерчивают направления к двум ориентирам. Точка пересечения направлений будет точкой стояния. Для контроля берут третье направление.</w:t>
      </w:r>
    </w:p>
    <w:p w14:paraId="18401A96"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p>
    <w:p w14:paraId="6E48BA91"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b/>
          <w:bCs/>
          <w:i/>
          <w:iCs/>
          <w:sz w:val="28"/>
          <w:szCs w:val="28"/>
        </w:rPr>
        <w:t>Способ Болотова</w:t>
      </w:r>
      <w:r w:rsidRPr="00160F9F">
        <w:rPr>
          <w:rFonts w:ascii="Times New Roman" w:hAnsi="Times New Roman"/>
          <w:i/>
          <w:iCs/>
          <w:sz w:val="28"/>
          <w:szCs w:val="28"/>
        </w:rPr>
        <w:t>.</w:t>
      </w:r>
      <w:r w:rsidRPr="00160F9F">
        <w:rPr>
          <w:rFonts w:ascii="Times New Roman" w:hAnsi="Times New Roman"/>
          <w:sz w:val="28"/>
          <w:szCs w:val="28"/>
        </w:rPr>
        <w:t xml:space="preserve"> Применяют при невозможности точно сориентировать карту. Для этого из одной точки на листке прозрачной бумаги последовательно визируют и прочерчивают направления на три видимых на местности и опознанных на карте ориентира. Затем накладывают прозрачную бумагу на карту так, чтобы прочерченные направления на ориентиры прошли через их изображения на карте. При таком положении листка точка на нем (и карте) будет точкой местонахождения туриста.</w:t>
      </w:r>
    </w:p>
    <w:p w14:paraId="772A30DA" w14:textId="77777777" w:rsidR="00160F9F" w:rsidRPr="00160F9F" w:rsidRDefault="00160F9F" w:rsidP="00160F9F">
      <w:pPr>
        <w:autoSpaceDE w:val="0"/>
        <w:autoSpaceDN w:val="0"/>
        <w:adjustRightInd w:val="0"/>
        <w:ind w:left="210"/>
        <w:rPr>
          <w:rFonts w:ascii="Times New Roman" w:hAnsi="Times New Roman"/>
          <w:sz w:val="28"/>
          <w:szCs w:val="28"/>
        </w:rPr>
      </w:pPr>
      <w:r w:rsidRPr="00160F9F">
        <w:rPr>
          <w:rFonts w:ascii="Times New Roman" w:hAnsi="Times New Roman"/>
          <w:sz w:val="28"/>
          <w:szCs w:val="28"/>
        </w:rPr>
        <w:lastRenderedPageBreak/>
        <w:t>На практике путешественники часто прибегают также к приближенному ориентированию, определяя точку стояния по расстоянию до ближайшего имеющегося на карте ориентира.</w:t>
      </w:r>
    </w:p>
    <w:p w14:paraId="28A115DB" w14:textId="77777777" w:rsidR="00160F9F" w:rsidRPr="00160F9F" w:rsidRDefault="00160F9F" w:rsidP="00160F9F">
      <w:pPr>
        <w:autoSpaceDE w:val="0"/>
        <w:autoSpaceDN w:val="0"/>
        <w:adjustRightInd w:val="0"/>
        <w:ind w:left="210"/>
        <w:rPr>
          <w:rFonts w:ascii="Times New Roman" w:hAnsi="Times New Roman"/>
          <w:b/>
          <w:bCs/>
          <w:sz w:val="28"/>
          <w:szCs w:val="28"/>
        </w:rPr>
      </w:pPr>
    </w:p>
    <w:p w14:paraId="46D0335F"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ОРИЕНТИРОВАНИЕ С ПОМОЩЬЮ КОМПАСА И КАРТЫ</w:t>
      </w:r>
    </w:p>
    <w:p w14:paraId="3C4FA1EC" w14:textId="77777777" w:rsidR="00160F9F" w:rsidRPr="00160F9F" w:rsidRDefault="00160F9F" w:rsidP="00160F9F">
      <w:pPr>
        <w:autoSpaceDE w:val="0"/>
        <w:autoSpaceDN w:val="0"/>
        <w:adjustRightInd w:val="0"/>
        <w:ind w:firstLine="540"/>
        <w:jc w:val="center"/>
        <w:rPr>
          <w:rFonts w:ascii="Times New Roman" w:hAnsi="Times New Roman"/>
          <w:sz w:val="28"/>
          <w:szCs w:val="28"/>
        </w:rPr>
      </w:pPr>
    </w:p>
    <w:p w14:paraId="5603AF7A"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b/>
          <w:bCs/>
          <w:i/>
          <w:iCs/>
          <w:sz w:val="28"/>
          <w:szCs w:val="28"/>
        </w:rPr>
        <w:t>Ориентирование с помощью карты.</w:t>
      </w:r>
      <w:r w:rsidRPr="00160F9F">
        <w:rPr>
          <w:rFonts w:ascii="Times New Roman" w:hAnsi="Times New Roman"/>
          <w:sz w:val="28"/>
          <w:szCs w:val="28"/>
        </w:rPr>
        <w:t xml:space="preserve"> Служит для определения своего местонахождения. Для этого карту кладут горизонтально, ставят на нее компас и вращают карту вместе с компасом так, чтобы направление стрелки компаса совпало с меридианом. Так как направление магнитной стрелки не точно совпадает с направлением на географический полюс, то различают два меридиана – истинный (географический) и магнитный.</w:t>
      </w:r>
    </w:p>
    <w:p w14:paraId="666FC5D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Разница между истинным и магнитным меридианами называется углом магнитного склонения и может достигать величины в 10–20° и более и иметь разный знак.</w:t>
      </w:r>
    </w:p>
    <w:p w14:paraId="6906BAB9"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p>
    <w:p w14:paraId="42364CAF"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b/>
          <w:bCs/>
          <w:i/>
          <w:iCs/>
          <w:sz w:val="28"/>
          <w:szCs w:val="28"/>
        </w:rPr>
        <w:t>Учет магнитного склонения.</w:t>
      </w:r>
      <w:r w:rsidRPr="00160F9F">
        <w:rPr>
          <w:rFonts w:ascii="Times New Roman" w:hAnsi="Times New Roman"/>
          <w:sz w:val="28"/>
          <w:szCs w:val="28"/>
        </w:rPr>
        <w:t xml:space="preserve"> Необходим для точного определения своего местонахождения. Местное склонение иногда указывают на карте. Но его можно определить также по Полярной звезде или приближенно, без учета местных магнитных аномалий, по прилагаемой схеме.</w:t>
      </w:r>
    </w:p>
    <w:p w14:paraId="3828AA9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Если магнитное склонение восточное, то на картах оно подписывается со знаком плюс (например, +7°). Это означает, что истинный север находится влево от направления северного конца магнитной стрелки на величину в 7°. Следовательно, надо повернуть компас так, чтобы северный конец стрелки совпал с указанием на лимбе «7°». Тогда ось лимба С – Ю пройдет через истинный географический меридиан и компас окажется точно ориентированным по отношению к сторонам горизонта. В случае западного магнитного склонения (знак минус) истинный север лежит вправо от северного конца стрелки также на величину градусов магнитного склонения.</w:t>
      </w:r>
    </w:p>
    <w:p w14:paraId="0B264F76"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p>
    <w:p w14:paraId="57C31019" w14:textId="77777777" w:rsidR="00160F9F" w:rsidRPr="00160F9F" w:rsidRDefault="00160F9F" w:rsidP="00160F9F">
      <w:pPr>
        <w:autoSpaceDE w:val="0"/>
        <w:autoSpaceDN w:val="0"/>
        <w:adjustRightInd w:val="0"/>
        <w:ind w:left="210"/>
        <w:jc w:val="both"/>
        <w:rPr>
          <w:rFonts w:ascii="Times New Roman" w:hAnsi="Times New Roman"/>
          <w:sz w:val="28"/>
          <w:szCs w:val="28"/>
        </w:rPr>
      </w:pPr>
      <w:r w:rsidRPr="00160F9F">
        <w:rPr>
          <w:rFonts w:ascii="Times New Roman" w:hAnsi="Times New Roman"/>
          <w:b/>
          <w:bCs/>
          <w:i/>
          <w:iCs/>
          <w:sz w:val="28"/>
          <w:szCs w:val="28"/>
        </w:rPr>
        <w:t>Определение своего местонахождения</w:t>
      </w:r>
      <w:r w:rsidRPr="00160F9F">
        <w:rPr>
          <w:rFonts w:ascii="Times New Roman" w:hAnsi="Times New Roman"/>
          <w:i/>
          <w:iCs/>
          <w:sz w:val="28"/>
          <w:szCs w:val="28"/>
        </w:rPr>
        <w:t>.</w:t>
      </w:r>
      <w:r w:rsidRPr="00160F9F">
        <w:rPr>
          <w:rFonts w:ascii="Times New Roman" w:hAnsi="Times New Roman"/>
          <w:sz w:val="28"/>
          <w:szCs w:val="28"/>
        </w:rPr>
        <w:t xml:space="preserve"> После того как карта сориентирована, ее «привязывают» к местности путем визирования на заметные предметы или с помощью компаса. Для этого узнают по компасу магнитные азимуты на два ориентира и, сделав поправки на местное магнитное склонение, определяют географические (истинные) азимуты этих ориентиров. Затем из точки изображения ориентиров на карте проводят линии под обратным азимутом (обратный азимут равен наблюдаемому ±180°). Пересечение линий на карте и определит точку вашего местонахождения.</w:t>
      </w:r>
    </w:p>
    <w:p w14:paraId="714D6BB1" w14:textId="77777777" w:rsidR="00160F9F" w:rsidRPr="00160F9F" w:rsidRDefault="00160F9F" w:rsidP="00160F9F">
      <w:pPr>
        <w:autoSpaceDE w:val="0"/>
        <w:autoSpaceDN w:val="0"/>
        <w:adjustRightInd w:val="0"/>
        <w:ind w:left="210"/>
        <w:rPr>
          <w:rFonts w:ascii="Times New Roman" w:hAnsi="Times New Roman"/>
          <w:color w:val="000000"/>
          <w:sz w:val="28"/>
          <w:szCs w:val="28"/>
        </w:rPr>
      </w:pPr>
    </w:p>
    <w:p w14:paraId="4229529F"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ДВИЖЕНИЕ ПО АЗИМУТУ</w:t>
      </w:r>
    </w:p>
    <w:p w14:paraId="46537833"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r w:rsidRPr="00160F9F">
        <w:rPr>
          <w:rFonts w:ascii="Times New Roman" w:hAnsi="Times New Roman"/>
          <w:b/>
          <w:bCs/>
          <w:i/>
          <w:iCs/>
          <w:sz w:val="28"/>
          <w:szCs w:val="28"/>
        </w:rPr>
        <w:t>Азимут.</w:t>
      </w:r>
    </w:p>
    <w:p w14:paraId="0B371F9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Что такое азимут? Это угол, отсчитанный по ходу движения часовой стрелки от направления на север до направления на данный предмет (ориентир). Азимут измеряется в градусах от 0 до 360. Если за исходное направление принимается географический меридиан, азимут называется истинным; если за исходное направление принимается магнитный меридиан, азимут называется магнитным.</w:t>
      </w:r>
    </w:p>
    <w:p w14:paraId="5CC375E9"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p>
    <w:p w14:paraId="518F633B"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r w:rsidRPr="00160F9F">
        <w:rPr>
          <w:rFonts w:ascii="Times New Roman" w:hAnsi="Times New Roman"/>
          <w:b/>
          <w:bCs/>
          <w:i/>
          <w:iCs/>
          <w:sz w:val="28"/>
          <w:szCs w:val="28"/>
        </w:rPr>
        <w:t>Движение по азимуту.</w:t>
      </w:r>
    </w:p>
    <w:p w14:paraId="04DEA461"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r w:rsidRPr="00160F9F">
        <w:rPr>
          <w:rFonts w:ascii="Times New Roman" w:hAnsi="Times New Roman"/>
          <w:sz w:val="28"/>
          <w:szCs w:val="28"/>
        </w:rPr>
        <w:t xml:space="preserve">Заключается в определении на местности нужного направления по заданному азимуту и выдерживании этого направления в пути до выхода к намеченному пункту. В походе к движению по азимуту обычно прибегают на закрытой местности или в </w:t>
      </w:r>
      <w:r w:rsidRPr="00160F9F">
        <w:rPr>
          <w:rFonts w:ascii="Times New Roman" w:hAnsi="Times New Roman"/>
          <w:sz w:val="28"/>
          <w:szCs w:val="28"/>
        </w:rPr>
        <w:lastRenderedPageBreak/>
        <w:t>бездорожье, для чего заранее по карте определяют магнитные азимуты и расстояние до ориентиров.</w:t>
      </w:r>
    </w:p>
    <w:p w14:paraId="6C54DDD3"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r w:rsidRPr="00160F9F">
        <w:rPr>
          <w:rFonts w:ascii="Times New Roman" w:hAnsi="Times New Roman"/>
          <w:b/>
          <w:bCs/>
          <w:i/>
          <w:iCs/>
          <w:sz w:val="28"/>
          <w:szCs w:val="28"/>
        </w:rPr>
        <w:t>Движение с использованием промежуточных ориентиров.</w:t>
      </w:r>
    </w:p>
    <w:p w14:paraId="0ECED78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 движении по азимуту практическая точность выхода на ориентир составляет обычно до одной десятой пройденного маршрута. Поэтому всегда желательно намечать на маршруте промежуточные ориентиры. Для этого перед движением устанавливают визирное приспособление компаса на нужное направление и ориентируют компас. Затем визируют в нужном направлении (или рядом с ним) какой-нибудь ярко выраженный и не очень отдаленный ориентир, к которому и двигаются. Достигнув ориентира, операцию повторяют вновь. При определении направления надо следить, чтобы северный конец стрелки компаса совпадал с отметкой севера на его лимбе.</w:t>
      </w:r>
    </w:p>
    <w:p w14:paraId="302EEA80"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 движении по азимуту на пути туристов могут встретиться значительные по ширине препятствия, например озеро или скальный участок. Для строгого выдерживания общего направления обходить их желательно по ломаной прямой с наименьшим количеством «колен». При обходе следует четко записать величины промежуточных азимутов и расстояния, пройденные по ним.</w:t>
      </w:r>
    </w:p>
    <w:p w14:paraId="12E6FA88" w14:textId="77777777" w:rsidR="00160F9F" w:rsidRPr="00160F9F" w:rsidRDefault="00160F9F" w:rsidP="00160F9F">
      <w:pPr>
        <w:autoSpaceDE w:val="0"/>
        <w:autoSpaceDN w:val="0"/>
        <w:adjustRightInd w:val="0"/>
        <w:ind w:left="210"/>
        <w:rPr>
          <w:rFonts w:ascii="Times New Roman" w:hAnsi="Times New Roman"/>
          <w:sz w:val="28"/>
          <w:szCs w:val="28"/>
        </w:rPr>
      </w:pPr>
      <w:r w:rsidRPr="00160F9F">
        <w:rPr>
          <w:rFonts w:ascii="Times New Roman" w:hAnsi="Times New Roman"/>
          <w:sz w:val="28"/>
          <w:szCs w:val="28"/>
        </w:rPr>
        <w:t>Чтобы не сбиться с правильного направления, полезно в процессе движения вычертить на листе блокнота (на планшете), путь обхода с углами и длинами «колен».</w:t>
      </w:r>
    </w:p>
    <w:p w14:paraId="4225F891"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45BD9F41"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ДВИЖЕНИЕ БЕЗ ЧЕТКИХ ОРИЕНТИРОВ</w:t>
      </w:r>
    </w:p>
    <w:p w14:paraId="16934C85"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b/>
          <w:bCs/>
          <w:i/>
          <w:iCs/>
          <w:sz w:val="28"/>
          <w:szCs w:val="28"/>
        </w:rPr>
        <w:t>При отсутствии ориентиров.</w:t>
      </w:r>
      <w:r w:rsidRPr="00160F9F">
        <w:rPr>
          <w:rFonts w:ascii="Times New Roman" w:hAnsi="Times New Roman"/>
          <w:i/>
          <w:iCs/>
          <w:sz w:val="28"/>
          <w:szCs w:val="28"/>
        </w:rPr>
        <w:t xml:space="preserve"> </w:t>
      </w:r>
    </w:p>
    <w:p w14:paraId="2BEB3DD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 поле, тундре, степи, где нет ориентиров, или при плохой видимости можно двигаться методом створа. Руководящий движением турист контролирует направление, находясь в конце группы: он видит всю цепочку туристов, может сопоставить ее направление с заданным азимутом и – своевременно предупредить об отклонениях.</w:t>
      </w:r>
    </w:p>
    <w:p w14:paraId="7AB14649"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 наличии солнца (луны, звезд) можно двигаться по азимуту, замерив угол направления по отношению к этим небесным телам. Через каждые полчаса их положение на небе надо уточнять с помощью компаса. Из приемов такого ориентирования наиболее распространено ориентирование по своей тени.</w:t>
      </w:r>
    </w:p>
    <w:p w14:paraId="7DE25A2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В ветреную погоду полезно запомнить направление ветра или движения облаков относительно сторон горизонта.</w:t>
      </w:r>
    </w:p>
    <w:p w14:paraId="6FA958EA"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На широких открытых пространствах зимой можно ориентировать движение по снежным застругам. В густо заросшей местности для выдерживания направления рекомендуется поочередно обходить встречающиеся препятствия – деревья, кусты, завалы – то с левой, то с правой стороны.</w:t>
      </w:r>
    </w:p>
    <w:p w14:paraId="4EC5059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Иногда при отсутствии промежуточных ориентиров полезно делать заведомое отклонение в определенную сторону от заданного азимута. Пройдя рассчитанное шагами или по времени движения расстояние до конечного ориентира, туристы круто сворачивают в сторону и разыскивают в новом направлении (одном, а не в двух противоположных, как было бы, если они двигались прямо по заданному азимуту) искомую точку на местности.</w:t>
      </w:r>
    </w:p>
    <w:p w14:paraId="77753492"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 больших расстояниях надо намечать ограничительные (боковые) ориентиры, а конечный ориентир выбирать по возможности линейным и таким, чтобы он был развернут широким фронтом к направлению движения туристов.</w:t>
      </w:r>
    </w:p>
    <w:p w14:paraId="666EAB64"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p>
    <w:p w14:paraId="3EB1F9F7" w14:textId="77777777" w:rsidR="00160F9F" w:rsidRPr="00160F9F" w:rsidRDefault="00160F9F" w:rsidP="00160F9F">
      <w:pPr>
        <w:autoSpaceDE w:val="0"/>
        <w:autoSpaceDN w:val="0"/>
        <w:adjustRightInd w:val="0"/>
        <w:ind w:firstLine="540"/>
        <w:jc w:val="both"/>
        <w:rPr>
          <w:rFonts w:ascii="Times New Roman" w:hAnsi="Times New Roman"/>
          <w:i/>
          <w:iCs/>
          <w:sz w:val="28"/>
          <w:szCs w:val="28"/>
        </w:rPr>
      </w:pPr>
      <w:r w:rsidRPr="00160F9F">
        <w:rPr>
          <w:rFonts w:ascii="Times New Roman" w:hAnsi="Times New Roman"/>
          <w:b/>
          <w:bCs/>
          <w:i/>
          <w:iCs/>
          <w:sz w:val="28"/>
          <w:szCs w:val="28"/>
        </w:rPr>
        <w:t>При потере ориентировки.</w:t>
      </w:r>
      <w:r w:rsidRPr="00160F9F">
        <w:rPr>
          <w:rFonts w:ascii="Times New Roman" w:hAnsi="Times New Roman"/>
          <w:i/>
          <w:iCs/>
          <w:sz w:val="28"/>
          <w:szCs w:val="28"/>
        </w:rPr>
        <w:t xml:space="preserve"> </w:t>
      </w:r>
    </w:p>
    <w:p w14:paraId="4CCF3C0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На легком участке можно продолжить движение вперед всей группой до выхода на известное место. На сложном отрезке маршрута так делать нельзя: здесь лучше потратить время на тщательную разведку, чем идти вслепую.</w:t>
      </w:r>
    </w:p>
    <w:p w14:paraId="453E43A3"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lastRenderedPageBreak/>
        <w:t>Если туристы заблудились и разведка не дает надежды правильно сориентироваться, то при отсутствии дорог им надо выходить на «воду» и идти вдоль нее вниз по течению: ручей приведет к речке, та – к большой реке, на которой туристы обязательно встретят человека, жилье, получат необходимую помощь. По пути следует оставлять на видных местах туры с записками – это облегчит и ускорит поиск пропавших.</w:t>
      </w:r>
    </w:p>
    <w:p w14:paraId="00B5AA6C"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ОЦЕНКА ВРЕМЕНИ</w:t>
      </w:r>
    </w:p>
    <w:p w14:paraId="54579B6B"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Определить время можно по солнцу (солнечные часы), луне, звездам и отдельным явлениям природы, имеющим суточный ритм развития. Умение определять время без часов важно для туристов не столько на случай потери или поломки последних, сколько для развития наблюдательности и осуществления различных видов наблюдения над природой.</w:t>
      </w:r>
    </w:p>
    <w:p w14:paraId="3FF23BD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Для ориентировочной оценки времени в ясные летние дни можно использовать цветы. Ниже приводится таблица с указанием часов, в которые раскрываются и закрываются некоторые, наиболее часто встречающиеся в средней полосе страны цветы.</w:t>
      </w:r>
    </w:p>
    <w:p w14:paraId="4AEDFECB"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tbl>
      <w:tblPr>
        <w:tblW w:w="0" w:type="auto"/>
        <w:jc w:val="center"/>
        <w:tblCellSpacing w:w="8" w:type="dxa"/>
        <w:tblBorders>
          <w:top w:val="single" w:sz="6" w:space="0" w:color="auto"/>
          <w:left w:val="single" w:sz="6" w:space="0" w:color="auto"/>
          <w:bottom w:val="single" w:sz="6" w:space="0" w:color="auto"/>
          <w:right w:val="single" w:sz="6" w:space="0" w:color="auto"/>
        </w:tblBorders>
        <w:tblLayout w:type="fixed"/>
        <w:tblCellMar>
          <w:top w:w="30" w:type="dxa"/>
          <w:left w:w="30" w:type="dxa"/>
          <w:bottom w:w="30" w:type="dxa"/>
          <w:right w:w="30" w:type="dxa"/>
        </w:tblCellMar>
        <w:tblLook w:val="0000" w:firstRow="0" w:lastRow="0" w:firstColumn="0" w:lastColumn="0" w:noHBand="0" w:noVBand="0"/>
      </w:tblPr>
      <w:tblGrid>
        <w:gridCol w:w="2596"/>
        <w:gridCol w:w="2552"/>
        <w:gridCol w:w="2724"/>
      </w:tblGrid>
      <w:tr w:rsidR="00160F9F" w:rsidRPr="00160F9F" w14:paraId="10D7A267" w14:textId="77777777" w:rsidTr="00947706">
        <w:trPr>
          <w:tblCellSpacing w:w="8" w:type="dxa"/>
          <w:jc w:val="center"/>
        </w:trPr>
        <w:tc>
          <w:tcPr>
            <w:tcW w:w="25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54963A"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Названия растений</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13F8CC"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Цветы раскрыва-</w:t>
            </w:r>
            <w:r w:rsidRPr="00160F9F">
              <w:rPr>
                <w:rFonts w:ascii="Times New Roman" w:hAnsi="Times New Roman"/>
                <w:b/>
                <w:bCs/>
                <w:sz w:val="28"/>
                <w:szCs w:val="28"/>
              </w:rPr>
              <w:br/>
              <w:t>ются (часы)</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3CA01F"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Цветы закрываются</w:t>
            </w:r>
            <w:r w:rsidRPr="00160F9F">
              <w:rPr>
                <w:rFonts w:ascii="Times New Roman" w:hAnsi="Times New Roman"/>
                <w:b/>
                <w:bCs/>
                <w:sz w:val="28"/>
                <w:szCs w:val="28"/>
              </w:rPr>
              <w:br/>
              <w:t>(часы)</w:t>
            </w:r>
          </w:p>
        </w:tc>
      </w:tr>
      <w:tr w:rsidR="00160F9F" w:rsidRPr="00160F9F" w14:paraId="2545AD2A" w14:textId="77777777" w:rsidTr="00947706">
        <w:trPr>
          <w:trHeight w:val="45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7DF46D"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Козлобородник луговой</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16DD7A"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4–5</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3B7009"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10–11</w:t>
            </w:r>
          </w:p>
        </w:tc>
      </w:tr>
      <w:tr w:rsidR="00160F9F" w:rsidRPr="00160F9F" w14:paraId="19E822C1" w14:textId="77777777" w:rsidTr="00947706">
        <w:trPr>
          <w:trHeight w:val="45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10D7F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Цикорий</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39B896"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5–6</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6AF93A"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15–19</w:t>
            </w:r>
          </w:p>
        </w:tc>
      </w:tr>
      <w:tr w:rsidR="00160F9F" w:rsidRPr="00160F9F" w14:paraId="727FED3E" w14:textId="77777777" w:rsidTr="00947706">
        <w:trPr>
          <w:trHeight w:val="45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8A032D"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Шиповник полевой</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8D6F9"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5–6</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4BF196"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20–21</w:t>
            </w:r>
          </w:p>
        </w:tc>
      </w:tr>
      <w:tr w:rsidR="00160F9F" w:rsidRPr="00160F9F" w14:paraId="6E49460E" w14:textId="77777777" w:rsidTr="00947706">
        <w:trPr>
          <w:trHeight w:val="405"/>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BD572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Одуванчик</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C4BE0B"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6–7</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BB8E28"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15–18</w:t>
            </w:r>
          </w:p>
        </w:tc>
      </w:tr>
      <w:tr w:rsidR="00160F9F" w:rsidRPr="00160F9F" w14:paraId="2B0B06BD" w14:textId="77777777" w:rsidTr="00947706">
        <w:trPr>
          <w:trHeight w:val="45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1189C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Осот полевой</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DECF4A"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7–8</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C30E5E"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11–12</w:t>
            </w:r>
          </w:p>
        </w:tc>
      </w:tr>
      <w:tr w:rsidR="00160F9F" w:rsidRPr="00160F9F" w14:paraId="6C256716" w14:textId="77777777" w:rsidTr="00947706">
        <w:trPr>
          <w:trHeight w:val="51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E4B49"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Лен полевой</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6B2C6C"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7–8</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942392"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17–18</w:t>
            </w:r>
          </w:p>
        </w:tc>
      </w:tr>
      <w:tr w:rsidR="00160F9F" w:rsidRPr="00160F9F" w14:paraId="626E5CE7" w14:textId="77777777" w:rsidTr="00947706">
        <w:trPr>
          <w:trHeight w:val="42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F0A908"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Ястребинка зонтичная</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91836E"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7–8</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6BDF9D"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18–19</w:t>
            </w:r>
          </w:p>
        </w:tc>
      </w:tr>
      <w:tr w:rsidR="00160F9F" w:rsidRPr="00160F9F" w14:paraId="6A34BB54" w14:textId="77777777" w:rsidTr="00947706">
        <w:trPr>
          <w:trHeight w:val="45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EF0613"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 xml:space="preserve">Кувшинка белая </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C8DFEA"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8–9</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430C1F"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19–20</w:t>
            </w:r>
          </w:p>
        </w:tc>
      </w:tr>
      <w:tr w:rsidR="00160F9F" w:rsidRPr="00160F9F" w14:paraId="7F7DF077" w14:textId="77777777" w:rsidTr="00947706">
        <w:trPr>
          <w:trHeight w:val="495"/>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037CF5"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Фиалка трехцветная</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D64A6"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8–9</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6AFD23"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16–17</w:t>
            </w:r>
          </w:p>
        </w:tc>
      </w:tr>
      <w:tr w:rsidR="00160F9F" w:rsidRPr="00160F9F" w14:paraId="26E0B948" w14:textId="77777777" w:rsidTr="00947706">
        <w:trPr>
          <w:trHeight w:val="45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7F13BF"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Гвоздика полевая</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254C72"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10–11</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F284E2"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14–15</w:t>
            </w:r>
          </w:p>
        </w:tc>
      </w:tr>
      <w:tr w:rsidR="00160F9F" w:rsidRPr="00160F9F" w14:paraId="6D646521" w14:textId="77777777" w:rsidTr="00947706">
        <w:trPr>
          <w:trHeight w:val="42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30B735"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Ноготки полевые</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F11AA2"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10–11</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97A366"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16–17</w:t>
            </w:r>
          </w:p>
        </w:tc>
      </w:tr>
      <w:tr w:rsidR="00160F9F" w:rsidRPr="00160F9F" w14:paraId="4A5DC119" w14:textId="77777777" w:rsidTr="00947706">
        <w:trPr>
          <w:trHeight w:val="42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88A48A"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Кислица</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1D1E37"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10–11</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1D2D41"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18–19</w:t>
            </w:r>
          </w:p>
        </w:tc>
      </w:tr>
      <w:tr w:rsidR="00160F9F" w:rsidRPr="00160F9F" w14:paraId="6E309832" w14:textId="77777777" w:rsidTr="00947706">
        <w:trPr>
          <w:trHeight w:val="48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5B58D"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Мать-и-мачеха</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2910F"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10–11</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138DB8"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18–19</w:t>
            </w:r>
          </w:p>
        </w:tc>
      </w:tr>
      <w:tr w:rsidR="00160F9F" w:rsidRPr="00160F9F" w14:paraId="6662D938" w14:textId="77777777" w:rsidTr="00947706">
        <w:trPr>
          <w:trHeight w:val="24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4B9F06"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Табак душистый</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209E25"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20–21</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FB9AD"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w:t>
            </w:r>
          </w:p>
        </w:tc>
      </w:tr>
      <w:tr w:rsidR="00160F9F" w:rsidRPr="00160F9F" w14:paraId="6F677B84" w14:textId="77777777" w:rsidTr="00947706">
        <w:trPr>
          <w:trHeight w:val="105"/>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341C19"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Смолевка</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26D45B"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21–22</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AD88D6"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w:t>
            </w:r>
          </w:p>
        </w:tc>
      </w:tr>
      <w:tr w:rsidR="00160F9F" w:rsidRPr="00160F9F" w14:paraId="169A2FDB" w14:textId="77777777" w:rsidTr="00947706">
        <w:trPr>
          <w:trHeight w:val="210"/>
          <w:tblCellSpacing w:w="8" w:type="dxa"/>
          <w:jc w:val="center"/>
        </w:trPr>
        <w:tc>
          <w:tcPr>
            <w:tcW w:w="25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FA67DE"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Фиалка ночная</w:t>
            </w:r>
          </w:p>
        </w:tc>
        <w:tc>
          <w:tcPr>
            <w:tcW w:w="25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6FA5A8"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21–22</w:t>
            </w:r>
          </w:p>
        </w:tc>
        <w:tc>
          <w:tcPr>
            <w:tcW w:w="2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332187"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w:t>
            </w:r>
          </w:p>
        </w:tc>
      </w:tr>
    </w:tbl>
    <w:p w14:paraId="342AA91E"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p w14:paraId="63A6C57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Приближенно определить время в летние утренние часы можно также по пробуждению птиц и их первым песням.</w:t>
      </w:r>
    </w:p>
    <w:p w14:paraId="0FF1E004" w14:textId="77777777" w:rsidR="00160F9F" w:rsidRPr="00160F9F" w:rsidRDefault="00160F9F" w:rsidP="00160F9F">
      <w:pPr>
        <w:autoSpaceDE w:val="0"/>
        <w:autoSpaceDN w:val="0"/>
        <w:adjustRightInd w:val="0"/>
        <w:ind w:firstLine="540"/>
        <w:jc w:val="both"/>
        <w:rPr>
          <w:rFonts w:ascii="Times New Roman" w:hAnsi="Times New Roman"/>
          <w:sz w:val="28"/>
          <w:szCs w:val="28"/>
        </w:rPr>
      </w:pPr>
    </w:p>
    <w:tbl>
      <w:tblPr>
        <w:tblW w:w="0" w:type="auto"/>
        <w:jc w:val="center"/>
        <w:tblCellSpacing w:w="8" w:type="dxa"/>
        <w:tblBorders>
          <w:top w:val="single" w:sz="6" w:space="0" w:color="auto"/>
          <w:left w:val="single" w:sz="6" w:space="0" w:color="auto"/>
          <w:bottom w:val="single" w:sz="6" w:space="0" w:color="auto"/>
          <w:right w:val="single" w:sz="6" w:space="0" w:color="auto"/>
        </w:tblBorders>
        <w:tblLayout w:type="fixed"/>
        <w:tblCellMar>
          <w:top w:w="30" w:type="dxa"/>
          <w:left w:w="30" w:type="dxa"/>
          <w:bottom w:w="30" w:type="dxa"/>
          <w:right w:w="30" w:type="dxa"/>
        </w:tblCellMar>
        <w:tblLook w:val="0000" w:firstRow="0" w:lastRow="0" w:firstColumn="0" w:lastColumn="0" w:noHBand="0" w:noVBand="0"/>
      </w:tblPr>
      <w:tblGrid>
        <w:gridCol w:w="2252"/>
        <w:gridCol w:w="4014"/>
      </w:tblGrid>
      <w:tr w:rsidR="00160F9F" w:rsidRPr="00160F9F" w14:paraId="0AA2E802"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2BAA02"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Название птиц</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25DD2E"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Время первой песни (часы)</w:t>
            </w:r>
          </w:p>
        </w:tc>
      </w:tr>
      <w:tr w:rsidR="00160F9F" w:rsidRPr="00160F9F" w14:paraId="51F9A3FD"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B5458"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Зяблик</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CF6F9D"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2–2.30</w:t>
            </w:r>
          </w:p>
        </w:tc>
      </w:tr>
      <w:tr w:rsidR="00160F9F" w:rsidRPr="00160F9F" w14:paraId="0B025411"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150576"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Малиновка</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7F76ED"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3–4</w:t>
            </w:r>
          </w:p>
        </w:tc>
      </w:tr>
      <w:tr w:rsidR="00160F9F" w:rsidRPr="00160F9F" w14:paraId="18D8C8A8"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5FCE37"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Перепел</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76FD1B"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3.30–4</w:t>
            </w:r>
          </w:p>
        </w:tc>
      </w:tr>
      <w:tr w:rsidR="00160F9F" w:rsidRPr="00160F9F" w14:paraId="46D3E49F"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969252"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Дрозд</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7843F5"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4–4.30</w:t>
            </w:r>
          </w:p>
        </w:tc>
      </w:tr>
      <w:tr w:rsidR="00160F9F" w:rsidRPr="00160F9F" w14:paraId="6EA80A19"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F680B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Пеночка</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B4442C"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4–5</w:t>
            </w:r>
          </w:p>
        </w:tc>
      </w:tr>
      <w:tr w:rsidR="00160F9F" w:rsidRPr="00160F9F" w14:paraId="299FE5B3"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98512D"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Синица</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6EFAFF"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5–6</w:t>
            </w:r>
          </w:p>
        </w:tc>
      </w:tr>
      <w:tr w:rsidR="00160F9F" w:rsidRPr="00160F9F" w14:paraId="7F9B70B3" w14:textId="77777777" w:rsidTr="00947706">
        <w:trPr>
          <w:tblCellSpacing w:w="8" w:type="dxa"/>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3BCE6E"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Воробей</w:t>
            </w:r>
          </w:p>
        </w:tc>
        <w:tc>
          <w:tcPr>
            <w:tcW w:w="3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B39F5"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6–7</w:t>
            </w:r>
          </w:p>
        </w:tc>
      </w:tr>
    </w:tbl>
    <w:p w14:paraId="093F773F" w14:textId="77777777" w:rsidR="00160F9F" w:rsidRPr="00160F9F" w:rsidRDefault="00160F9F" w:rsidP="00160F9F">
      <w:pPr>
        <w:autoSpaceDE w:val="0"/>
        <w:autoSpaceDN w:val="0"/>
        <w:adjustRightInd w:val="0"/>
        <w:rPr>
          <w:rFonts w:ascii="Times New Roman" w:hAnsi="Times New Roman"/>
          <w:sz w:val="28"/>
          <w:szCs w:val="28"/>
        </w:rPr>
      </w:pPr>
    </w:p>
    <w:p w14:paraId="62CE54DF"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ОЦЕНКА РАССТОЯНИЙ</w:t>
      </w:r>
    </w:p>
    <w:p w14:paraId="209AD691" w14:textId="77777777" w:rsidR="00160F9F" w:rsidRPr="00160F9F" w:rsidRDefault="00160F9F" w:rsidP="00160F9F">
      <w:pPr>
        <w:autoSpaceDE w:val="0"/>
        <w:autoSpaceDN w:val="0"/>
        <w:adjustRightInd w:val="0"/>
        <w:jc w:val="center"/>
        <w:rPr>
          <w:rFonts w:ascii="Times New Roman" w:hAnsi="Times New Roman"/>
          <w:sz w:val="28"/>
          <w:szCs w:val="28"/>
        </w:rPr>
      </w:pPr>
    </w:p>
    <w:p w14:paraId="6F262D33" w14:textId="77777777" w:rsidR="00160F9F" w:rsidRPr="00160F9F" w:rsidRDefault="00160F9F" w:rsidP="00160F9F">
      <w:pPr>
        <w:autoSpaceDE w:val="0"/>
        <w:autoSpaceDN w:val="0"/>
        <w:adjustRightInd w:val="0"/>
        <w:ind w:firstLine="540"/>
        <w:rPr>
          <w:rFonts w:ascii="Times New Roman" w:hAnsi="Times New Roman"/>
          <w:b/>
          <w:bCs/>
          <w:i/>
          <w:iCs/>
          <w:sz w:val="28"/>
          <w:szCs w:val="28"/>
        </w:rPr>
      </w:pPr>
      <w:r w:rsidRPr="00160F9F">
        <w:rPr>
          <w:rFonts w:ascii="Times New Roman" w:hAnsi="Times New Roman"/>
          <w:b/>
          <w:bCs/>
          <w:i/>
          <w:iCs/>
          <w:sz w:val="28"/>
          <w:szCs w:val="28"/>
        </w:rPr>
        <w:t>Определение расстояния шагами.</w:t>
      </w:r>
    </w:p>
    <w:p w14:paraId="26A0E40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Для определения расстояния по своим шагам надо знать их длину. Средняя длина пары шагов условно может быть принята равной </w:t>
      </w:r>
      <w:smartTag w:uri="urn:schemas-microsoft-com:office:smarttags" w:element="metricconverter">
        <w:smartTagPr>
          <w:attr w:name="ProductID" w:val="1,5 м"/>
        </w:smartTagPr>
        <w:r w:rsidRPr="00160F9F">
          <w:rPr>
            <w:rFonts w:ascii="Times New Roman" w:hAnsi="Times New Roman"/>
            <w:sz w:val="28"/>
            <w:szCs w:val="28"/>
          </w:rPr>
          <w:t>1,5 м</w:t>
        </w:r>
      </w:smartTag>
      <w:r w:rsidRPr="00160F9F">
        <w:rPr>
          <w:rFonts w:ascii="Times New Roman" w:hAnsi="Times New Roman"/>
          <w:sz w:val="28"/>
          <w:szCs w:val="28"/>
        </w:rPr>
        <w:t>. Счет шагов можно вести тройками, отсчитывая тройки попеременно под правую и левую ногу. Если расстояние измеряется бегом, то счет ведется на пятерки шагов. При измерении больших расстояний каждую сотню отсчитанных пар или троек шагов отмечают записью, загибанием пальцев или другим способом. Более удобно пользоваться специальным прибором – шагомером.</w:t>
      </w:r>
    </w:p>
    <w:p w14:paraId="0558CCF8" w14:textId="77777777" w:rsidR="00160F9F" w:rsidRPr="00160F9F" w:rsidRDefault="00160F9F" w:rsidP="00160F9F">
      <w:pPr>
        <w:autoSpaceDE w:val="0"/>
        <w:autoSpaceDN w:val="0"/>
        <w:adjustRightInd w:val="0"/>
        <w:ind w:firstLine="540"/>
        <w:jc w:val="center"/>
        <w:rPr>
          <w:rFonts w:ascii="Times New Roman" w:hAnsi="Times New Roman"/>
          <w:b/>
          <w:bCs/>
          <w:i/>
          <w:iCs/>
          <w:sz w:val="28"/>
          <w:szCs w:val="28"/>
        </w:rPr>
      </w:pPr>
    </w:p>
    <w:p w14:paraId="3ABBF334" w14:textId="77777777" w:rsidR="00160F9F" w:rsidRPr="00160F9F" w:rsidRDefault="00160F9F" w:rsidP="00160F9F">
      <w:pPr>
        <w:autoSpaceDE w:val="0"/>
        <w:autoSpaceDN w:val="0"/>
        <w:adjustRightInd w:val="0"/>
        <w:ind w:firstLine="540"/>
        <w:rPr>
          <w:rFonts w:ascii="Times New Roman" w:hAnsi="Times New Roman"/>
          <w:b/>
          <w:bCs/>
          <w:i/>
          <w:iCs/>
          <w:sz w:val="28"/>
          <w:szCs w:val="28"/>
        </w:rPr>
      </w:pPr>
      <w:r w:rsidRPr="00160F9F">
        <w:rPr>
          <w:rFonts w:ascii="Times New Roman" w:hAnsi="Times New Roman"/>
          <w:b/>
          <w:bCs/>
          <w:i/>
          <w:iCs/>
          <w:sz w:val="28"/>
          <w:szCs w:val="28"/>
        </w:rPr>
        <w:t>Определение расстояния построением подобных треугольников.</w:t>
      </w:r>
    </w:p>
    <w:p w14:paraId="576DD2B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 определении расстояния до недоступных предметов используют различные приемы, связанные с построением подобных треугольников.</w:t>
      </w:r>
    </w:p>
    <w:p w14:paraId="2B3921CD" w14:textId="77777777" w:rsidR="00160F9F" w:rsidRPr="00160F9F" w:rsidRDefault="00160F9F" w:rsidP="00160F9F">
      <w:pPr>
        <w:autoSpaceDE w:val="0"/>
        <w:autoSpaceDN w:val="0"/>
        <w:adjustRightInd w:val="0"/>
        <w:ind w:firstLine="540"/>
        <w:jc w:val="center"/>
        <w:rPr>
          <w:rFonts w:ascii="Times New Roman" w:hAnsi="Times New Roman"/>
          <w:b/>
          <w:bCs/>
          <w:i/>
          <w:iCs/>
          <w:sz w:val="28"/>
          <w:szCs w:val="28"/>
        </w:rPr>
      </w:pPr>
    </w:p>
    <w:p w14:paraId="49D28A37" w14:textId="77777777" w:rsidR="00160F9F" w:rsidRPr="00160F9F" w:rsidRDefault="00160F9F" w:rsidP="00160F9F">
      <w:pPr>
        <w:autoSpaceDE w:val="0"/>
        <w:autoSpaceDN w:val="0"/>
        <w:adjustRightInd w:val="0"/>
        <w:ind w:firstLine="540"/>
        <w:rPr>
          <w:rFonts w:ascii="Times New Roman" w:hAnsi="Times New Roman"/>
          <w:b/>
          <w:bCs/>
          <w:i/>
          <w:iCs/>
          <w:sz w:val="28"/>
          <w:szCs w:val="28"/>
        </w:rPr>
      </w:pPr>
      <w:r w:rsidRPr="00160F9F">
        <w:rPr>
          <w:rFonts w:ascii="Times New Roman" w:hAnsi="Times New Roman"/>
          <w:b/>
          <w:bCs/>
          <w:i/>
          <w:iCs/>
          <w:sz w:val="28"/>
          <w:szCs w:val="28"/>
        </w:rPr>
        <w:t>Определение расстояния с помощью спички.</w:t>
      </w:r>
    </w:p>
    <w:p w14:paraId="2D0D4A8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Спичка – простейший дальномер. Предварительно на ней надо нанести чернилами или карандашом двухмиллиметровые деления. Необходимо также знать примерную высоту предмета, до которого определяется расстояние. Так, рост человека в метрах равен 1,7, колесо велосипеда имеет высоту 0,75, всадник – 2,2, телеграфный столб – 6, одноэтажный дом без крыши – 2,5–4 метра.</w:t>
      </w:r>
    </w:p>
    <w:p w14:paraId="71F1021E"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Допустим, надо определить расстояние до телеграфного столба. Направляем на него спичку на вытянутой руке, длина которой у взрослого человека равна приблизительно </w:t>
      </w:r>
      <w:smartTag w:uri="urn:schemas-microsoft-com:office:smarttags" w:element="metricconverter">
        <w:smartTagPr>
          <w:attr w:name="ProductID" w:val="60 см"/>
        </w:smartTagPr>
        <w:r w:rsidRPr="00160F9F">
          <w:rPr>
            <w:rFonts w:ascii="Times New Roman" w:hAnsi="Times New Roman"/>
            <w:sz w:val="28"/>
            <w:szCs w:val="28"/>
          </w:rPr>
          <w:t>60 см</w:t>
        </w:r>
      </w:smartTag>
      <w:r w:rsidRPr="00160F9F">
        <w:rPr>
          <w:rFonts w:ascii="Times New Roman" w:hAnsi="Times New Roman"/>
          <w:sz w:val="28"/>
          <w:szCs w:val="28"/>
        </w:rPr>
        <w:t xml:space="preserve">. На спичке изображение столба заняло два деления, то есть </w:t>
      </w:r>
      <w:smartTag w:uri="urn:schemas-microsoft-com:office:smarttags" w:element="metricconverter">
        <w:smartTagPr>
          <w:attr w:name="ProductID" w:val="4 миллиметра"/>
        </w:smartTagPr>
        <w:r w:rsidRPr="00160F9F">
          <w:rPr>
            <w:rFonts w:ascii="Times New Roman" w:hAnsi="Times New Roman"/>
            <w:sz w:val="28"/>
            <w:szCs w:val="28"/>
          </w:rPr>
          <w:t>4 миллиметра</w:t>
        </w:r>
      </w:smartTag>
      <w:r w:rsidRPr="00160F9F">
        <w:rPr>
          <w:rFonts w:ascii="Times New Roman" w:hAnsi="Times New Roman"/>
          <w:sz w:val="28"/>
          <w:szCs w:val="28"/>
        </w:rPr>
        <w:t xml:space="preserve">. На этих данных нетрудно составить такую пропорцию: </w:t>
      </w:r>
    </w:p>
    <w:p w14:paraId="45EB3A60"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длина руки / расстояние до столба = отрезок спички / высота столба = 0,60/Х = 0,004 / 6,0; Х=0,60</w:t>
      </w:r>
      <w:r w:rsidRPr="00160F9F">
        <w:rPr>
          <w:rFonts w:ascii="Times New Roman" w:hAnsi="Times New Roman"/>
          <w:noProof/>
          <w:sz w:val="28"/>
          <w:szCs w:val="28"/>
          <w:lang w:val="x-none"/>
        </w:rPr>
        <w:t></w:t>
      </w:r>
      <w:r w:rsidRPr="00160F9F">
        <w:rPr>
          <w:rFonts w:ascii="Times New Roman" w:hAnsi="Times New Roman"/>
          <w:sz w:val="28"/>
          <w:szCs w:val="28"/>
        </w:rPr>
        <w:t>6,0:0,004=900</w:t>
      </w:r>
    </w:p>
    <w:p w14:paraId="6C2B49EB"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Таким образом, до столба </w:t>
      </w:r>
      <w:smartTag w:uri="urn:schemas-microsoft-com:office:smarttags" w:element="metricconverter">
        <w:smartTagPr>
          <w:attr w:name="ProductID" w:val="900 метров"/>
        </w:smartTagPr>
        <w:r w:rsidRPr="00160F9F">
          <w:rPr>
            <w:rFonts w:ascii="Times New Roman" w:hAnsi="Times New Roman"/>
            <w:sz w:val="28"/>
            <w:szCs w:val="28"/>
          </w:rPr>
          <w:t>900 метров</w:t>
        </w:r>
      </w:smartTag>
      <w:r w:rsidRPr="00160F9F">
        <w:rPr>
          <w:rFonts w:ascii="Times New Roman" w:hAnsi="Times New Roman"/>
          <w:sz w:val="28"/>
          <w:szCs w:val="28"/>
        </w:rPr>
        <w:t xml:space="preserve">. </w:t>
      </w:r>
    </w:p>
    <w:p w14:paraId="53BF9C6E"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p>
    <w:p w14:paraId="78E0FCB4" w14:textId="77777777" w:rsidR="00160F9F" w:rsidRPr="00160F9F" w:rsidRDefault="00160F9F" w:rsidP="00160F9F">
      <w:pPr>
        <w:autoSpaceDE w:val="0"/>
        <w:autoSpaceDN w:val="0"/>
        <w:adjustRightInd w:val="0"/>
        <w:ind w:firstLine="540"/>
        <w:rPr>
          <w:rFonts w:ascii="Times New Roman" w:hAnsi="Times New Roman"/>
          <w:b/>
          <w:bCs/>
          <w:i/>
          <w:iCs/>
          <w:sz w:val="28"/>
          <w:szCs w:val="28"/>
        </w:rPr>
      </w:pPr>
      <w:r w:rsidRPr="00160F9F">
        <w:rPr>
          <w:rFonts w:ascii="Times New Roman" w:hAnsi="Times New Roman"/>
          <w:b/>
          <w:bCs/>
          <w:i/>
          <w:iCs/>
          <w:sz w:val="28"/>
          <w:szCs w:val="28"/>
        </w:rPr>
        <w:t>Походные эталоны.</w:t>
      </w:r>
    </w:p>
    <w:p w14:paraId="6A4B6FF0" w14:textId="77777777" w:rsidR="00160F9F" w:rsidRPr="00160F9F" w:rsidRDefault="00160F9F" w:rsidP="00160F9F">
      <w:pPr>
        <w:autoSpaceDE w:val="0"/>
        <w:autoSpaceDN w:val="0"/>
        <w:adjustRightInd w:val="0"/>
        <w:ind w:firstLine="540"/>
        <w:rPr>
          <w:rFonts w:ascii="Times New Roman" w:hAnsi="Times New Roman"/>
          <w:b/>
          <w:bCs/>
          <w:i/>
          <w:iCs/>
          <w:sz w:val="28"/>
          <w:szCs w:val="28"/>
        </w:rPr>
      </w:pPr>
    </w:p>
    <w:p w14:paraId="6B122F6A"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Для измерений на маршруте с помощью построения подобных треугольников туристам полезно знать некоторые другие походные эталоны. Длина «четверти», то </w:t>
      </w:r>
      <w:r w:rsidRPr="00160F9F">
        <w:rPr>
          <w:rFonts w:ascii="Times New Roman" w:hAnsi="Times New Roman"/>
          <w:sz w:val="28"/>
          <w:szCs w:val="28"/>
        </w:rPr>
        <w:lastRenderedPageBreak/>
        <w:t xml:space="preserve">есть расстояние между донцами расставленных большого пальца и мизинца, 18–22 см. Длина указательного пальца от основания большого пальца 11–13 см, от основания среднего – 7–8 см. Наибольшее расстояние между концами большого и указательного пальцев 16–18 см, между концами указательного и среднего пальцев – 8–10 см.  Расстояние между концами протянутых горизонтально рук человека обычно равно его росту. </w:t>
      </w:r>
    </w:p>
    <w:p w14:paraId="33B1DE8F"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 xml:space="preserve">Расстояние от глаз до поднятого большого пальца вытянутой руки 60–70 см. Ширина указательного пальца около </w:t>
      </w:r>
      <w:smartTag w:uri="urn:schemas-microsoft-com:office:smarttags" w:element="metricconverter">
        <w:smartTagPr>
          <w:attr w:name="ProductID" w:val="2 см"/>
        </w:smartTagPr>
        <w:r w:rsidRPr="00160F9F">
          <w:rPr>
            <w:rFonts w:ascii="Times New Roman" w:hAnsi="Times New Roman"/>
            <w:sz w:val="28"/>
            <w:szCs w:val="28"/>
          </w:rPr>
          <w:t>2 см</w:t>
        </w:r>
      </w:smartTag>
      <w:r w:rsidRPr="00160F9F">
        <w:rPr>
          <w:rFonts w:ascii="Times New Roman" w:hAnsi="Times New Roman"/>
          <w:sz w:val="28"/>
          <w:szCs w:val="28"/>
        </w:rPr>
        <w:t xml:space="preserve">. ширина его ногтя </w:t>
      </w:r>
      <w:smartTag w:uri="urn:schemas-microsoft-com:office:smarttags" w:element="metricconverter">
        <w:smartTagPr>
          <w:attr w:name="ProductID" w:val="1 см"/>
        </w:smartTagPr>
        <w:r w:rsidRPr="00160F9F">
          <w:rPr>
            <w:rFonts w:ascii="Times New Roman" w:hAnsi="Times New Roman"/>
            <w:sz w:val="28"/>
            <w:szCs w:val="28"/>
          </w:rPr>
          <w:t>1 см</w:t>
        </w:r>
      </w:smartTag>
      <w:r w:rsidRPr="00160F9F">
        <w:rPr>
          <w:rFonts w:ascii="Times New Roman" w:hAnsi="Times New Roman"/>
          <w:sz w:val="28"/>
          <w:szCs w:val="28"/>
        </w:rPr>
        <w:t>. Ширина четырех пальцев ладони 7–8 см. Конкретную длину этих и других эталонов каждый турист определяет самостоятельно и записывает в свою походную записную книжку. Оценка расстояния глазомером и по слышимости звуков.</w:t>
      </w:r>
    </w:p>
    <w:p w14:paraId="49B3E0E6" w14:textId="77777777" w:rsidR="00160F9F" w:rsidRPr="00160F9F" w:rsidRDefault="00160F9F" w:rsidP="00160F9F">
      <w:pPr>
        <w:autoSpaceDE w:val="0"/>
        <w:autoSpaceDN w:val="0"/>
        <w:adjustRightInd w:val="0"/>
        <w:ind w:firstLine="540"/>
        <w:jc w:val="both"/>
        <w:rPr>
          <w:rFonts w:ascii="Times New Roman" w:hAnsi="Times New Roman"/>
          <w:b/>
          <w:bCs/>
          <w:i/>
          <w:iCs/>
          <w:sz w:val="28"/>
          <w:szCs w:val="28"/>
        </w:rPr>
      </w:pPr>
      <w:r w:rsidRPr="00160F9F">
        <w:rPr>
          <w:rFonts w:ascii="Times New Roman" w:hAnsi="Times New Roman"/>
          <w:b/>
          <w:bCs/>
          <w:i/>
          <w:iCs/>
          <w:sz w:val="28"/>
          <w:szCs w:val="28"/>
        </w:rPr>
        <w:t>Таблица расстояния начала видимости предметов</w:t>
      </w:r>
    </w:p>
    <w:p w14:paraId="14C7C64D"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Для глазомерной оценки расстояния можно использовать следующую таблицу.</w:t>
      </w:r>
    </w:p>
    <w:tbl>
      <w:tblPr>
        <w:tblW w:w="0" w:type="auto"/>
        <w:jc w:val="center"/>
        <w:tblCellSpacing w:w="0" w:type="dxa"/>
        <w:tblLayout w:type="fixed"/>
        <w:tblCellMar>
          <w:top w:w="60" w:type="dxa"/>
          <w:left w:w="60" w:type="dxa"/>
          <w:bottom w:w="60" w:type="dxa"/>
          <w:right w:w="60" w:type="dxa"/>
        </w:tblCellMar>
        <w:tblLook w:val="0000" w:firstRow="0" w:lastRow="0" w:firstColumn="0" w:lastColumn="0" w:noHBand="0" w:noVBand="0"/>
      </w:tblPr>
      <w:tblGrid>
        <w:gridCol w:w="3112"/>
        <w:gridCol w:w="1380"/>
      </w:tblGrid>
      <w:tr w:rsidR="00160F9F" w:rsidRPr="00160F9F" w14:paraId="4B150325" w14:textId="77777777" w:rsidTr="00947706">
        <w:trPr>
          <w:tblCellSpacing w:w="0"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4F0F3D48"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Наименование предметов</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16AECDAC"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Расстояние</w:t>
            </w:r>
          </w:p>
        </w:tc>
      </w:tr>
      <w:tr w:rsidR="00160F9F" w:rsidRPr="00160F9F" w14:paraId="5F9A4667" w14:textId="77777777" w:rsidTr="00947706">
        <w:tblPrEx>
          <w:tblCellSpacing w:w="-8" w:type="dxa"/>
        </w:tblPrEx>
        <w:trPr>
          <w:tblCellSpacing w:w="-8" w:type="dxa"/>
          <w:jc w:val="center"/>
        </w:trPr>
        <w:tc>
          <w:tcPr>
            <w:tcW w:w="4492" w:type="dxa"/>
            <w:gridSpan w:val="2"/>
            <w:tcBorders>
              <w:top w:val="single" w:sz="6" w:space="0" w:color="000000"/>
              <w:left w:val="single" w:sz="6" w:space="0" w:color="000000"/>
              <w:bottom w:val="single" w:sz="6" w:space="0" w:color="000000"/>
              <w:right w:val="single" w:sz="6" w:space="0" w:color="000000"/>
            </w:tcBorders>
            <w:shd w:val="clear" w:color="auto" w:fill="auto"/>
          </w:tcPr>
          <w:p w14:paraId="00267D1C"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Дневное время:</w:t>
            </w:r>
          </w:p>
        </w:tc>
      </w:tr>
      <w:tr w:rsidR="00160F9F" w:rsidRPr="00160F9F" w14:paraId="73D1E5B4"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3C8BD63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Населенные пункты</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5BA5699F"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10–12 км</w:t>
            </w:r>
          </w:p>
        </w:tc>
      </w:tr>
      <w:tr w:rsidR="00160F9F" w:rsidRPr="00160F9F" w14:paraId="1BC36C30"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56662EA3"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Большие строения</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291813FC"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8 км"/>
              </w:smartTagPr>
              <w:r w:rsidRPr="00160F9F">
                <w:rPr>
                  <w:rFonts w:ascii="Times New Roman" w:hAnsi="Times New Roman"/>
                  <w:sz w:val="28"/>
                  <w:szCs w:val="28"/>
                </w:rPr>
                <w:t>8 км</w:t>
              </w:r>
            </w:smartTag>
          </w:p>
        </w:tc>
      </w:tr>
      <w:tr w:rsidR="00160F9F" w:rsidRPr="00160F9F" w14:paraId="38BBF80A"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331A2569"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Отдельные небольшие дома</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0D19FAEC"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5 км"/>
              </w:smartTagPr>
              <w:r w:rsidRPr="00160F9F">
                <w:rPr>
                  <w:rFonts w:ascii="Times New Roman" w:hAnsi="Times New Roman"/>
                  <w:sz w:val="28"/>
                  <w:szCs w:val="28"/>
                </w:rPr>
                <w:t>5 км</w:t>
              </w:r>
            </w:smartTag>
          </w:p>
        </w:tc>
      </w:tr>
      <w:tr w:rsidR="00160F9F" w:rsidRPr="00160F9F" w14:paraId="1DBBF407"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1E277C57"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Окна в домах (без переплета)</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6BD9CDE0"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4 км"/>
              </w:smartTagPr>
              <w:r w:rsidRPr="00160F9F">
                <w:rPr>
                  <w:rFonts w:ascii="Times New Roman" w:hAnsi="Times New Roman"/>
                  <w:sz w:val="28"/>
                  <w:szCs w:val="28"/>
                </w:rPr>
                <w:t>4 км</w:t>
              </w:r>
            </w:smartTag>
          </w:p>
        </w:tc>
      </w:tr>
      <w:tr w:rsidR="00160F9F" w:rsidRPr="00160F9F" w14:paraId="76EB973D"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4E8D688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Трубы на крышах</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21EF5DBB"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3 км"/>
              </w:smartTagPr>
              <w:r w:rsidRPr="00160F9F">
                <w:rPr>
                  <w:rFonts w:ascii="Times New Roman" w:hAnsi="Times New Roman"/>
                  <w:sz w:val="28"/>
                  <w:szCs w:val="28"/>
                </w:rPr>
                <w:t>3 км</w:t>
              </w:r>
            </w:smartTag>
          </w:p>
        </w:tc>
      </w:tr>
      <w:tr w:rsidR="00160F9F" w:rsidRPr="00160F9F" w14:paraId="2412E806"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4715E3DD"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Отдельные деревья</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2DD373EC"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2 км"/>
              </w:smartTagPr>
              <w:r w:rsidRPr="00160F9F">
                <w:rPr>
                  <w:rFonts w:ascii="Times New Roman" w:hAnsi="Times New Roman"/>
                  <w:sz w:val="28"/>
                  <w:szCs w:val="28"/>
                </w:rPr>
                <w:t>2 км</w:t>
              </w:r>
            </w:smartTag>
          </w:p>
        </w:tc>
      </w:tr>
      <w:tr w:rsidR="00160F9F" w:rsidRPr="00160F9F" w14:paraId="37DDBF70"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045BE601"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Люди (в виде точек)</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5493743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1,5–2 км</w:t>
            </w:r>
          </w:p>
        </w:tc>
      </w:tr>
      <w:tr w:rsidR="00160F9F" w:rsidRPr="00160F9F" w14:paraId="4F7E661C"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51060FA4"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Движения ног, рук человека</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7092EC41"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700 м"/>
              </w:smartTagPr>
              <w:r w:rsidRPr="00160F9F">
                <w:rPr>
                  <w:rFonts w:ascii="Times New Roman" w:hAnsi="Times New Roman"/>
                  <w:sz w:val="28"/>
                  <w:szCs w:val="28"/>
                </w:rPr>
                <w:t>700 м</w:t>
              </w:r>
            </w:smartTag>
          </w:p>
        </w:tc>
      </w:tr>
      <w:tr w:rsidR="00160F9F" w:rsidRPr="00160F9F" w14:paraId="02AD7F5C"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3F201A9C"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Переплеты оконных рам</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4DA9B5BA"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500 м"/>
              </w:smartTagPr>
              <w:r w:rsidRPr="00160F9F">
                <w:rPr>
                  <w:rFonts w:ascii="Times New Roman" w:hAnsi="Times New Roman"/>
                  <w:sz w:val="28"/>
                  <w:szCs w:val="28"/>
                </w:rPr>
                <w:t>500 м</w:t>
              </w:r>
            </w:smartTag>
          </w:p>
        </w:tc>
      </w:tr>
      <w:tr w:rsidR="00160F9F" w:rsidRPr="00160F9F" w14:paraId="156A6C0A"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54FB9748"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Голова человека</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52E77B1A"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400 м"/>
              </w:smartTagPr>
              <w:r w:rsidRPr="00160F9F">
                <w:rPr>
                  <w:rFonts w:ascii="Times New Roman" w:hAnsi="Times New Roman"/>
                  <w:sz w:val="28"/>
                  <w:szCs w:val="28"/>
                </w:rPr>
                <w:t>400 м</w:t>
              </w:r>
            </w:smartTag>
          </w:p>
        </w:tc>
      </w:tr>
      <w:tr w:rsidR="00160F9F" w:rsidRPr="00160F9F" w14:paraId="56A404F1"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2EBF7C13"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Цвет и части одежды</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0307A079"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250-</w:t>
            </w:r>
            <w:smartTag w:uri="urn:schemas-microsoft-com:office:smarttags" w:element="metricconverter">
              <w:smartTagPr>
                <w:attr w:name="ProductID" w:val="300 м"/>
              </w:smartTagPr>
              <w:r w:rsidRPr="00160F9F">
                <w:rPr>
                  <w:rFonts w:ascii="Times New Roman" w:hAnsi="Times New Roman"/>
                  <w:sz w:val="28"/>
                  <w:szCs w:val="28"/>
                </w:rPr>
                <w:t>300 м</w:t>
              </w:r>
            </w:smartTag>
          </w:p>
        </w:tc>
      </w:tr>
      <w:tr w:rsidR="00160F9F" w:rsidRPr="00160F9F" w14:paraId="4BC4111D"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6D5E7A3A"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Листья на деревьях</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5C83EA65"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200 м"/>
              </w:smartTagPr>
              <w:r w:rsidRPr="00160F9F">
                <w:rPr>
                  <w:rFonts w:ascii="Times New Roman" w:hAnsi="Times New Roman"/>
                  <w:sz w:val="28"/>
                  <w:szCs w:val="28"/>
                </w:rPr>
                <w:t>200 м</w:t>
              </w:r>
            </w:smartTag>
          </w:p>
        </w:tc>
      </w:tr>
      <w:tr w:rsidR="00160F9F" w:rsidRPr="00160F9F" w14:paraId="4BE1268B"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3BD15901"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Черты лица, кисти рук</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6950628A" w14:textId="77777777" w:rsidR="00160F9F" w:rsidRPr="00160F9F" w:rsidRDefault="00160F9F" w:rsidP="00160F9F">
            <w:pPr>
              <w:autoSpaceDE w:val="0"/>
              <w:autoSpaceDN w:val="0"/>
              <w:adjustRightInd w:val="0"/>
              <w:jc w:val="both"/>
              <w:rPr>
                <w:rFonts w:ascii="Times New Roman" w:hAnsi="Times New Roman"/>
                <w:sz w:val="28"/>
                <w:szCs w:val="28"/>
              </w:rPr>
            </w:pPr>
            <w:smartTag w:uri="urn:schemas-microsoft-com:office:smarttags" w:element="metricconverter">
              <w:smartTagPr>
                <w:attr w:name="ProductID" w:val="100 м"/>
              </w:smartTagPr>
              <w:r w:rsidRPr="00160F9F">
                <w:rPr>
                  <w:rFonts w:ascii="Times New Roman" w:hAnsi="Times New Roman"/>
                  <w:sz w:val="28"/>
                  <w:szCs w:val="28"/>
                </w:rPr>
                <w:t>100 м</w:t>
              </w:r>
            </w:smartTag>
          </w:p>
        </w:tc>
      </w:tr>
      <w:tr w:rsidR="00160F9F" w:rsidRPr="00160F9F" w14:paraId="298789D5"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1790773E"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Глаза (в виде точек)</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1C3B49B6"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60–70 м</w:t>
            </w:r>
          </w:p>
        </w:tc>
      </w:tr>
      <w:tr w:rsidR="00160F9F" w:rsidRPr="00160F9F" w14:paraId="025735D2" w14:textId="77777777" w:rsidTr="00947706">
        <w:tblPrEx>
          <w:tblCellSpacing w:w="-8" w:type="dxa"/>
        </w:tblPrEx>
        <w:trPr>
          <w:tblCellSpacing w:w="-8" w:type="dxa"/>
          <w:jc w:val="center"/>
        </w:trPr>
        <w:tc>
          <w:tcPr>
            <w:tcW w:w="4492" w:type="dxa"/>
            <w:gridSpan w:val="2"/>
            <w:tcBorders>
              <w:top w:val="single" w:sz="6" w:space="0" w:color="000000"/>
              <w:left w:val="single" w:sz="6" w:space="0" w:color="000000"/>
              <w:bottom w:val="single" w:sz="6" w:space="0" w:color="000000"/>
              <w:right w:val="single" w:sz="6" w:space="0" w:color="000000"/>
            </w:tcBorders>
            <w:shd w:val="clear" w:color="auto" w:fill="auto"/>
          </w:tcPr>
          <w:p w14:paraId="4FBF8B7E"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Ночное время:</w:t>
            </w:r>
          </w:p>
        </w:tc>
      </w:tr>
      <w:tr w:rsidR="00160F9F" w:rsidRPr="00160F9F" w14:paraId="5FFF12B1"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66B872FB"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Горящий костер</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4D200225"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6–8 км</w:t>
            </w:r>
          </w:p>
        </w:tc>
      </w:tr>
      <w:tr w:rsidR="00160F9F" w:rsidRPr="00160F9F" w14:paraId="04DC75F2"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577CF48E"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Свет карманного фонаря</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6FBEC6C5"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1,5–2 км</w:t>
            </w:r>
          </w:p>
        </w:tc>
      </w:tr>
      <w:tr w:rsidR="00160F9F" w:rsidRPr="00160F9F" w14:paraId="2FF17C54"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18A57A7E"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Горящая спичка</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1F58E262"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1–1,5 км</w:t>
            </w:r>
          </w:p>
        </w:tc>
      </w:tr>
      <w:tr w:rsidR="00160F9F" w:rsidRPr="00160F9F" w14:paraId="561D2AF6" w14:textId="77777777" w:rsidTr="00947706">
        <w:tblPrEx>
          <w:tblCellSpacing w:w="-8" w:type="dxa"/>
        </w:tblPrEx>
        <w:trPr>
          <w:tblCellSpacing w:w="-8" w:type="dxa"/>
          <w:jc w:val="center"/>
        </w:trPr>
        <w:tc>
          <w:tcPr>
            <w:tcW w:w="3112" w:type="dxa"/>
            <w:tcBorders>
              <w:top w:val="single" w:sz="6" w:space="0" w:color="000000"/>
              <w:left w:val="single" w:sz="6" w:space="0" w:color="000000"/>
              <w:bottom w:val="single" w:sz="6" w:space="0" w:color="000000"/>
              <w:right w:val="single" w:sz="6" w:space="0" w:color="000000"/>
            </w:tcBorders>
            <w:shd w:val="clear" w:color="auto" w:fill="auto"/>
          </w:tcPr>
          <w:p w14:paraId="5E3B7B3B"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Огонь папиросы</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14:paraId="2AF362AC" w14:textId="77777777" w:rsidR="00160F9F" w:rsidRPr="00160F9F" w:rsidRDefault="00160F9F" w:rsidP="00160F9F">
            <w:pPr>
              <w:autoSpaceDE w:val="0"/>
              <w:autoSpaceDN w:val="0"/>
              <w:adjustRightInd w:val="0"/>
              <w:jc w:val="both"/>
              <w:rPr>
                <w:rFonts w:ascii="Times New Roman" w:hAnsi="Times New Roman"/>
                <w:sz w:val="28"/>
                <w:szCs w:val="28"/>
              </w:rPr>
            </w:pPr>
            <w:r w:rsidRPr="00160F9F">
              <w:rPr>
                <w:rFonts w:ascii="Times New Roman" w:hAnsi="Times New Roman"/>
                <w:sz w:val="28"/>
                <w:szCs w:val="28"/>
              </w:rPr>
              <w:t>400–500 м</w:t>
            </w:r>
          </w:p>
        </w:tc>
      </w:tr>
    </w:tbl>
    <w:p w14:paraId="38060E56" w14:textId="77777777" w:rsidR="00160F9F" w:rsidRPr="00160F9F" w:rsidRDefault="00160F9F" w:rsidP="00160F9F">
      <w:pPr>
        <w:autoSpaceDE w:val="0"/>
        <w:autoSpaceDN w:val="0"/>
        <w:adjustRightInd w:val="0"/>
        <w:jc w:val="both"/>
        <w:rPr>
          <w:rFonts w:ascii="Times New Roman" w:hAnsi="Times New Roman"/>
          <w:sz w:val="28"/>
          <w:szCs w:val="28"/>
        </w:rPr>
      </w:pPr>
    </w:p>
    <w:p w14:paraId="5B60D374"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lastRenderedPageBreak/>
        <w:t>Особенности видения на маршруте различных предметов. Зависят от многих факторов, и в первую очередь от расстояния до предметов. Чем дальше расположен предмет, тем он выглядит ниже и уже, чем в действительности. Поэтому крупные предметы кажутся ближе, чем мелкие. Лежащие предметы (например, поваленное дерево) кажутся длиннее, чем стоящие такого же размера.</w:t>
      </w:r>
    </w:p>
    <w:p w14:paraId="2C9CFDA8"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Расстояние на воде, в ущелье, на снегу кажется короче действительного. Ширина реки с пологого берега представляется большей, чем при наблюдении с крутого берега. При взгляде снизу вверх, от подножия горы на ее вершину склон кажется менее крутым, а предметы на горе ближе, чем при наблюдении сверху вниз, с горы. Ночью все источники света и ярко освещенные предметы представляются значительно ближе их действительного положения. Днем светлые или окрашенные в яркие цвета предметы кажутся ближе, чем предметы темные или мало контрастирующие с природным фоном.</w:t>
      </w:r>
    </w:p>
    <w:p w14:paraId="1DBBDAD1" w14:textId="77777777" w:rsidR="00160F9F" w:rsidRPr="00160F9F" w:rsidRDefault="00160F9F" w:rsidP="00160F9F">
      <w:pPr>
        <w:autoSpaceDE w:val="0"/>
        <w:autoSpaceDN w:val="0"/>
        <w:adjustRightInd w:val="0"/>
        <w:ind w:firstLine="540"/>
        <w:rPr>
          <w:rFonts w:ascii="Times New Roman" w:hAnsi="Times New Roman"/>
          <w:b/>
          <w:bCs/>
          <w:i/>
          <w:iCs/>
          <w:sz w:val="28"/>
          <w:szCs w:val="28"/>
        </w:rPr>
      </w:pPr>
      <w:r w:rsidRPr="00160F9F">
        <w:rPr>
          <w:rFonts w:ascii="Times New Roman" w:hAnsi="Times New Roman"/>
          <w:b/>
          <w:bCs/>
          <w:i/>
          <w:iCs/>
          <w:sz w:val="28"/>
          <w:szCs w:val="28"/>
        </w:rPr>
        <w:t>Поправки на психологические ошибки.</w:t>
      </w:r>
    </w:p>
    <w:p w14:paraId="4AC65406" w14:textId="77777777" w:rsidR="00160F9F" w:rsidRPr="00160F9F" w:rsidRDefault="00160F9F" w:rsidP="00160F9F">
      <w:pPr>
        <w:autoSpaceDE w:val="0"/>
        <w:autoSpaceDN w:val="0"/>
        <w:adjustRightInd w:val="0"/>
        <w:ind w:firstLine="540"/>
        <w:jc w:val="both"/>
        <w:rPr>
          <w:rFonts w:ascii="Times New Roman" w:hAnsi="Times New Roman"/>
          <w:sz w:val="28"/>
          <w:szCs w:val="28"/>
        </w:rPr>
      </w:pPr>
      <w:r w:rsidRPr="00160F9F">
        <w:rPr>
          <w:rFonts w:ascii="Times New Roman" w:hAnsi="Times New Roman"/>
          <w:sz w:val="28"/>
          <w:szCs w:val="28"/>
        </w:rPr>
        <w:t>При ориентировании и оценке расстояния на маршруте надо помнить, что крутизна обнаженных склонов кажется обычно большей, чем залесенных; расстояние до дальнего леса, реки, горы – короче реального; ровная дорога – менее длинной, чем такой же путь по бездорожью. Особенно «удлиняются» километры, пройденные под тяжелым рюкзаком, в непогоду или в условиях плохой видимости.</w:t>
      </w:r>
    </w:p>
    <w:p w14:paraId="35924AB0" w14:textId="77777777" w:rsidR="00160F9F" w:rsidRPr="00160F9F" w:rsidRDefault="00160F9F" w:rsidP="00160F9F">
      <w:pPr>
        <w:autoSpaceDE w:val="0"/>
        <w:autoSpaceDN w:val="0"/>
        <w:adjustRightInd w:val="0"/>
        <w:ind w:firstLine="540"/>
        <w:jc w:val="center"/>
        <w:rPr>
          <w:rFonts w:ascii="Times New Roman" w:hAnsi="Times New Roman"/>
          <w:b/>
          <w:bCs/>
          <w:i/>
          <w:iCs/>
          <w:sz w:val="28"/>
          <w:szCs w:val="28"/>
        </w:rPr>
      </w:pPr>
    </w:p>
    <w:p w14:paraId="484819FA" w14:textId="77777777" w:rsidR="00160F9F" w:rsidRPr="00160F9F" w:rsidRDefault="00160F9F" w:rsidP="00160F9F">
      <w:pPr>
        <w:keepNext/>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Школьный (лагерный) турслет</w:t>
      </w:r>
    </w:p>
    <w:p w14:paraId="1119761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color w:val="000000"/>
          <w:sz w:val="28"/>
          <w:szCs w:val="28"/>
        </w:rPr>
        <w:t>Как правило, в слете участвуют малоподготовленные команды. Турсекция выступает организатором соревнований. Исходя из этого программа слета должна быть не очень сложной, и в то же время ребятам, мало знакомым с туризмом как с видом спорта, будут непонятны и неинтересны соревнования, где много имитации.</w:t>
      </w:r>
    </w:p>
    <w:p w14:paraId="18D359B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1. Цели слета:</w:t>
      </w:r>
    </w:p>
    <w:p w14:paraId="7F26B99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познакомить участников с туристскими навыками;</w:t>
      </w:r>
    </w:p>
    <w:p w14:paraId="0BABDC4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помочь классному руководителю (воспитателю) в организации походов;</w:t>
      </w:r>
    </w:p>
    <w:p w14:paraId="5B2F8A8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создать классным коллективам (отрядам) все условия для общения.</w:t>
      </w:r>
    </w:p>
    <w:p w14:paraId="49E34AD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2. Общие положения.</w:t>
      </w:r>
    </w:p>
    <w:p w14:paraId="2FBB117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П о д г о т о в к а  к турслету.</w:t>
      </w:r>
    </w:p>
    <w:p w14:paraId="3699E9A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а) В каждой группе выбирают командира, заведующего питанием (завпита), снаряжением, а также, медика;</w:t>
      </w:r>
    </w:p>
    <w:p w14:paraId="49A4B8C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б) организаторы устраивают до слета учебу всех ответственных и проверяют каждую группу накануне похода;</w:t>
      </w:r>
    </w:p>
    <w:p w14:paraId="4F527F3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в) организаторы проводят «Турград» на территории школы, где всем участникам дают возможность ознакомиться с этапами соревнований;</w:t>
      </w:r>
    </w:p>
    <w:p w14:paraId="2AE74CA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г) руководитель группы (классный руководитель) знакомит школьного врача со списком группы;</w:t>
      </w:r>
    </w:p>
    <w:p w14:paraId="06747D2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д) руководитель группы знакомит группу с правилами техники безопасности (каждый расписывается в журнале-табеле);</w:t>
      </w:r>
    </w:p>
    <w:p w14:paraId="3DF337B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е) организаторы слета выезжают на место соревнования за день до приезда команд;</w:t>
      </w:r>
    </w:p>
    <w:p w14:paraId="36AE01F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ж) команды добираются до места, откуда начинается маршрут (железнодорожная станция), к поляне слета самостоятельно.</w:t>
      </w:r>
    </w:p>
    <w:p w14:paraId="4C8E0BF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3. Виды соревнований.</w:t>
      </w:r>
    </w:p>
    <w:p w14:paraId="006DD52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 З а ч е т н ы е:</w:t>
      </w:r>
    </w:p>
    <w:p w14:paraId="10970B8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контрольно-комбинированный маршрут (вся группа);</w:t>
      </w:r>
    </w:p>
    <w:p w14:paraId="0DA1925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полоса препятствий (8 мальчиков и 2 девочки);</w:t>
      </w:r>
    </w:p>
    <w:p w14:paraId="0A77A1E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lastRenderedPageBreak/>
        <w:t>– ориентирование (2 человека);</w:t>
      </w:r>
    </w:p>
    <w:p w14:paraId="2A8A128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турбыт (вся группа).</w:t>
      </w:r>
    </w:p>
    <w:p w14:paraId="0DF4FEA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 Н е з а ч е т н ы е:</w:t>
      </w:r>
    </w:p>
    <w:p w14:paraId="0AD9FA5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конкурсный обед;</w:t>
      </w:r>
    </w:p>
    <w:p w14:paraId="6765972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конкурс лесных газет;</w:t>
      </w:r>
    </w:p>
    <w:p w14:paraId="3F63EC6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турнир по футболу (смешанный состав);</w:t>
      </w:r>
    </w:p>
    <w:p w14:paraId="7770DC9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турнир по пионерболу или волейболу (смешанный состав).</w:t>
      </w:r>
    </w:p>
    <w:p w14:paraId="3FCAACD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4. Порядок проведения слета.</w:t>
      </w:r>
    </w:p>
    <w:p w14:paraId="5D56CD2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9.30 – прибытие первой части групп на железнодорожную станцию.</w:t>
      </w:r>
    </w:p>
    <w:p w14:paraId="6608A7A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9.15–10.00 – прибытие этих групп к месту старта контрольно-комбинированного маршрута (ККМ) до поляны слета.</w:t>
      </w:r>
    </w:p>
    <w:p w14:paraId="7514C01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10.15–11.00 – старт команд с интервалом 5–8 минут.</w:t>
      </w:r>
    </w:p>
    <w:p w14:paraId="381AB11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10.30 – прибытие на железнодорожную станцию второй части группы.</w:t>
      </w:r>
    </w:p>
    <w:p w14:paraId="73096F3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11.00–11.45 – старт команд с интервалом 5–8 минут.</w:t>
      </w:r>
    </w:p>
    <w:p w14:paraId="4BFB737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11.00–12.45 – прибытие команд на поляну.</w:t>
      </w:r>
    </w:p>
    <w:p w14:paraId="088A170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Если есть два маршрута, то первая часть слета может сократиться на час, и тогда нет необходимости делить все группы на две части (это делается для того, чтобы командам не пришлось ждать старта в течение часа или даже часа сорока пяти минут).</w:t>
      </w:r>
    </w:p>
    <w:p w14:paraId="34A1CC6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11.00–13.00 – оборудование лагеря, подготовка к обеду.</w:t>
      </w:r>
    </w:p>
    <w:p w14:paraId="3E2C082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14.00–15.00 – обед.</w:t>
      </w:r>
    </w:p>
    <w:p w14:paraId="3A418D7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15.30–16.00 – показ полосы препятствий всем желающим.</w:t>
      </w:r>
    </w:p>
    <w:p w14:paraId="7FDE05F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16.30–19.00 – полоса препятствий, подготовка к ужину.</w:t>
      </w:r>
    </w:p>
    <w:p w14:paraId="0398DEB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19.00–21.00 – ужин, подготовка к вечернему общему делу у большого костра.</w:t>
      </w:r>
    </w:p>
    <w:p w14:paraId="1AA47BE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21.30 – большой костер.</w:t>
      </w:r>
    </w:p>
    <w:p w14:paraId="3333197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22.00 – вечерний чай.</w:t>
      </w:r>
    </w:p>
    <w:p w14:paraId="4A642F4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23.30–24.00 – отбой.</w:t>
      </w:r>
    </w:p>
    <w:p w14:paraId="0075F90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8.00 – подъем.</w:t>
      </w:r>
    </w:p>
    <w:p w14:paraId="48E04E2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9.00 – линейка по итогам первого дня.</w:t>
      </w:r>
    </w:p>
    <w:p w14:paraId="6022ED4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8.30–9.00 – завтрак.</w:t>
      </w:r>
    </w:p>
    <w:p w14:paraId="36F4E00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xml:space="preserve">9.00 – </w:t>
      </w:r>
      <w:r w:rsidRPr="00160F9F">
        <w:rPr>
          <w:rFonts w:ascii="Times New Roman" w:hAnsi="Times New Roman"/>
          <w:color w:val="000000"/>
          <w:sz w:val="28"/>
          <w:szCs w:val="28"/>
        </w:rPr>
        <w:t>смотр лагерей (турбыт).</w:t>
      </w:r>
    </w:p>
    <w:p w14:paraId="6B4371B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9.30 – старт ориентирования.</w:t>
      </w:r>
    </w:p>
    <w:p w14:paraId="156D648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13.30 – обед.</w:t>
      </w:r>
    </w:p>
    <w:p w14:paraId="20B63EA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15.00 – </w:t>
      </w:r>
      <w:r w:rsidRPr="00160F9F">
        <w:rPr>
          <w:rFonts w:ascii="Times New Roman" w:hAnsi="Times New Roman"/>
          <w:color w:val="000000"/>
          <w:sz w:val="28"/>
          <w:szCs w:val="28"/>
        </w:rPr>
        <w:t>уборка территории.</w:t>
      </w:r>
    </w:p>
    <w:p w14:paraId="0A8D40B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16.00–17.00 – уход группы с поляны.</w:t>
      </w:r>
    </w:p>
    <w:p w14:paraId="67F875F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Незачетные виды проводятся в течение всего слета параллельно соревнованиям. За каждый вид в группе организаторов есть свой ответственный.</w:t>
      </w:r>
    </w:p>
    <w:p w14:paraId="41D325A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5. Контрольно-комбинированный маршрут.</w:t>
      </w:r>
    </w:p>
    <w:p w14:paraId="5C58611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Маршрут 2–5 км на протяжении 5 контрольных пунктов. Задача команд – набрать как можно меньше штрафных очков. Время прохождения не учитывается.</w:t>
      </w:r>
    </w:p>
    <w:p w14:paraId="45919F0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КП № 1 – старт.</w:t>
      </w:r>
    </w:p>
    <w:p w14:paraId="7E8D8F3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xml:space="preserve">Ш т р а ф н ы е  о ч к и </w:t>
      </w:r>
      <w:r w:rsidRPr="00160F9F">
        <w:rPr>
          <w:rFonts w:ascii="Times New Roman" w:hAnsi="Times New Roman"/>
          <w:color w:val="000000"/>
          <w:spacing w:val="45"/>
          <w:sz w:val="28"/>
          <w:szCs w:val="28"/>
        </w:rPr>
        <w:t xml:space="preserve"> </w:t>
      </w:r>
      <w:r w:rsidRPr="00160F9F">
        <w:rPr>
          <w:rFonts w:ascii="Times New Roman" w:hAnsi="Times New Roman"/>
          <w:color w:val="000000"/>
          <w:sz w:val="28"/>
          <w:szCs w:val="28"/>
        </w:rPr>
        <w:t>даются:</w:t>
      </w:r>
    </w:p>
    <w:p w14:paraId="17BB8D5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xml:space="preserve">– за </w:t>
      </w:r>
      <w:r w:rsidRPr="00160F9F">
        <w:rPr>
          <w:rFonts w:ascii="Times New Roman" w:hAnsi="Times New Roman"/>
          <w:color w:val="000000"/>
          <w:sz w:val="28"/>
          <w:szCs w:val="28"/>
        </w:rPr>
        <w:t>внешний вид группы (одежда, не приспособленная к походу: юбки, туфли на каблуках и т. д.);</w:t>
      </w:r>
    </w:p>
    <w:p w14:paraId="1129249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недисциплинированность группы и т. д.;</w:t>
      </w:r>
    </w:p>
    <w:p w14:paraId="726D3EE5"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наличие снаряжения в руках (ведра, палатки и т. д.), все должно быть в рюкзаках;</w:t>
      </w:r>
    </w:p>
    <w:p w14:paraId="6412BE1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неправильная укладка рюкзаков.</w:t>
      </w:r>
    </w:p>
    <w:p w14:paraId="3E127B2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КП № 2 – топография.</w:t>
      </w:r>
    </w:p>
    <w:p w14:paraId="660B4D0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lastRenderedPageBreak/>
        <w:t>Даются карта и компас, необходимо показать на карте место, где находится это КП. Несколько вопросов на знание условных знаков (по карте).</w:t>
      </w:r>
    </w:p>
    <w:p w14:paraId="5A95DDED"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КП № 3 – движение по азимуту.</w:t>
      </w:r>
    </w:p>
    <w:p w14:paraId="426FC0A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С определенной точки по данному азимуту участники выходят на тропу с ветками. Ошибка на одну ветку – штрафное очко.</w:t>
      </w:r>
    </w:p>
    <w:p w14:paraId="543E0A8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КП № 4 – оказание первой помощи своей аптечкой.</w:t>
      </w:r>
    </w:p>
    <w:p w14:paraId="6B25AFC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 о м а н д а  ш т р а ф у е т с я, если:</w:t>
      </w:r>
    </w:p>
    <w:p w14:paraId="1FD673D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далеко убрана аптечка;</w:t>
      </w:r>
    </w:p>
    <w:p w14:paraId="0126B84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нет необходимых медикаментов;</w:t>
      </w:r>
    </w:p>
    <w:p w14:paraId="457845F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 участники продемонстрировали неумение пользоваться аптечкой.</w:t>
      </w:r>
    </w:p>
    <w:p w14:paraId="3221348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КП № 5 – финиш. Проводится на поляне слета. Штрафные очки за те же нарушения, что и на КП № 1.</w:t>
      </w:r>
    </w:p>
    <w:p w14:paraId="3EE9FB6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color w:val="000000"/>
          <w:sz w:val="28"/>
          <w:szCs w:val="28"/>
        </w:rPr>
      </w:pPr>
      <w:r w:rsidRPr="00160F9F">
        <w:rPr>
          <w:rFonts w:ascii="Times New Roman" w:hAnsi="Times New Roman"/>
          <w:b/>
          <w:bCs/>
          <w:color w:val="000000"/>
          <w:sz w:val="28"/>
          <w:szCs w:val="28"/>
        </w:rPr>
        <w:t>6. Полоса препятствий.</w:t>
      </w:r>
    </w:p>
    <w:p w14:paraId="315DC99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У каждого члена команды должны быть рабочие рукавицы и штормовки.</w:t>
      </w:r>
    </w:p>
    <w:p w14:paraId="760BDB1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а) Подъем по склону с помощью веревки.</w:t>
      </w:r>
    </w:p>
    <w:p w14:paraId="3FE1838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 о м а н д а  ш т р а ф у е т с я:</w:t>
      </w:r>
    </w:p>
    <w:p w14:paraId="4980DC6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на веревке должен работать один ученик;</w:t>
      </w:r>
    </w:p>
    <w:p w14:paraId="6F93C13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касание склона рукой или коленом;</w:t>
      </w:r>
    </w:p>
    <w:p w14:paraId="12675EF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падение.</w:t>
      </w:r>
    </w:p>
    <w:p w14:paraId="22B35F2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б) Установка палатки.</w:t>
      </w:r>
    </w:p>
    <w:p w14:paraId="56556BA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 о м а н д а  ш т р а ф у е т с я:</w:t>
      </w:r>
    </w:p>
    <w:p w14:paraId="26109AE6"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если на крыше имеются складки;</w:t>
      </w:r>
    </w:p>
    <w:p w14:paraId="6613353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если палатка растянута по диагонали.</w:t>
      </w:r>
    </w:p>
    <w:p w14:paraId="09EE03C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в) Костер. (У команды должны быть свои дрова, приготовленные заранее.)</w:t>
      </w:r>
    </w:p>
    <w:p w14:paraId="0B14DAD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З а д а н и е: в небольшом котелке вскипятить определенное количество воды.</w:t>
      </w:r>
    </w:p>
    <w:p w14:paraId="3A1C3E40"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г) Переправа через небольшую реку или овраг по двум параллельно натянутым веревкам. Этот этап проходит со страховкой. Команда надевает обвязки либо на старте, либо непосредственно перед этим.</w:t>
      </w:r>
    </w:p>
    <w:p w14:paraId="688CF66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д) Спуск при помощи веревки. Штрафные очки такие же, как и при подъеме.</w:t>
      </w:r>
    </w:p>
    <w:p w14:paraId="02D62032"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е) Переноска пострадавшего на самодельных носилках.</w:t>
      </w:r>
    </w:p>
    <w:p w14:paraId="6B9DCFE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color w:val="000000"/>
          <w:sz w:val="28"/>
          <w:szCs w:val="28"/>
        </w:rPr>
        <w:t>К о м а н д а  ш т р а ф у е т с я:</w:t>
      </w:r>
    </w:p>
    <w:p w14:paraId="203E353B"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color w:val="000000"/>
          <w:sz w:val="28"/>
          <w:szCs w:val="28"/>
        </w:rPr>
      </w:pPr>
      <w:r w:rsidRPr="00160F9F">
        <w:rPr>
          <w:rFonts w:ascii="Times New Roman" w:hAnsi="Times New Roman"/>
          <w:sz w:val="28"/>
          <w:szCs w:val="28"/>
        </w:rPr>
        <w:t>– </w:t>
      </w:r>
      <w:r w:rsidRPr="00160F9F">
        <w:rPr>
          <w:rFonts w:ascii="Times New Roman" w:hAnsi="Times New Roman"/>
          <w:color w:val="000000"/>
          <w:sz w:val="28"/>
          <w:szCs w:val="28"/>
        </w:rPr>
        <w:t>неправильная сборка носилок;</w:t>
      </w:r>
    </w:p>
    <w:p w14:paraId="0D8CCE29"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касание земли пострадавшим;</w:t>
      </w:r>
    </w:p>
    <w:p w14:paraId="6DCDB76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падение пострадавшего.</w:t>
      </w:r>
    </w:p>
    <w:p w14:paraId="0803148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Полоса препятствий проводится на время с учетом штрафных очков.</w:t>
      </w:r>
    </w:p>
    <w:p w14:paraId="7937A54E"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b/>
          <w:bCs/>
          <w:sz w:val="28"/>
          <w:szCs w:val="28"/>
        </w:rPr>
        <w:t xml:space="preserve">7. Ориентирование </w:t>
      </w:r>
      <w:r w:rsidRPr="00160F9F">
        <w:rPr>
          <w:rFonts w:ascii="Times New Roman" w:hAnsi="Times New Roman"/>
          <w:sz w:val="28"/>
          <w:szCs w:val="28"/>
        </w:rPr>
        <w:t>включает в себя:</w:t>
      </w:r>
    </w:p>
    <w:p w14:paraId="66CDA3D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движение по карте по указанным КП;</w:t>
      </w:r>
    </w:p>
    <w:p w14:paraId="7A1418F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состояние описания участка маршрута;</w:t>
      </w:r>
    </w:p>
    <w:p w14:paraId="700DD69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движение по азимуту.</w:t>
      </w:r>
    </w:p>
    <w:p w14:paraId="5DEDBD83"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b/>
          <w:bCs/>
          <w:sz w:val="28"/>
          <w:szCs w:val="28"/>
        </w:rPr>
        <w:t xml:space="preserve">8. Организация лагеря </w:t>
      </w:r>
      <w:r w:rsidRPr="00160F9F">
        <w:rPr>
          <w:rFonts w:ascii="Times New Roman" w:hAnsi="Times New Roman"/>
          <w:sz w:val="28"/>
          <w:szCs w:val="28"/>
        </w:rPr>
        <w:t>(турбыт) включает в себя следующее:</w:t>
      </w:r>
    </w:p>
    <w:p w14:paraId="048C2B07"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правила обращения с огнем;</w:t>
      </w:r>
    </w:p>
    <w:p w14:paraId="105B5641"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укладка дров;</w:t>
      </w:r>
    </w:p>
    <w:p w14:paraId="1B08C39F"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правила гигиены при приготовлении пищи и хранении посуды и продуктов;</w:t>
      </w:r>
    </w:p>
    <w:p w14:paraId="3A457398"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правильность установки палаток;</w:t>
      </w:r>
    </w:p>
    <w:p w14:paraId="157056FA"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sz w:val="28"/>
          <w:szCs w:val="28"/>
        </w:rPr>
      </w:pPr>
      <w:r w:rsidRPr="00160F9F">
        <w:rPr>
          <w:rFonts w:ascii="Times New Roman" w:hAnsi="Times New Roman"/>
          <w:sz w:val="28"/>
          <w:szCs w:val="28"/>
        </w:rPr>
        <w:t>– охрана окружающей среды и чистота территории.</w:t>
      </w:r>
    </w:p>
    <w:p w14:paraId="11C5769C"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b/>
          <w:bCs/>
          <w:sz w:val="28"/>
          <w:szCs w:val="28"/>
        </w:rPr>
        <w:t>9. Дополнения:</w:t>
      </w:r>
    </w:p>
    <w:p w14:paraId="5F640494" w14:textId="77777777" w:rsidR="00160F9F" w:rsidRPr="00160F9F" w:rsidRDefault="00160F9F" w:rsidP="00160F9F">
      <w:pPr>
        <w:tabs>
          <w:tab w:val="right" w:leader="underscore" w:pos="6405"/>
        </w:tabs>
        <w:autoSpaceDE w:val="0"/>
        <w:autoSpaceDN w:val="0"/>
        <w:adjustRightInd w:val="0"/>
        <w:ind w:firstLine="360"/>
        <w:jc w:val="both"/>
        <w:rPr>
          <w:rFonts w:ascii="Times New Roman" w:hAnsi="Times New Roman"/>
          <w:b/>
          <w:bCs/>
          <w:sz w:val="28"/>
          <w:szCs w:val="28"/>
        </w:rPr>
      </w:pPr>
      <w:r w:rsidRPr="00160F9F">
        <w:rPr>
          <w:rFonts w:ascii="Times New Roman" w:hAnsi="Times New Roman"/>
          <w:sz w:val="28"/>
          <w:szCs w:val="28"/>
        </w:rPr>
        <w:t xml:space="preserve">Для проведения конкурса лесных газет необходимо, чтобы группы взяли с собой все необходимое. Организаторы должны продумать, как весь этот материал будет вывешиваться (можно взять куски материи, которые натягиваются между деревьями). </w:t>
      </w:r>
      <w:r w:rsidRPr="00160F9F">
        <w:rPr>
          <w:rFonts w:ascii="Times New Roman" w:hAnsi="Times New Roman"/>
          <w:sz w:val="28"/>
          <w:szCs w:val="28"/>
        </w:rPr>
        <w:lastRenderedPageBreak/>
        <w:t>Для проведения спортивных мероприятий организаторам необходимо взять с собой инвентарь.</w:t>
      </w:r>
      <w:r w:rsidRPr="00160F9F">
        <w:rPr>
          <w:rFonts w:ascii="Times New Roman" w:hAnsi="Times New Roman"/>
          <w:b/>
          <w:bCs/>
          <w:sz w:val="28"/>
          <w:szCs w:val="28"/>
        </w:rPr>
        <w:t xml:space="preserve"> </w:t>
      </w:r>
    </w:p>
    <w:p w14:paraId="1B108DAA" w14:textId="77777777" w:rsidR="00160F9F" w:rsidRPr="00160F9F" w:rsidRDefault="00160F9F" w:rsidP="00160F9F">
      <w:pPr>
        <w:autoSpaceDE w:val="0"/>
        <w:autoSpaceDN w:val="0"/>
        <w:adjustRightInd w:val="0"/>
        <w:jc w:val="center"/>
        <w:rPr>
          <w:rFonts w:ascii="Times New Roman" w:hAnsi="Times New Roman"/>
          <w:b/>
          <w:bCs/>
          <w:sz w:val="28"/>
          <w:szCs w:val="28"/>
          <w:u w:val="single"/>
        </w:rPr>
      </w:pPr>
      <w:r w:rsidRPr="00160F9F">
        <w:rPr>
          <w:rFonts w:ascii="Times New Roman" w:hAnsi="Times New Roman"/>
          <w:b/>
          <w:sz w:val="28"/>
          <w:szCs w:val="28"/>
        </w:rPr>
        <w:t>Конспекты занятий</w:t>
      </w:r>
    </w:p>
    <w:p w14:paraId="65177BD0"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Как вести себя во время грозы.</w:t>
      </w:r>
    </w:p>
    <w:p w14:paraId="50F5B839"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7DA93E7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Цель:</w:t>
      </w:r>
      <w:r w:rsidRPr="00160F9F">
        <w:rPr>
          <w:rFonts w:ascii="Times New Roman" w:hAnsi="Times New Roman"/>
          <w:sz w:val="28"/>
          <w:szCs w:val="28"/>
        </w:rPr>
        <w:t xml:space="preserve"> побеседовать с детьми о том, что такое гроза и как себя вести во время грозы.</w:t>
      </w:r>
    </w:p>
    <w:p w14:paraId="60CF552B"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Ход занятия</w:t>
      </w:r>
    </w:p>
    <w:p w14:paraId="0D0333F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В е д у щ и й: Ребята, сегодня мы с вами поговорим о грозе. Гроза – это атмосферное явление, при котором в кучевых облаках или между облаками и земной поверхностью возникают молнии.</w:t>
      </w:r>
    </w:p>
    <w:p w14:paraId="4EECEF9B" w14:textId="77777777" w:rsidR="00160F9F" w:rsidRPr="00160F9F" w:rsidRDefault="00160F9F" w:rsidP="00160F9F">
      <w:pPr>
        <w:autoSpaceDE w:val="0"/>
        <w:autoSpaceDN w:val="0"/>
        <w:adjustRightInd w:val="0"/>
        <w:ind w:firstLine="570"/>
        <w:jc w:val="center"/>
        <w:rPr>
          <w:rFonts w:ascii="Times New Roman" w:hAnsi="Times New Roman"/>
          <w:b/>
          <w:bCs/>
          <w:sz w:val="28"/>
          <w:szCs w:val="28"/>
        </w:rPr>
      </w:pPr>
    </w:p>
    <w:p w14:paraId="72B0F096"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Начинается гроза</w:t>
      </w:r>
    </w:p>
    <w:p w14:paraId="090A9E2F"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Потемнело в полдень,</w:t>
      </w:r>
    </w:p>
    <w:p w14:paraId="776335EE"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Полетел песок в глаза</w:t>
      </w:r>
    </w:p>
    <w:p w14:paraId="3418E8E4"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В небе вспышки молний.</w:t>
      </w:r>
    </w:p>
    <w:p w14:paraId="3AAB4F5D"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Ветер треплет цветники</w:t>
      </w:r>
    </w:p>
    <w:p w14:paraId="59108923"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На зеленом сквере</w:t>
      </w:r>
    </w:p>
    <w:p w14:paraId="6A69E232"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В дом ворвались сквозняки,</w:t>
      </w:r>
    </w:p>
    <w:p w14:paraId="7B179A3C"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Распахнулись двери...</w:t>
      </w:r>
    </w:p>
    <w:p w14:paraId="5384FC96"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 xml:space="preserve">                              (А. Барто. Гроза.)</w:t>
      </w:r>
    </w:p>
    <w:p w14:paraId="2FDAEC0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В е д у щ и й: Ребята, а теперь я вам расскажу, какие нужно соблюдать правила, если началась гроза.</w:t>
      </w:r>
    </w:p>
    <w:p w14:paraId="7C9D5A5F"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Правило № 1:</w:t>
      </w:r>
      <w:r w:rsidRPr="00160F9F">
        <w:rPr>
          <w:rFonts w:ascii="Times New Roman" w:hAnsi="Times New Roman"/>
          <w:sz w:val="28"/>
          <w:szCs w:val="28"/>
        </w:rPr>
        <w:t xml:space="preserve"> Если гроза застала тебя в воде, немедленно выходи на берег. При попадании молнии в водоем, ты можешь сильно пострадать.</w:t>
      </w:r>
    </w:p>
    <w:p w14:paraId="3BA0F78E"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Правило № 2:</w:t>
      </w:r>
      <w:r w:rsidRPr="00160F9F">
        <w:rPr>
          <w:rFonts w:ascii="Times New Roman" w:hAnsi="Times New Roman"/>
          <w:sz w:val="28"/>
          <w:szCs w:val="28"/>
        </w:rPr>
        <w:t xml:space="preserve"> Во время грозы нельзя прятаться под отдельно стоящие деревьями. Не стоит прятаться и под высокими деревьями. В них чаще всего попадает молния.</w:t>
      </w:r>
    </w:p>
    <w:p w14:paraId="2945E4F8"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b/>
          <w:bCs/>
          <w:sz w:val="28"/>
          <w:szCs w:val="28"/>
        </w:rPr>
        <w:t>Правило № 3:</w:t>
      </w:r>
      <w:r w:rsidRPr="00160F9F">
        <w:rPr>
          <w:rFonts w:ascii="Times New Roman" w:hAnsi="Times New Roman"/>
          <w:sz w:val="28"/>
          <w:szCs w:val="28"/>
        </w:rPr>
        <w:t xml:space="preserve"> Лучше всего грозу переждать в кустарнике, туда молния не попадет.</w:t>
      </w:r>
    </w:p>
    <w:p w14:paraId="796DC486" w14:textId="77777777" w:rsidR="00160F9F" w:rsidRPr="00160F9F" w:rsidRDefault="00160F9F" w:rsidP="00160F9F">
      <w:pPr>
        <w:autoSpaceDE w:val="0"/>
        <w:autoSpaceDN w:val="0"/>
        <w:adjustRightInd w:val="0"/>
        <w:ind w:firstLine="570"/>
        <w:jc w:val="both"/>
        <w:rPr>
          <w:rFonts w:ascii="Times New Roman" w:hAnsi="Times New Roman"/>
          <w:b/>
          <w:bCs/>
          <w:sz w:val="28"/>
          <w:szCs w:val="28"/>
        </w:rPr>
      </w:pPr>
      <w:r w:rsidRPr="00160F9F">
        <w:rPr>
          <w:rFonts w:ascii="Times New Roman" w:hAnsi="Times New Roman"/>
          <w:sz w:val="28"/>
          <w:szCs w:val="28"/>
        </w:rPr>
        <w:t xml:space="preserve">Ч т е ц:                       </w:t>
      </w:r>
      <w:r w:rsidRPr="00160F9F">
        <w:rPr>
          <w:rFonts w:ascii="Times New Roman" w:hAnsi="Times New Roman"/>
          <w:b/>
          <w:bCs/>
          <w:sz w:val="28"/>
          <w:szCs w:val="28"/>
        </w:rPr>
        <w:t xml:space="preserve">       Почти по Тютчеву</w:t>
      </w:r>
    </w:p>
    <w:p w14:paraId="03193EFF"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Люблю грозу в начале мая,</w:t>
      </w:r>
    </w:p>
    <w:p w14:paraId="7A9268EB"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Когда весенний первый гром,</w:t>
      </w:r>
    </w:p>
    <w:p w14:paraId="5DCFE6A0"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Как будто ласково играя,</w:t>
      </w:r>
    </w:p>
    <w:p w14:paraId="0BCF5E39"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Как бахнет издали ведром!</w:t>
      </w:r>
    </w:p>
    <w:p w14:paraId="2D5E58DF"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Но знает вся моя деревня,</w:t>
      </w:r>
    </w:p>
    <w:p w14:paraId="17842447"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И знают все мои друзья,</w:t>
      </w:r>
    </w:p>
    <w:p w14:paraId="43707349"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Что под высокие деревья,</w:t>
      </w:r>
    </w:p>
    <w:p w14:paraId="4C0399E6"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От молний прятаться нельзя.</w:t>
      </w:r>
    </w:p>
    <w:p w14:paraId="4133F95A"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Пусть далеко идти до дома,</w:t>
      </w:r>
    </w:p>
    <w:p w14:paraId="01F1C1A6"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Но нам, друзья, неведом страх.</w:t>
      </w:r>
    </w:p>
    <w:p w14:paraId="329EA983"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И я бегу из водоема,</w:t>
      </w:r>
    </w:p>
    <w:p w14:paraId="0BD9E6E1"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И прячусь от грозы в кустах.</w:t>
      </w:r>
    </w:p>
    <w:p w14:paraId="417AF984"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Люблю грозу в начале мая,</w:t>
      </w:r>
    </w:p>
    <w:p w14:paraId="25C30423"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Пусть гром гремит и дождь идет,</w:t>
      </w:r>
    </w:p>
    <w:p w14:paraId="45827B9F" w14:textId="77777777" w:rsidR="00160F9F" w:rsidRPr="00160F9F" w:rsidRDefault="00160F9F" w:rsidP="00160F9F">
      <w:pPr>
        <w:autoSpaceDE w:val="0"/>
        <w:autoSpaceDN w:val="0"/>
        <w:adjustRightInd w:val="0"/>
        <w:ind w:firstLine="3300"/>
        <w:jc w:val="both"/>
        <w:rPr>
          <w:rFonts w:ascii="Times New Roman" w:hAnsi="Times New Roman"/>
          <w:sz w:val="28"/>
          <w:szCs w:val="28"/>
        </w:rPr>
      </w:pPr>
      <w:r w:rsidRPr="00160F9F">
        <w:rPr>
          <w:rFonts w:ascii="Times New Roman" w:hAnsi="Times New Roman"/>
          <w:sz w:val="28"/>
          <w:szCs w:val="28"/>
        </w:rPr>
        <w:t>И ярко молния сверкает!..</w:t>
      </w:r>
    </w:p>
    <w:p w14:paraId="39CD527C" w14:textId="77777777" w:rsidR="00160F9F" w:rsidRPr="00160F9F" w:rsidRDefault="00160F9F" w:rsidP="00160F9F">
      <w:pPr>
        <w:rPr>
          <w:rFonts w:ascii="Times New Roman" w:hAnsi="Times New Roman"/>
          <w:sz w:val="28"/>
          <w:szCs w:val="28"/>
        </w:rPr>
      </w:pPr>
    </w:p>
    <w:p w14:paraId="14E24314"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УКУСЫ ЖИВОТНЫХ</w:t>
      </w:r>
    </w:p>
    <w:p w14:paraId="47341C8C"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Оказание первой медицинской помощи</w:t>
      </w:r>
    </w:p>
    <w:p w14:paraId="35380F3C" w14:textId="77777777" w:rsidR="00160F9F" w:rsidRPr="00160F9F" w:rsidRDefault="00160F9F" w:rsidP="00160F9F">
      <w:pPr>
        <w:keepNext/>
        <w:autoSpaceDE w:val="0"/>
        <w:autoSpaceDN w:val="0"/>
        <w:adjustRightInd w:val="0"/>
        <w:ind w:firstLine="570"/>
        <w:jc w:val="both"/>
        <w:rPr>
          <w:rFonts w:ascii="Times New Roman" w:hAnsi="Times New Roman"/>
          <w:b/>
          <w:bCs/>
          <w:sz w:val="28"/>
          <w:szCs w:val="28"/>
        </w:rPr>
      </w:pPr>
      <w:r w:rsidRPr="00160F9F">
        <w:rPr>
          <w:rFonts w:ascii="Times New Roman" w:hAnsi="Times New Roman"/>
          <w:b/>
          <w:bCs/>
          <w:sz w:val="28"/>
          <w:szCs w:val="28"/>
        </w:rPr>
        <w:lastRenderedPageBreak/>
        <w:t xml:space="preserve">Цели: </w:t>
      </w:r>
    </w:p>
    <w:p w14:paraId="42AD4B9C" w14:textId="77777777" w:rsidR="00160F9F" w:rsidRPr="00160F9F" w:rsidRDefault="00160F9F" w:rsidP="00160F9F">
      <w:pPr>
        <w:keepNext/>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расширить познания обучаемых по основам медицинских знаний и правилам оказания первой медицинской помощи;</w:t>
      </w:r>
    </w:p>
    <w:p w14:paraId="0D3A7F35"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xml:space="preserve">– закрепить полученные знания учащихся о целях и особенностях первой медицинской помощи при порезе, ушибе, ссадине; </w:t>
      </w:r>
    </w:p>
    <w:p w14:paraId="182EDE70"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о правилах оказания первой мед. помощи и наложения кровоостанавливающего жгута;</w:t>
      </w:r>
    </w:p>
    <w:p w14:paraId="59181B6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активизировать словарный запас и полученные навыки о первой медицинской помощи;</w:t>
      </w:r>
    </w:p>
    <w:p w14:paraId="0CE0C293"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ознакомить с основными признаками укусов животными и правилами оказания первой медицинской помощи при укусах животными;</w:t>
      </w:r>
    </w:p>
    <w:p w14:paraId="259527B1"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сформировать умения систематизировать полученные знания;</w:t>
      </w:r>
    </w:p>
    <w:p w14:paraId="6620842B" w14:textId="77777777" w:rsidR="00160F9F" w:rsidRPr="00160F9F" w:rsidRDefault="00160F9F" w:rsidP="00160F9F">
      <w:pPr>
        <w:autoSpaceDE w:val="0"/>
        <w:autoSpaceDN w:val="0"/>
        <w:adjustRightInd w:val="0"/>
        <w:ind w:firstLine="570"/>
        <w:jc w:val="both"/>
        <w:rPr>
          <w:rFonts w:ascii="Times New Roman" w:hAnsi="Times New Roman"/>
          <w:sz w:val="28"/>
          <w:szCs w:val="28"/>
        </w:rPr>
      </w:pPr>
      <w:r w:rsidRPr="00160F9F">
        <w:rPr>
          <w:rFonts w:ascii="Times New Roman" w:hAnsi="Times New Roman"/>
          <w:sz w:val="28"/>
          <w:szCs w:val="28"/>
        </w:rPr>
        <w:t>– подготовить к взвешенным и продуманным действиям в случае укуса животными.</w:t>
      </w:r>
    </w:p>
    <w:p w14:paraId="087B61C8" w14:textId="77777777" w:rsidR="00160F9F" w:rsidRPr="00160F9F" w:rsidRDefault="00160F9F" w:rsidP="00160F9F">
      <w:pPr>
        <w:keepNext/>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Девиз занятия: «Помощь оказывать чистыми руками»</w:t>
      </w:r>
    </w:p>
    <w:p w14:paraId="0062E850"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b/>
          <w:bCs/>
          <w:sz w:val="28"/>
          <w:szCs w:val="28"/>
        </w:rPr>
        <w:t>Оснащение:</w:t>
      </w:r>
    </w:p>
    <w:p w14:paraId="6D76F072"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рисунки с изображением животных;</w:t>
      </w:r>
    </w:p>
    <w:p w14:paraId="06F325C7"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карточки-слова для разминки;</w:t>
      </w:r>
    </w:p>
    <w:p w14:paraId="38FCF56C"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карточки-задания для индивидуального опроса;</w:t>
      </w:r>
    </w:p>
    <w:p w14:paraId="5B5FF791"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карточки-таблицы для закрепления темы;</w:t>
      </w:r>
    </w:p>
    <w:p w14:paraId="0BA94C85"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xml:space="preserve">– медицинские препараты, инструменты, подручный материал. </w:t>
      </w:r>
    </w:p>
    <w:p w14:paraId="78E951CB" w14:textId="77777777" w:rsidR="00160F9F" w:rsidRPr="00160F9F" w:rsidRDefault="00160F9F" w:rsidP="00160F9F">
      <w:pPr>
        <w:keepNext/>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Ход занятия</w:t>
      </w:r>
    </w:p>
    <w:p w14:paraId="29F3E3E4"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b/>
          <w:bCs/>
          <w:sz w:val="28"/>
          <w:szCs w:val="28"/>
        </w:rPr>
        <w:t>Вопросы:</w:t>
      </w:r>
    </w:p>
    <w:p w14:paraId="0C7A6125"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Что означает понятие «первая медицинская помощь»?</w:t>
      </w:r>
    </w:p>
    <w:p w14:paraId="4DED8E93"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Цели первой медицинской помощи.</w:t>
      </w:r>
    </w:p>
    <w:p w14:paraId="2D8377D8"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Особенности первой медицинской помощи.</w:t>
      </w:r>
    </w:p>
    <w:p w14:paraId="2799562A"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Разминка.</w:t>
      </w:r>
    </w:p>
    <w:p w14:paraId="408B41AE"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Отвечая на заданные вопросы, составить цепочку слов.</w:t>
      </w:r>
    </w:p>
    <w:p w14:paraId="3963816F"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b/>
          <w:bCs/>
          <w:sz w:val="28"/>
          <w:szCs w:val="28"/>
        </w:rPr>
        <w:t>Вопросы:</w:t>
      </w:r>
    </w:p>
    <w:p w14:paraId="39695545"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Нарушение целостности кожи от соприкосновения с режущими предметами </w:t>
      </w:r>
      <w:r w:rsidRPr="00160F9F">
        <w:rPr>
          <w:rFonts w:ascii="Times New Roman" w:hAnsi="Times New Roman"/>
          <w:i/>
          <w:iCs/>
          <w:sz w:val="28"/>
          <w:szCs w:val="28"/>
        </w:rPr>
        <w:t>(порез).</w:t>
      </w:r>
    </w:p>
    <w:p w14:paraId="18F8F8A8"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Цветки  растения, настоянные на подсолнечном масле, используемые для заживления ран </w:t>
      </w:r>
      <w:r w:rsidRPr="00160F9F">
        <w:rPr>
          <w:rFonts w:ascii="Times New Roman" w:hAnsi="Times New Roman"/>
          <w:i/>
          <w:iCs/>
          <w:sz w:val="28"/>
          <w:szCs w:val="28"/>
        </w:rPr>
        <w:t>(зверобой).</w:t>
      </w:r>
    </w:p>
    <w:p w14:paraId="22680E8A"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Средство для обработки краев раны </w:t>
      </w:r>
      <w:r w:rsidRPr="00160F9F">
        <w:rPr>
          <w:rFonts w:ascii="Times New Roman" w:hAnsi="Times New Roman"/>
          <w:i/>
          <w:iCs/>
          <w:sz w:val="28"/>
          <w:szCs w:val="28"/>
        </w:rPr>
        <w:t>(йод).</w:t>
      </w:r>
    </w:p>
    <w:p w14:paraId="0D027EE1"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Качество, необходимое человеку для оказания помощи. Оно побеждает зло </w:t>
      </w:r>
      <w:r w:rsidRPr="00160F9F">
        <w:rPr>
          <w:rFonts w:ascii="Times New Roman" w:hAnsi="Times New Roman"/>
          <w:i/>
          <w:iCs/>
          <w:sz w:val="28"/>
          <w:szCs w:val="28"/>
        </w:rPr>
        <w:t>(добро).</w:t>
      </w:r>
    </w:p>
    <w:p w14:paraId="33CA40CD"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Возникает на месте ушиба </w:t>
      </w:r>
      <w:r w:rsidRPr="00160F9F">
        <w:rPr>
          <w:rFonts w:ascii="Times New Roman" w:hAnsi="Times New Roman"/>
          <w:i/>
          <w:iCs/>
          <w:sz w:val="28"/>
          <w:szCs w:val="28"/>
        </w:rPr>
        <w:t>(отек).</w:t>
      </w:r>
    </w:p>
    <w:p w14:paraId="7124C1C0"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Порезы и ссадины сопровождаются выделением </w:t>
      </w:r>
      <w:r w:rsidRPr="00160F9F">
        <w:rPr>
          <w:rFonts w:ascii="Times New Roman" w:hAnsi="Times New Roman"/>
          <w:i/>
          <w:iCs/>
          <w:sz w:val="28"/>
          <w:szCs w:val="28"/>
        </w:rPr>
        <w:t>(крови).</w:t>
      </w:r>
    </w:p>
    <w:p w14:paraId="2A29D551"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Его кладут под язык </w:t>
      </w:r>
      <w:r w:rsidRPr="00160F9F">
        <w:rPr>
          <w:rFonts w:ascii="Times New Roman" w:hAnsi="Times New Roman"/>
          <w:i/>
          <w:iCs/>
          <w:sz w:val="28"/>
          <w:szCs w:val="28"/>
        </w:rPr>
        <w:t>(валидол).</w:t>
      </w:r>
    </w:p>
    <w:p w14:paraId="21E953ED"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Вместо бинта можно использовать </w:t>
      </w:r>
      <w:r w:rsidRPr="00160F9F">
        <w:rPr>
          <w:rFonts w:ascii="Times New Roman" w:hAnsi="Times New Roman"/>
          <w:i/>
          <w:iCs/>
          <w:sz w:val="28"/>
          <w:szCs w:val="28"/>
        </w:rPr>
        <w:t>(лейкопластырь).</w:t>
      </w:r>
    </w:p>
    <w:p w14:paraId="0F457A3A"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Она бывает резаной, рваной, укушенной </w:t>
      </w:r>
      <w:r w:rsidRPr="00160F9F">
        <w:rPr>
          <w:rFonts w:ascii="Times New Roman" w:hAnsi="Times New Roman"/>
          <w:i/>
          <w:iCs/>
          <w:sz w:val="28"/>
          <w:szCs w:val="28"/>
        </w:rPr>
        <w:t>(рана).</w:t>
      </w:r>
    </w:p>
    <w:p w14:paraId="776EAF5A"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Отправляясь в поход или дальнюю поездку, нужно брать ее с собой </w:t>
      </w:r>
      <w:r w:rsidRPr="00160F9F">
        <w:rPr>
          <w:rFonts w:ascii="Times New Roman" w:hAnsi="Times New Roman"/>
          <w:i/>
          <w:iCs/>
          <w:sz w:val="28"/>
          <w:szCs w:val="28"/>
        </w:rPr>
        <w:t>(аптечка).</w:t>
      </w:r>
    </w:p>
    <w:p w14:paraId="6C49F6F2"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Для уменьшения боли применяют таблетку</w:t>
      </w:r>
      <w:r w:rsidRPr="00160F9F">
        <w:rPr>
          <w:rFonts w:ascii="Times New Roman" w:hAnsi="Times New Roman"/>
          <w:i/>
          <w:iCs/>
          <w:sz w:val="28"/>
          <w:szCs w:val="28"/>
        </w:rPr>
        <w:t xml:space="preserve"> (анальгина).</w:t>
      </w:r>
    </w:p>
    <w:p w14:paraId="6C938771" w14:textId="77777777" w:rsidR="00160F9F" w:rsidRPr="00160F9F" w:rsidRDefault="00160F9F" w:rsidP="00160F9F">
      <w:pPr>
        <w:autoSpaceDE w:val="0"/>
        <w:autoSpaceDN w:val="0"/>
        <w:adjustRightInd w:val="0"/>
        <w:ind w:firstLine="570"/>
        <w:jc w:val="both"/>
        <w:rPr>
          <w:rFonts w:ascii="Times New Roman" w:hAnsi="Times New Roman"/>
          <w:i/>
          <w:iCs/>
          <w:sz w:val="28"/>
          <w:szCs w:val="28"/>
        </w:rPr>
      </w:pPr>
      <w:r w:rsidRPr="00160F9F">
        <w:rPr>
          <w:rFonts w:ascii="Times New Roman" w:hAnsi="Times New Roman"/>
          <w:sz w:val="28"/>
          <w:szCs w:val="28"/>
        </w:rPr>
        <w:t xml:space="preserve">– Острый режущий предмет </w:t>
      </w:r>
      <w:r w:rsidRPr="00160F9F">
        <w:rPr>
          <w:rFonts w:ascii="Times New Roman" w:hAnsi="Times New Roman"/>
          <w:i/>
          <w:iCs/>
          <w:sz w:val="28"/>
          <w:szCs w:val="28"/>
        </w:rPr>
        <w:t>(нож).</w:t>
      </w:r>
    </w:p>
    <w:p w14:paraId="72BFD8AF" w14:textId="77777777" w:rsidR="00160F9F" w:rsidRPr="00160F9F" w:rsidRDefault="00160F9F" w:rsidP="00160F9F">
      <w:pPr>
        <w:autoSpaceDE w:val="0"/>
        <w:autoSpaceDN w:val="0"/>
        <w:adjustRightInd w:val="0"/>
        <w:ind w:firstLine="570"/>
        <w:jc w:val="both"/>
        <w:rPr>
          <w:rFonts w:ascii="Times New Roman" w:hAnsi="Times New Roman"/>
          <w:b/>
          <w:bCs/>
          <w:sz w:val="28"/>
          <w:szCs w:val="28"/>
        </w:rPr>
      </w:pPr>
      <w:r w:rsidRPr="00160F9F">
        <w:rPr>
          <w:rFonts w:ascii="Times New Roman" w:hAnsi="Times New Roman"/>
          <w:sz w:val="28"/>
          <w:szCs w:val="28"/>
        </w:rPr>
        <w:t xml:space="preserve">– Для остановки кровотечения необходим </w:t>
      </w:r>
      <w:r w:rsidRPr="00160F9F">
        <w:rPr>
          <w:rFonts w:ascii="Times New Roman" w:hAnsi="Times New Roman"/>
          <w:i/>
          <w:iCs/>
          <w:sz w:val="28"/>
          <w:szCs w:val="28"/>
        </w:rPr>
        <w:t>(жгут)</w:t>
      </w:r>
      <w:r w:rsidRPr="00160F9F">
        <w:rPr>
          <w:rFonts w:ascii="Times New Roman" w:hAnsi="Times New Roman"/>
          <w:sz w:val="28"/>
          <w:szCs w:val="28"/>
        </w:rPr>
        <w:t>.</w:t>
      </w:r>
    </w:p>
    <w:p w14:paraId="44E89B4C"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Индивидуальный опрос по карточкам-заданиям</w:t>
      </w:r>
    </w:p>
    <w:p w14:paraId="2A9A97D7"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b/>
          <w:bCs/>
          <w:sz w:val="28"/>
          <w:szCs w:val="28"/>
        </w:rPr>
        <w:t>Вопросы:</w:t>
      </w:r>
    </w:p>
    <w:p w14:paraId="07BFD5CC"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Порез, оказание первой медицинской помощи.</w:t>
      </w:r>
    </w:p>
    <w:p w14:paraId="6579998C"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Ссадина, оказание первой медицинской помощи.</w:t>
      </w:r>
    </w:p>
    <w:p w14:paraId="050470AC"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lastRenderedPageBreak/>
        <w:t>– Ушиб, оказание первой медицинской помощи.</w:t>
      </w:r>
    </w:p>
    <w:p w14:paraId="16631DAD"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sz w:val="28"/>
          <w:szCs w:val="28"/>
        </w:rPr>
        <w:t>– Правила наложения жгута.</w:t>
      </w:r>
    </w:p>
    <w:p w14:paraId="7376293F"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sz w:val="28"/>
          <w:szCs w:val="28"/>
        </w:rPr>
        <w:t xml:space="preserve"> </w:t>
      </w:r>
      <w:r w:rsidRPr="00160F9F">
        <w:rPr>
          <w:rFonts w:ascii="Times New Roman" w:hAnsi="Times New Roman"/>
          <w:b/>
          <w:bCs/>
          <w:sz w:val="28"/>
          <w:szCs w:val="28"/>
        </w:rPr>
        <w:t>Материал темы занятия:</w:t>
      </w:r>
    </w:p>
    <w:p w14:paraId="171946F5" w14:textId="77777777" w:rsidR="00160F9F" w:rsidRPr="00160F9F" w:rsidRDefault="00160F9F" w:rsidP="00160F9F">
      <w:pPr>
        <w:autoSpaceDE w:val="0"/>
        <w:autoSpaceDN w:val="0"/>
        <w:adjustRightInd w:val="0"/>
        <w:jc w:val="center"/>
        <w:rPr>
          <w:rFonts w:ascii="Times New Roman" w:hAnsi="Times New Roman"/>
          <w:sz w:val="28"/>
          <w:szCs w:val="28"/>
        </w:rPr>
      </w:pPr>
      <w:r w:rsidRPr="00160F9F">
        <w:rPr>
          <w:rFonts w:ascii="Times New Roman" w:hAnsi="Times New Roman"/>
          <w:sz w:val="28"/>
          <w:szCs w:val="28"/>
        </w:rPr>
        <w:t>План</w:t>
      </w:r>
    </w:p>
    <w:p w14:paraId="3FC3DC3A"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Укусы домашних животных и грызунов; медицинская помощь.</w:t>
      </w:r>
    </w:p>
    <w:p w14:paraId="57E471E3"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Укусы клещей; медицинская помощь.</w:t>
      </w:r>
    </w:p>
    <w:p w14:paraId="71F202FA"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Укусы ядовитых змей; медицинская помощь.</w:t>
      </w:r>
    </w:p>
    <w:p w14:paraId="6C693823"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Укусы пчел, ос, и т. п.; медицинская помощь.</w:t>
      </w:r>
    </w:p>
    <w:p w14:paraId="1B9B98B8"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 Укусы каракурта; медицинская помощь.</w:t>
      </w:r>
    </w:p>
    <w:p w14:paraId="3B3E8404"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sz w:val="28"/>
          <w:szCs w:val="28"/>
        </w:rPr>
        <w:t>Параллельно с объяснением материала ведется конспект в виде таблицы.</w:t>
      </w:r>
    </w:p>
    <w:p w14:paraId="685B57A1"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Закрепление материала</w:t>
      </w:r>
    </w:p>
    <w:p w14:paraId="133DB4F3" w14:textId="77777777" w:rsidR="00160F9F" w:rsidRPr="00160F9F" w:rsidRDefault="00160F9F" w:rsidP="00160F9F">
      <w:pPr>
        <w:autoSpaceDE w:val="0"/>
        <w:autoSpaceDN w:val="0"/>
        <w:adjustRightInd w:val="0"/>
        <w:ind w:firstLine="570"/>
        <w:rPr>
          <w:rFonts w:ascii="Times New Roman" w:hAnsi="Times New Roman"/>
          <w:b/>
          <w:bCs/>
          <w:sz w:val="28"/>
          <w:szCs w:val="28"/>
        </w:rPr>
      </w:pPr>
      <w:r w:rsidRPr="00160F9F">
        <w:rPr>
          <w:rFonts w:ascii="Times New Roman" w:hAnsi="Times New Roman"/>
          <w:sz w:val="28"/>
          <w:szCs w:val="28"/>
        </w:rPr>
        <w:t>Заполнение карточки-таблицы – работа в группах.</w:t>
      </w:r>
    </w:p>
    <w:p w14:paraId="4153929D"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Подведение итогов</w:t>
      </w:r>
    </w:p>
    <w:p w14:paraId="3E2C5DB0" w14:textId="77777777" w:rsidR="00160F9F" w:rsidRPr="00160F9F" w:rsidRDefault="00160F9F" w:rsidP="00160F9F">
      <w:pPr>
        <w:rPr>
          <w:rFonts w:ascii="Times New Roman" w:hAnsi="Times New Roman"/>
          <w:sz w:val="28"/>
          <w:szCs w:val="28"/>
        </w:rPr>
      </w:pPr>
      <w:r w:rsidRPr="00160F9F">
        <w:rPr>
          <w:rFonts w:ascii="Times New Roman" w:hAnsi="Times New Roman"/>
          <w:sz w:val="28"/>
          <w:szCs w:val="28"/>
        </w:rPr>
        <w:t>Анализ занятия (достижение цели, «+» и «–»).</w:t>
      </w:r>
    </w:p>
    <w:p w14:paraId="4712FBCF" w14:textId="77777777" w:rsidR="00160F9F" w:rsidRPr="00160F9F" w:rsidRDefault="00160F9F" w:rsidP="00160F9F">
      <w:pPr>
        <w:rPr>
          <w:rFonts w:ascii="Times New Roman" w:hAnsi="Times New Roman"/>
          <w:sz w:val="28"/>
          <w:szCs w:val="28"/>
        </w:rPr>
      </w:pPr>
    </w:p>
    <w:p w14:paraId="3E5309FE" w14:textId="77777777" w:rsidR="00160F9F" w:rsidRPr="00160F9F" w:rsidRDefault="00160F9F" w:rsidP="00160F9F">
      <w:pPr>
        <w:ind w:left="210"/>
        <w:jc w:val="center"/>
        <w:rPr>
          <w:rFonts w:ascii="Times New Roman" w:hAnsi="Times New Roman"/>
          <w:b/>
          <w:bCs/>
          <w:sz w:val="28"/>
          <w:szCs w:val="28"/>
        </w:rPr>
      </w:pPr>
      <w:r w:rsidRPr="00160F9F">
        <w:rPr>
          <w:rFonts w:ascii="Times New Roman" w:hAnsi="Times New Roman"/>
          <w:b/>
          <w:sz w:val="28"/>
          <w:szCs w:val="28"/>
        </w:rPr>
        <w:t>Песни туристов</w:t>
      </w:r>
    </w:p>
    <w:p w14:paraId="12B32E4B"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 xml:space="preserve">Собираемся в поход </w:t>
      </w:r>
    </w:p>
    <w:p w14:paraId="7F039EA0"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Наш вожатый очень горд –</w:t>
      </w:r>
    </w:p>
    <w:p w14:paraId="48E966D9"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Он ведет нас всех в поход.</w:t>
      </w:r>
    </w:p>
    <w:p w14:paraId="3D1B5D16" w14:textId="77777777" w:rsidR="00160F9F" w:rsidRPr="00160F9F" w:rsidRDefault="00160F9F" w:rsidP="00160F9F">
      <w:pPr>
        <w:autoSpaceDE w:val="0"/>
        <w:autoSpaceDN w:val="0"/>
        <w:adjustRightInd w:val="0"/>
        <w:ind w:left="3000"/>
        <w:jc w:val="both"/>
        <w:rPr>
          <w:rFonts w:ascii="Times New Roman" w:hAnsi="Times New Roman"/>
          <w:sz w:val="28"/>
          <w:szCs w:val="28"/>
        </w:rPr>
      </w:pPr>
    </w:p>
    <w:p w14:paraId="5DCEEF0E"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К очень трудным испытаньям</w:t>
      </w:r>
    </w:p>
    <w:p w14:paraId="66B5D2A9"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Мы готовы хоть сейчас:</w:t>
      </w:r>
    </w:p>
    <w:p w14:paraId="685F90C8"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 xml:space="preserve">Наш вожатый о походе </w:t>
      </w:r>
    </w:p>
    <w:p w14:paraId="35423E5F"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Вел беседу целый час.</w:t>
      </w:r>
    </w:p>
    <w:p w14:paraId="495F83B3" w14:textId="77777777" w:rsidR="00160F9F" w:rsidRPr="00160F9F" w:rsidRDefault="00160F9F" w:rsidP="00160F9F">
      <w:pPr>
        <w:autoSpaceDE w:val="0"/>
        <w:autoSpaceDN w:val="0"/>
        <w:adjustRightInd w:val="0"/>
        <w:ind w:left="3000"/>
        <w:jc w:val="both"/>
        <w:rPr>
          <w:rFonts w:ascii="Times New Roman" w:hAnsi="Times New Roman"/>
          <w:sz w:val="28"/>
          <w:szCs w:val="28"/>
        </w:rPr>
      </w:pPr>
    </w:p>
    <w:p w14:paraId="704C44EA"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Как в лесу не заблудиться,</w:t>
      </w:r>
    </w:p>
    <w:p w14:paraId="38FCAB83"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Ориентир не потерять;</w:t>
      </w:r>
    </w:p>
    <w:p w14:paraId="504C86A6"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При беде не растеряться,</w:t>
      </w:r>
    </w:p>
    <w:p w14:paraId="22D661C7"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Другу помощь оказать.</w:t>
      </w:r>
    </w:p>
    <w:p w14:paraId="1571D01C" w14:textId="77777777" w:rsidR="00160F9F" w:rsidRPr="00160F9F" w:rsidRDefault="00160F9F" w:rsidP="00160F9F">
      <w:pPr>
        <w:autoSpaceDE w:val="0"/>
        <w:autoSpaceDN w:val="0"/>
        <w:adjustRightInd w:val="0"/>
        <w:ind w:left="3000"/>
        <w:jc w:val="both"/>
        <w:rPr>
          <w:rFonts w:ascii="Times New Roman" w:hAnsi="Times New Roman"/>
          <w:sz w:val="28"/>
          <w:szCs w:val="28"/>
        </w:rPr>
      </w:pPr>
    </w:p>
    <w:p w14:paraId="4A497A38"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Как огонь разжечь без спички?</w:t>
      </w:r>
    </w:p>
    <w:p w14:paraId="7FE28B16"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Это трудно с непривычки!</w:t>
      </w:r>
    </w:p>
    <w:p w14:paraId="30FEB58B"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Но и это не беда,</w:t>
      </w:r>
    </w:p>
    <w:p w14:paraId="3687545D"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Просто практика нужна.</w:t>
      </w:r>
    </w:p>
    <w:p w14:paraId="00BC367A" w14:textId="77777777" w:rsidR="00160F9F" w:rsidRPr="00160F9F" w:rsidRDefault="00160F9F" w:rsidP="00160F9F">
      <w:pPr>
        <w:autoSpaceDE w:val="0"/>
        <w:autoSpaceDN w:val="0"/>
        <w:adjustRightInd w:val="0"/>
        <w:ind w:left="3000"/>
        <w:jc w:val="both"/>
        <w:rPr>
          <w:rFonts w:ascii="Times New Roman" w:hAnsi="Times New Roman"/>
          <w:sz w:val="28"/>
          <w:szCs w:val="28"/>
        </w:rPr>
      </w:pPr>
    </w:p>
    <w:p w14:paraId="4F828CC2"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Будем жить, как наши предки –</w:t>
      </w:r>
    </w:p>
    <w:p w14:paraId="5E5ECF49"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В шалаше и у костра.</w:t>
      </w:r>
    </w:p>
    <w:p w14:paraId="7642FC88"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Мы – не маленькие детки.</w:t>
      </w:r>
    </w:p>
    <w:p w14:paraId="02DEE585" w14:textId="77777777" w:rsidR="00160F9F" w:rsidRPr="00160F9F" w:rsidRDefault="00160F9F" w:rsidP="00160F9F">
      <w:pPr>
        <w:autoSpaceDE w:val="0"/>
        <w:autoSpaceDN w:val="0"/>
        <w:adjustRightInd w:val="0"/>
        <w:ind w:left="3000"/>
        <w:jc w:val="both"/>
        <w:rPr>
          <w:rFonts w:ascii="Times New Roman" w:hAnsi="Times New Roman"/>
          <w:sz w:val="28"/>
          <w:szCs w:val="28"/>
        </w:rPr>
      </w:pPr>
      <w:r w:rsidRPr="00160F9F">
        <w:rPr>
          <w:rFonts w:ascii="Times New Roman" w:hAnsi="Times New Roman"/>
          <w:sz w:val="28"/>
          <w:szCs w:val="28"/>
        </w:rPr>
        <w:t>Школа жизни нам нужна!</w:t>
      </w:r>
    </w:p>
    <w:p w14:paraId="3C17D963" w14:textId="77777777" w:rsidR="00160F9F" w:rsidRPr="00160F9F" w:rsidRDefault="00160F9F" w:rsidP="00160F9F">
      <w:pPr>
        <w:autoSpaceDE w:val="0"/>
        <w:autoSpaceDN w:val="0"/>
        <w:adjustRightInd w:val="0"/>
        <w:rPr>
          <w:rFonts w:ascii="Times New Roman" w:hAnsi="Times New Roman"/>
          <w:sz w:val="28"/>
          <w:szCs w:val="28"/>
        </w:rPr>
      </w:pPr>
    </w:p>
    <w:p w14:paraId="79FB7C09" w14:textId="77777777" w:rsidR="00160F9F" w:rsidRPr="00160F9F" w:rsidRDefault="00160F9F" w:rsidP="00160F9F">
      <w:pPr>
        <w:autoSpaceDE w:val="0"/>
        <w:autoSpaceDN w:val="0"/>
        <w:adjustRightInd w:val="0"/>
        <w:jc w:val="center"/>
        <w:rPr>
          <w:rFonts w:ascii="Times New Roman" w:hAnsi="Times New Roman"/>
          <w:b/>
          <w:bCs/>
          <w:sz w:val="28"/>
          <w:szCs w:val="28"/>
        </w:rPr>
      </w:pPr>
      <w:r w:rsidRPr="00160F9F">
        <w:rPr>
          <w:rFonts w:ascii="Times New Roman" w:hAnsi="Times New Roman"/>
          <w:b/>
          <w:bCs/>
          <w:sz w:val="28"/>
          <w:szCs w:val="28"/>
        </w:rPr>
        <w:t>Котелок, палатка и гитара</w:t>
      </w:r>
    </w:p>
    <w:p w14:paraId="3FD26AA4" w14:textId="77777777" w:rsidR="00160F9F" w:rsidRPr="00160F9F" w:rsidRDefault="00160F9F" w:rsidP="00160F9F">
      <w:pPr>
        <w:autoSpaceDE w:val="0"/>
        <w:autoSpaceDN w:val="0"/>
        <w:adjustRightInd w:val="0"/>
        <w:jc w:val="center"/>
        <w:rPr>
          <w:rFonts w:ascii="Times New Roman" w:hAnsi="Times New Roman"/>
          <w:b/>
          <w:bCs/>
          <w:sz w:val="28"/>
          <w:szCs w:val="28"/>
        </w:rPr>
      </w:pPr>
    </w:p>
    <w:p w14:paraId="0651FBB6" w14:textId="77777777" w:rsidR="00160F9F" w:rsidRPr="00160F9F" w:rsidRDefault="00160F9F" w:rsidP="00160F9F">
      <w:pPr>
        <w:autoSpaceDE w:val="0"/>
        <w:autoSpaceDN w:val="0"/>
        <w:adjustRightInd w:val="0"/>
        <w:jc w:val="right"/>
        <w:rPr>
          <w:rFonts w:ascii="Times New Roman" w:hAnsi="Times New Roman"/>
          <w:b/>
          <w:bCs/>
          <w:sz w:val="28"/>
          <w:szCs w:val="28"/>
        </w:rPr>
      </w:pPr>
      <w:r w:rsidRPr="00160F9F">
        <w:rPr>
          <w:rFonts w:ascii="Times New Roman" w:hAnsi="Times New Roman"/>
          <w:b/>
          <w:bCs/>
          <w:sz w:val="28"/>
          <w:szCs w:val="28"/>
        </w:rPr>
        <w:t>Музыка и слова А. Н. Королёва</w:t>
      </w:r>
    </w:p>
    <w:p w14:paraId="12321856" w14:textId="77777777" w:rsidR="00160F9F" w:rsidRPr="00160F9F" w:rsidRDefault="00160F9F" w:rsidP="00160F9F">
      <w:pPr>
        <w:autoSpaceDE w:val="0"/>
        <w:autoSpaceDN w:val="0"/>
        <w:adjustRightInd w:val="0"/>
        <w:ind w:firstLine="570"/>
        <w:rPr>
          <w:rFonts w:ascii="Times New Roman" w:hAnsi="Times New Roman"/>
          <w:sz w:val="28"/>
          <w:szCs w:val="28"/>
        </w:rPr>
      </w:pPr>
      <w:r w:rsidRPr="00160F9F">
        <w:rPr>
          <w:rFonts w:ascii="Times New Roman" w:hAnsi="Times New Roman"/>
          <w:sz w:val="28"/>
          <w:szCs w:val="28"/>
        </w:rPr>
        <w:t>(Неторопливо)</w:t>
      </w:r>
    </w:p>
    <w:p w14:paraId="26DC5CF5" w14:textId="77777777" w:rsidR="00160F9F" w:rsidRPr="00160F9F" w:rsidRDefault="00160F9F" w:rsidP="00160F9F">
      <w:pPr>
        <w:autoSpaceDE w:val="0"/>
        <w:autoSpaceDN w:val="0"/>
        <w:adjustRightInd w:val="0"/>
        <w:ind w:firstLine="570"/>
        <w:rPr>
          <w:rFonts w:ascii="Times New Roman" w:hAnsi="Times New Roman"/>
          <w:sz w:val="28"/>
          <w:szCs w:val="28"/>
        </w:rPr>
      </w:pPr>
    </w:p>
    <w:p w14:paraId="6EE6E1F1"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xml:space="preserve"> </w:t>
      </w:r>
    </w:p>
    <w:tbl>
      <w:tblPr>
        <w:tblW w:w="6375" w:type="dxa"/>
        <w:jc w:val="center"/>
        <w:tblCellSpacing w:w="0" w:type="dxa"/>
        <w:tblCellMar>
          <w:top w:w="60" w:type="dxa"/>
          <w:left w:w="60" w:type="dxa"/>
          <w:bottom w:w="60" w:type="dxa"/>
          <w:right w:w="60" w:type="dxa"/>
        </w:tblCellMar>
        <w:tblLook w:val="0000" w:firstRow="0" w:lastRow="0" w:firstColumn="0" w:lastColumn="0" w:noHBand="0" w:noVBand="0"/>
      </w:tblPr>
      <w:tblGrid>
        <w:gridCol w:w="4661"/>
        <w:gridCol w:w="1714"/>
      </w:tblGrid>
      <w:tr w:rsidR="00160F9F" w:rsidRPr="00160F9F" w14:paraId="728C8700" w14:textId="77777777" w:rsidTr="00947706">
        <w:trPr>
          <w:tblCellSpacing w:w="0" w:type="dxa"/>
          <w:jc w:val="center"/>
        </w:trPr>
        <w:tc>
          <w:tcPr>
            <w:tcW w:w="4568" w:type="dxa"/>
            <w:tcBorders>
              <w:top w:val="nil"/>
              <w:left w:val="nil"/>
              <w:bottom w:val="nil"/>
              <w:right w:val="nil"/>
            </w:tcBorders>
            <w:shd w:val="clear" w:color="auto" w:fill="auto"/>
          </w:tcPr>
          <w:p w14:paraId="2A76CA92"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1. Много интересных дел на свете,</w:t>
            </w:r>
          </w:p>
          <w:p w14:paraId="2A460BCC"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xml:space="preserve">Но в одном уверен твёрдо я – </w:t>
            </w:r>
          </w:p>
          <w:p w14:paraId="5C3F52E5"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lastRenderedPageBreak/>
              <w:t xml:space="preserve">Котелок, палатка и гитара – </w:t>
            </w:r>
          </w:p>
          <w:p w14:paraId="045C0777"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xml:space="preserve">Верные походные друзья! </w:t>
            </w:r>
          </w:p>
        </w:tc>
        <w:tc>
          <w:tcPr>
            <w:tcW w:w="1680" w:type="dxa"/>
            <w:tcBorders>
              <w:top w:val="nil"/>
              <w:left w:val="nil"/>
              <w:bottom w:val="nil"/>
              <w:right w:val="nil"/>
            </w:tcBorders>
            <w:shd w:val="clear" w:color="auto" w:fill="auto"/>
          </w:tcPr>
          <w:p w14:paraId="599725C3" w14:textId="77777777" w:rsidR="00160F9F" w:rsidRPr="00160F9F" w:rsidRDefault="00160F9F" w:rsidP="00160F9F">
            <w:pPr>
              <w:autoSpaceDE w:val="0"/>
              <w:autoSpaceDN w:val="0"/>
              <w:adjustRightInd w:val="0"/>
              <w:rPr>
                <w:rFonts w:ascii="Times New Roman" w:hAnsi="Times New Roman"/>
                <w:sz w:val="28"/>
                <w:szCs w:val="28"/>
              </w:rPr>
            </w:pPr>
          </w:p>
          <w:p w14:paraId="16909943" w14:textId="77777777" w:rsidR="00160F9F" w:rsidRPr="00160F9F" w:rsidRDefault="00160F9F" w:rsidP="00160F9F">
            <w:pPr>
              <w:autoSpaceDE w:val="0"/>
              <w:autoSpaceDN w:val="0"/>
              <w:adjustRightInd w:val="0"/>
              <w:rPr>
                <w:rFonts w:ascii="Times New Roman" w:hAnsi="Times New Roman"/>
                <w:sz w:val="28"/>
                <w:szCs w:val="28"/>
              </w:rPr>
            </w:pPr>
          </w:p>
          <w:p w14:paraId="445456A3" w14:textId="40820A53"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noProof/>
                <w:sz w:val="28"/>
                <w:szCs w:val="28"/>
              </w:rPr>
              <w:lastRenderedPageBreak/>
              <w:drawing>
                <wp:inline distT="0" distB="0" distL="0" distR="0" wp14:anchorId="72440D20" wp14:editId="5F588948">
                  <wp:extent cx="685800" cy="388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5800" cy="388620"/>
                          </a:xfrm>
                          <a:prstGeom prst="rect">
                            <a:avLst/>
                          </a:prstGeom>
                          <a:noFill/>
                          <a:ln>
                            <a:noFill/>
                          </a:ln>
                        </pic:spPr>
                      </pic:pic>
                    </a:graphicData>
                  </a:graphic>
                </wp:inline>
              </w:drawing>
            </w:r>
          </w:p>
        </w:tc>
      </w:tr>
      <w:tr w:rsidR="00160F9F" w:rsidRPr="00160F9F" w14:paraId="34725526" w14:textId="77777777" w:rsidTr="00947706">
        <w:tblPrEx>
          <w:tblCellSpacing w:w="-8" w:type="dxa"/>
        </w:tblPrEx>
        <w:trPr>
          <w:tblCellSpacing w:w="-8" w:type="dxa"/>
          <w:jc w:val="center"/>
        </w:trPr>
        <w:tc>
          <w:tcPr>
            <w:tcW w:w="4568" w:type="dxa"/>
            <w:tcBorders>
              <w:top w:val="nil"/>
              <w:left w:val="nil"/>
              <w:bottom w:val="nil"/>
              <w:right w:val="nil"/>
            </w:tcBorders>
            <w:shd w:val="clear" w:color="auto" w:fill="auto"/>
          </w:tcPr>
          <w:p w14:paraId="1423F866"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lastRenderedPageBreak/>
              <w:t>2. В жизни мы с дороги не собьёмся,</w:t>
            </w:r>
          </w:p>
          <w:p w14:paraId="42FD1C06"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Есть маршрут у каждого из нас.</w:t>
            </w:r>
          </w:p>
          <w:p w14:paraId="0328EA26"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Знаю, обязательно вернёмся,</w:t>
            </w:r>
          </w:p>
          <w:p w14:paraId="53AB70B8"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xml:space="preserve">И поможем в этом нам компас. </w:t>
            </w:r>
          </w:p>
        </w:tc>
        <w:tc>
          <w:tcPr>
            <w:tcW w:w="1680" w:type="dxa"/>
            <w:tcBorders>
              <w:top w:val="nil"/>
              <w:left w:val="nil"/>
              <w:bottom w:val="nil"/>
              <w:right w:val="nil"/>
            </w:tcBorders>
            <w:shd w:val="clear" w:color="auto" w:fill="auto"/>
          </w:tcPr>
          <w:p w14:paraId="73103688" w14:textId="77777777" w:rsidR="00160F9F" w:rsidRPr="00160F9F" w:rsidRDefault="00160F9F" w:rsidP="00160F9F">
            <w:pPr>
              <w:autoSpaceDE w:val="0"/>
              <w:autoSpaceDN w:val="0"/>
              <w:adjustRightInd w:val="0"/>
              <w:rPr>
                <w:rFonts w:ascii="Times New Roman" w:hAnsi="Times New Roman"/>
                <w:sz w:val="28"/>
                <w:szCs w:val="28"/>
              </w:rPr>
            </w:pPr>
          </w:p>
          <w:p w14:paraId="500901A2" w14:textId="77777777" w:rsidR="00160F9F" w:rsidRPr="00160F9F" w:rsidRDefault="00160F9F" w:rsidP="00160F9F">
            <w:pPr>
              <w:autoSpaceDE w:val="0"/>
              <w:autoSpaceDN w:val="0"/>
              <w:adjustRightInd w:val="0"/>
              <w:rPr>
                <w:rFonts w:ascii="Times New Roman" w:hAnsi="Times New Roman"/>
                <w:sz w:val="28"/>
                <w:szCs w:val="28"/>
              </w:rPr>
            </w:pPr>
          </w:p>
          <w:p w14:paraId="04907201" w14:textId="342E62CB"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noProof/>
                <w:sz w:val="28"/>
                <w:szCs w:val="28"/>
              </w:rPr>
              <w:drawing>
                <wp:inline distT="0" distB="0" distL="0" distR="0" wp14:anchorId="37B869EE" wp14:editId="6297659F">
                  <wp:extent cx="685800" cy="388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5800" cy="388620"/>
                          </a:xfrm>
                          <a:prstGeom prst="rect">
                            <a:avLst/>
                          </a:prstGeom>
                          <a:noFill/>
                          <a:ln>
                            <a:noFill/>
                          </a:ln>
                        </pic:spPr>
                      </pic:pic>
                    </a:graphicData>
                  </a:graphic>
                </wp:inline>
              </w:drawing>
            </w:r>
          </w:p>
        </w:tc>
      </w:tr>
      <w:tr w:rsidR="00160F9F" w:rsidRPr="00160F9F" w14:paraId="5BFD9BD4" w14:textId="77777777" w:rsidTr="00947706">
        <w:tblPrEx>
          <w:tblCellSpacing w:w="-8" w:type="dxa"/>
        </w:tblPrEx>
        <w:trPr>
          <w:tblCellSpacing w:w="-8" w:type="dxa"/>
          <w:jc w:val="center"/>
        </w:trPr>
        <w:tc>
          <w:tcPr>
            <w:tcW w:w="4568" w:type="dxa"/>
            <w:tcBorders>
              <w:top w:val="nil"/>
              <w:left w:val="nil"/>
              <w:bottom w:val="nil"/>
              <w:right w:val="nil"/>
            </w:tcBorders>
            <w:shd w:val="clear" w:color="auto" w:fill="auto"/>
          </w:tcPr>
          <w:p w14:paraId="213962E8"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3. Сумерки сгустились над рекою,</w:t>
            </w:r>
          </w:p>
          <w:p w14:paraId="3194186D"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Закипает старый котелок…</w:t>
            </w:r>
          </w:p>
          <w:p w14:paraId="1979E5A4"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Завтра возвращаться нам с тобою,</w:t>
            </w:r>
          </w:p>
          <w:p w14:paraId="746B8876" w14:textId="77777777"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Завтра зазвенит опять звонок.</w:t>
            </w:r>
          </w:p>
        </w:tc>
        <w:tc>
          <w:tcPr>
            <w:tcW w:w="1680" w:type="dxa"/>
            <w:tcBorders>
              <w:top w:val="nil"/>
              <w:left w:val="nil"/>
              <w:bottom w:val="nil"/>
              <w:right w:val="nil"/>
            </w:tcBorders>
            <w:shd w:val="clear" w:color="auto" w:fill="auto"/>
          </w:tcPr>
          <w:p w14:paraId="5C5F066F" w14:textId="77777777" w:rsidR="00160F9F" w:rsidRPr="00160F9F" w:rsidRDefault="00160F9F" w:rsidP="00160F9F">
            <w:pPr>
              <w:autoSpaceDE w:val="0"/>
              <w:autoSpaceDN w:val="0"/>
              <w:adjustRightInd w:val="0"/>
              <w:rPr>
                <w:rFonts w:ascii="Times New Roman" w:hAnsi="Times New Roman"/>
                <w:sz w:val="28"/>
                <w:szCs w:val="28"/>
              </w:rPr>
            </w:pPr>
          </w:p>
          <w:p w14:paraId="4486BBFF" w14:textId="77777777" w:rsidR="00160F9F" w:rsidRPr="00160F9F" w:rsidRDefault="00160F9F" w:rsidP="00160F9F">
            <w:pPr>
              <w:autoSpaceDE w:val="0"/>
              <w:autoSpaceDN w:val="0"/>
              <w:adjustRightInd w:val="0"/>
              <w:rPr>
                <w:rFonts w:ascii="Times New Roman" w:hAnsi="Times New Roman"/>
                <w:sz w:val="28"/>
                <w:szCs w:val="28"/>
              </w:rPr>
            </w:pPr>
          </w:p>
          <w:p w14:paraId="7FE70026" w14:textId="7416F8D8" w:rsidR="00160F9F" w:rsidRPr="00160F9F" w:rsidRDefault="00160F9F" w:rsidP="00160F9F">
            <w:pPr>
              <w:autoSpaceDE w:val="0"/>
              <w:autoSpaceDN w:val="0"/>
              <w:adjustRightInd w:val="0"/>
              <w:rPr>
                <w:rFonts w:ascii="Times New Roman" w:hAnsi="Times New Roman"/>
                <w:sz w:val="28"/>
                <w:szCs w:val="28"/>
              </w:rPr>
            </w:pPr>
            <w:r w:rsidRPr="00160F9F">
              <w:rPr>
                <w:rFonts w:ascii="Times New Roman" w:hAnsi="Times New Roman"/>
                <w:sz w:val="28"/>
                <w:szCs w:val="28"/>
              </w:rPr>
              <w:t xml:space="preserve"> </w:t>
            </w:r>
            <w:r w:rsidRPr="00160F9F">
              <w:rPr>
                <w:rFonts w:ascii="Times New Roman" w:hAnsi="Times New Roman"/>
                <w:noProof/>
                <w:sz w:val="28"/>
                <w:szCs w:val="28"/>
              </w:rPr>
              <w:drawing>
                <wp:inline distT="0" distB="0" distL="0" distR="0" wp14:anchorId="38C4991E" wp14:editId="65227620">
                  <wp:extent cx="685800" cy="3886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5800" cy="388620"/>
                          </a:xfrm>
                          <a:prstGeom prst="rect">
                            <a:avLst/>
                          </a:prstGeom>
                          <a:noFill/>
                          <a:ln>
                            <a:noFill/>
                          </a:ln>
                        </pic:spPr>
                      </pic:pic>
                    </a:graphicData>
                  </a:graphic>
                </wp:inline>
              </w:drawing>
            </w:r>
          </w:p>
        </w:tc>
      </w:tr>
    </w:tbl>
    <w:p w14:paraId="2B4FEEC1" w14:textId="191339B9" w:rsidR="00160F9F" w:rsidRPr="00160F9F" w:rsidRDefault="00160F9F" w:rsidP="00160F9F">
      <w:pPr>
        <w:ind w:left="210"/>
        <w:jc w:val="center"/>
        <w:rPr>
          <w:rFonts w:ascii="Times New Roman" w:hAnsi="Times New Roman"/>
          <w:b/>
          <w:sz w:val="28"/>
          <w:szCs w:val="28"/>
        </w:rPr>
      </w:pPr>
      <w:r w:rsidRPr="00160F9F">
        <w:rPr>
          <w:rFonts w:ascii="Times New Roman" w:hAnsi="Times New Roman"/>
          <w:sz w:val="28"/>
          <w:szCs w:val="28"/>
        </w:rPr>
        <w:t xml:space="preserve">  </w:t>
      </w:r>
    </w:p>
    <w:p w14:paraId="34873AAE" w14:textId="310CAAD1" w:rsidR="00160F9F" w:rsidRPr="00160F9F" w:rsidRDefault="00BD48B8" w:rsidP="00160F9F">
      <w:pPr>
        <w:ind w:left="210"/>
        <w:jc w:val="center"/>
        <w:rPr>
          <w:rFonts w:ascii="Times New Roman" w:hAnsi="Times New Roman"/>
          <w:b/>
          <w:sz w:val="28"/>
          <w:szCs w:val="28"/>
        </w:rPr>
      </w:pPr>
      <w:r>
        <w:rPr>
          <w:noProof/>
        </w:rPr>
        <w:drawing>
          <wp:anchor distT="0" distB="0" distL="114300" distR="114300" simplePos="0" relativeHeight="251641856" behindDoc="1" locked="0" layoutInCell="1" allowOverlap="1" wp14:anchorId="69DFE5FF" wp14:editId="761AA301">
            <wp:simplePos x="0" y="0"/>
            <wp:positionH relativeFrom="column">
              <wp:posOffset>-273685</wp:posOffset>
            </wp:positionH>
            <wp:positionV relativeFrom="paragraph">
              <wp:posOffset>92710</wp:posOffset>
            </wp:positionV>
            <wp:extent cx="2415540" cy="1812005"/>
            <wp:effectExtent l="342900" t="381000" r="346710" b="36004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1078260">
                      <a:off x="0" y="0"/>
                      <a:ext cx="2415540" cy="1812005"/>
                    </a:xfrm>
                    <a:prstGeom prst="rect">
                      <a:avLst/>
                    </a:prstGeom>
                    <a:solidFill>
                      <a:srgbClr val="FFFFFF">
                        <a:shade val="85000"/>
                      </a:srgbClr>
                    </a:solidFill>
                    <a:ln w="57150" cap="sq">
                      <a:solidFill>
                        <a:srgbClr val="00B0F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407CF9F" wp14:editId="76EC6774">
            <wp:simplePos x="0" y="0"/>
            <wp:positionH relativeFrom="column">
              <wp:posOffset>4045585</wp:posOffset>
            </wp:positionH>
            <wp:positionV relativeFrom="paragraph">
              <wp:posOffset>200659</wp:posOffset>
            </wp:positionV>
            <wp:extent cx="2436244" cy="1827536"/>
            <wp:effectExtent l="381000" t="476250" r="345440" b="49657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168798">
                      <a:off x="0" y="0"/>
                      <a:ext cx="2436244" cy="1827536"/>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E2F383" w14:textId="2B57D510" w:rsidR="00160F9F" w:rsidRPr="00160F9F" w:rsidRDefault="00160F9F" w:rsidP="00160F9F">
      <w:pPr>
        <w:rPr>
          <w:rFonts w:ascii="Times New Roman" w:hAnsi="Times New Roman"/>
          <w:sz w:val="28"/>
          <w:szCs w:val="28"/>
        </w:rPr>
      </w:pPr>
    </w:p>
    <w:p w14:paraId="17A4BB50" w14:textId="210901F4" w:rsidR="00160F9F" w:rsidRPr="00160F9F" w:rsidRDefault="00160F9F" w:rsidP="00160F9F">
      <w:pPr>
        <w:rPr>
          <w:rFonts w:ascii="Times New Roman" w:hAnsi="Times New Roman"/>
          <w:sz w:val="28"/>
          <w:szCs w:val="28"/>
        </w:rPr>
      </w:pPr>
    </w:p>
    <w:p w14:paraId="25B2B3EC" w14:textId="20FEAA63" w:rsidR="00160F9F" w:rsidRPr="00160F9F" w:rsidRDefault="00160F9F" w:rsidP="00160F9F">
      <w:pPr>
        <w:ind w:left="210"/>
        <w:rPr>
          <w:rFonts w:ascii="Times New Roman" w:hAnsi="Times New Roman"/>
          <w:b/>
          <w:sz w:val="28"/>
          <w:szCs w:val="28"/>
        </w:rPr>
      </w:pPr>
    </w:p>
    <w:p w14:paraId="53AD1FA1" w14:textId="5ECCEF9D" w:rsidR="00160F9F" w:rsidRPr="00160F9F" w:rsidRDefault="00160F9F" w:rsidP="00160F9F">
      <w:pPr>
        <w:autoSpaceDE w:val="0"/>
        <w:autoSpaceDN w:val="0"/>
        <w:adjustRightInd w:val="0"/>
        <w:rPr>
          <w:rFonts w:ascii="Times New Roman" w:hAnsi="Times New Roman"/>
          <w:sz w:val="28"/>
          <w:szCs w:val="28"/>
        </w:rPr>
      </w:pPr>
    </w:p>
    <w:p w14:paraId="33A3347D" w14:textId="2B90FFB0" w:rsidR="00160F9F" w:rsidRPr="00160F9F" w:rsidRDefault="00160F9F" w:rsidP="00160F9F">
      <w:pPr>
        <w:autoSpaceDE w:val="0"/>
        <w:autoSpaceDN w:val="0"/>
        <w:adjustRightInd w:val="0"/>
        <w:jc w:val="center"/>
        <w:rPr>
          <w:rFonts w:ascii="Times New Roman" w:hAnsi="Times New Roman"/>
          <w:b/>
          <w:bCs/>
          <w:sz w:val="28"/>
          <w:szCs w:val="28"/>
        </w:rPr>
      </w:pPr>
    </w:p>
    <w:p w14:paraId="17216073" w14:textId="6010F4D0" w:rsidR="00160F9F" w:rsidRPr="00160F9F" w:rsidRDefault="00160F9F" w:rsidP="00160F9F">
      <w:pPr>
        <w:autoSpaceDE w:val="0"/>
        <w:autoSpaceDN w:val="0"/>
        <w:adjustRightInd w:val="0"/>
        <w:jc w:val="center"/>
        <w:rPr>
          <w:rFonts w:ascii="Times New Roman" w:hAnsi="Times New Roman"/>
          <w:b/>
          <w:bCs/>
          <w:sz w:val="28"/>
          <w:szCs w:val="28"/>
        </w:rPr>
      </w:pPr>
    </w:p>
    <w:p w14:paraId="68571476" w14:textId="0F2FEE4B" w:rsidR="0023707B" w:rsidRPr="00BD48B8" w:rsidRDefault="00BD48B8" w:rsidP="00160F9F">
      <w:pPr>
        <w:pStyle w:val="a6"/>
        <w:spacing w:after="0"/>
        <w:jc w:val="right"/>
        <w:rPr>
          <w:rFonts w:ascii="Times New Roman" w:hAnsi="Times New Roman"/>
          <w:b/>
          <w:bCs/>
          <w:sz w:val="28"/>
          <w:szCs w:val="28"/>
        </w:rPr>
      </w:pPr>
      <w:r>
        <w:rPr>
          <w:noProof/>
        </w:rPr>
        <w:drawing>
          <wp:anchor distT="0" distB="0" distL="114300" distR="114300" simplePos="0" relativeHeight="251663360" behindDoc="1" locked="0" layoutInCell="1" allowOverlap="1" wp14:anchorId="5DBE918B" wp14:editId="6649C459">
            <wp:simplePos x="0" y="0"/>
            <wp:positionH relativeFrom="column">
              <wp:posOffset>1657350</wp:posOffset>
            </wp:positionH>
            <wp:positionV relativeFrom="paragraph">
              <wp:posOffset>193040</wp:posOffset>
            </wp:positionV>
            <wp:extent cx="2787620" cy="2090849"/>
            <wp:effectExtent l="114300" t="114300" r="127635" b="11938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7620" cy="209084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B8ECD9" w14:textId="40D6E585" w:rsidR="0023707B" w:rsidRPr="00BD48B8" w:rsidRDefault="0023707B" w:rsidP="00160F9F">
      <w:pPr>
        <w:pStyle w:val="a6"/>
        <w:spacing w:after="0"/>
        <w:jc w:val="both"/>
        <w:rPr>
          <w:rFonts w:ascii="Times New Roman" w:hAnsi="Times New Roman"/>
          <w:b/>
          <w:bCs/>
          <w:sz w:val="28"/>
          <w:szCs w:val="28"/>
        </w:rPr>
      </w:pPr>
    </w:p>
    <w:p w14:paraId="246335F2" w14:textId="381F4F11" w:rsidR="0023707B" w:rsidRPr="00160F9F" w:rsidRDefault="0023707B" w:rsidP="00160F9F">
      <w:pPr>
        <w:pStyle w:val="a6"/>
        <w:spacing w:after="0"/>
        <w:rPr>
          <w:rFonts w:ascii="Times New Roman" w:hAnsi="Times New Roman"/>
          <w:sz w:val="28"/>
          <w:szCs w:val="28"/>
        </w:rPr>
      </w:pPr>
    </w:p>
    <w:p w14:paraId="0D195B29" w14:textId="73D32139" w:rsidR="0023707B" w:rsidRPr="00160F9F" w:rsidRDefault="0023707B" w:rsidP="00160F9F">
      <w:pPr>
        <w:pStyle w:val="a6"/>
        <w:spacing w:after="0"/>
        <w:rPr>
          <w:rFonts w:ascii="Times New Roman" w:hAnsi="Times New Roman"/>
          <w:sz w:val="28"/>
          <w:szCs w:val="28"/>
        </w:rPr>
      </w:pPr>
    </w:p>
    <w:p w14:paraId="20CAE9FF" w14:textId="1AC3B861" w:rsidR="0023707B" w:rsidRPr="00160F9F" w:rsidRDefault="0023707B" w:rsidP="00160F9F">
      <w:pPr>
        <w:pStyle w:val="a6"/>
        <w:spacing w:after="0"/>
        <w:rPr>
          <w:rFonts w:ascii="Times New Roman" w:hAnsi="Times New Roman"/>
          <w:sz w:val="28"/>
          <w:szCs w:val="28"/>
        </w:rPr>
      </w:pPr>
    </w:p>
    <w:p w14:paraId="237F94A9" w14:textId="4BBF7DA5" w:rsidR="0023707B" w:rsidRPr="00160F9F" w:rsidRDefault="0023707B" w:rsidP="00160F9F">
      <w:pPr>
        <w:pStyle w:val="a6"/>
        <w:spacing w:after="0"/>
        <w:rPr>
          <w:rFonts w:ascii="Times New Roman" w:hAnsi="Times New Roman"/>
          <w:sz w:val="28"/>
          <w:szCs w:val="28"/>
        </w:rPr>
      </w:pPr>
    </w:p>
    <w:p w14:paraId="208FCBBF" w14:textId="5CA4BFD4" w:rsidR="007579AE" w:rsidRPr="00160F9F" w:rsidRDefault="007579AE" w:rsidP="00160F9F">
      <w:pPr>
        <w:rPr>
          <w:rFonts w:ascii="Times New Roman" w:hAnsi="Times New Roman"/>
          <w:sz w:val="28"/>
          <w:szCs w:val="28"/>
        </w:rPr>
      </w:pPr>
    </w:p>
    <w:p w14:paraId="793574DA" w14:textId="558D14FF" w:rsidR="000A0E5F" w:rsidRPr="00160F9F" w:rsidRDefault="000A0E5F" w:rsidP="00160F9F">
      <w:pPr>
        <w:autoSpaceDE w:val="0"/>
        <w:autoSpaceDN w:val="0"/>
        <w:adjustRightInd w:val="0"/>
        <w:ind w:firstLine="709"/>
        <w:jc w:val="center"/>
        <w:rPr>
          <w:rFonts w:ascii="Times New Roman" w:hAnsi="Times New Roman"/>
          <w:b/>
          <w:bCs/>
          <w:color w:val="191919"/>
          <w:sz w:val="28"/>
          <w:szCs w:val="28"/>
        </w:rPr>
      </w:pPr>
    </w:p>
    <w:p w14:paraId="4A702DA1" w14:textId="3ADA890B" w:rsidR="000A0E5F" w:rsidRPr="00160F9F" w:rsidRDefault="00BD48B8" w:rsidP="00160F9F">
      <w:pPr>
        <w:pStyle w:val="a6"/>
        <w:spacing w:after="0"/>
        <w:ind w:right="314"/>
        <w:jc w:val="both"/>
        <w:rPr>
          <w:rFonts w:ascii="Times New Roman" w:hAnsi="Times New Roman"/>
          <w:sz w:val="28"/>
          <w:szCs w:val="28"/>
        </w:rPr>
      </w:pPr>
      <w:r>
        <w:rPr>
          <w:noProof/>
        </w:rPr>
        <w:drawing>
          <wp:anchor distT="0" distB="0" distL="114300" distR="114300" simplePos="0" relativeHeight="251664384" behindDoc="1" locked="0" layoutInCell="1" allowOverlap="1" wp14:anchorId="4B4F6210" wp14:editId="36FE8A3C">
            <wp:simplePos x="0" y="0"/>
            <wp:positionH relativeFrom="column">
              <wp:posOffset>1996440</wp:posOffset>
            </wp:positionH>
            <wp:positionV relativeFrom="paragraph">
              <wp:posOffset>2382520</wp:posOffset>
            </wp:positionV>
            <wp:extent cx="2613660" cy="1960371"/>
            <wp:effectExtent l="133350" t="114300" r="91440" b="15430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3660" cy="1960371"/>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5AB4DAAE" wp14:editId="5E09FBF5">
            <wp:simplePos x="0" y="0"/>
            <wp:positionH relativeFrom="column">
              <wp:posOffset>4067175</wp:posOffset>
            </wp:positionH>
            <wp:positionV relativeFrom="paragraph">
              <wp:posOffset>508635</wp:posOffset>
            </wp:positionV>
            <wp:extent cx="2407455" cy="1805940"/>
            <wp:effectExtent l="361950" t="476250" r="354965" b="48006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157458">
                      <a:off x="0" y="0"/>
                      <a:ext cx="2407455" cy="180594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A0D1C6A" wp14:editId="4013CFE1">
            <wp:simplePos x="0" y="0"/>
            <wp:positionH relativeFrom="column">
              <wp:posOffset>-323850</wp:posOffset>
            </wp:positionH>
            <wp:positionV relativeFrom="paragraph">
              <wp:posOffset>577215</wp:posOffset>
            </wp:positionV>
            <wp:extent cx="2503170" cy="1877740"/>
            <wp:effectExtent l="361950" t="457200" r="316230" b="46545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20548854">
                      <a:off x="0" y="0"/>
                      <a:ext cx="2503170" cy="187774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0A0E5F" w:rsidRPr="00160F9F" w:rsidSect="00606047">
      <w:headerReference w:type="default" r:id="rId66"/>
      <w:pgSz w:w="11900" w:h="16840"/>
      <w:pgMar w:top="620" w:right="418" w:bottom="440" w:left="1140" w:header="0"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E0D12" w14:textId="77777777" w:rsidR="002569B9" w:rsidRDefault="002569B9" w:rsidP="00E158A1">
      <w:r>
        <w:separator/>
      </w:r>
    </w:p>
  </w:endnote>
  <w:endnote w:type="continuationSeparator" w:id="0">
    <w:p w14:paraId="7D689119" w14:textId="77777777" w:rsidR="002569B9" w:rsidRDefault="002569B9" w:rsidP="00E1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53AAF" w14:textId="77777777" w:rsidR="002569B9" w:rsidRDefault="002569B9" w:rsidP="00E158A1">
      <w:r>
        <w:separator/>
      </w:r>
    </w:p>
  </w:footnote>
  <w:footnote w:type="continuationSeparator" w:id="0">
    <w:p w14:paraId="69E9B41F" w14:textId="77777777" w:rsidR="002569B9" w:rsidRDefault="002569B9" w:rsidP="00E15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DB516" w14:textId="4FE97F09" w:rsidR="00947706" w:rsidRPr="00A30A1D" w:rsidRDefault="00947706" w:rsidP="00A30A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14E6"/>
    <w:multiLevelType w:val="hybridMultilevel"/>
    <w:tmpl w:val="2D0CA8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BB2171"/>
    <w:multiLevelType w:val="hybridMultilevel"/>
    <w:tmpl w:val="4B9AD8D6"/>
    <w:lvl w:ilvl="0" w:tplc="3DB4A580">
      <w:start w:val="1"/>
      <w:numFmt w:val="bullet"/>
      <w:lvlText w:val=""/>
      <w:lvlJc w:val="left"/>
      <w:pPr>
        <w:tabs>
          <w:tab w:val="num" w:pos="720"/>
        </w:tabs>
        <w:ind w:left="720" w:hanging="360"/>
      </w:pPr>
      <w:rPr>
        <w:rFonts w:ascii="Wingdings" w:hAnsi="Wingdings" w:hint="default"/>
      </w:rPr>
    </w:lvl>
    <w:lvl w:ilvl="1" w:tplc="B812FB14" w:tentative="1">
      <w:start w:val="1"/>
      <w:numFmt w:val="bullet"/>
      <w:lvlText w:val=""/>
      <w:lvlJc w:val="left"/>
      <w:pPr>
        <w:tabs>
          <w:tab w:val="num" w:pos="1440"/>
        </w:tabs>
        <w:ind w:left="1440" w:hanging="360"/>
      </w:pPr>
      <w:rPr>
        <w:rFonts w:ascii="Wingdings" w:hAnsi="Wingdings" w:hint="default"/>
      </w:rPr>
    </w:lvl>
    <w:lvl w:ilvl="2" w:tplc="FC20DABE" w:tentative="1">
      <w:start w:val="1"/>
      <w:numFmt w:val="bullet"/>
      <w:lvlText w:val=""/>
      <w:lvlJc w:val="left"/>
      <w:pPr>
        <w:tabs>
          <w:tab w:val="num" w:pos="2160"/>
        </w:tabs>
        <w:ind w:left="2160" w:hanging="360"/>
      </w:pPr>
      <w:rPr>
        <w:rFonts w:ascii="Wingdings" w:hAnsi="Wingdings" w:hint="default"/>
      </w:rPr>
    </w:lvl>
    <w:lvl w:ilvl="3" w:tplc="4492F296" w:tentative="1">
      <w:start w:val="1"/>
      <w:numFmt w:val="bullet"/>
      <w:lvlText w:val=""/>
      <w:lvlJc w:val="left"/>
      <w:pPr>
        <w:tabs>
          <w:tab w:val="num" w:pos="2880"/>
        </w:tabs>
        <w:ind w:left="2880" w:hanging="360"/>
      </w:pPr>
      <w:rPr>
        <w:rFonts w:ascii="Wingdings" w:hAnsi="Wingdings" w:hint="default"/>
      </w:rPr>
    </w:lvl>
    <w:lvl w:ilvl="4" w:tplc="E9B6839E" w:tentative="1">
      <w:start w:val="1"/>
      <w:numFmt w:val="bullet"/>
      <w:lvlText w:val=""/>
      <w:lvlJc w:val="left"/>
      <w:pPr>
        <w:tabs>
          <w:tab w:val="num" w:pos="3600"/>
        </w:tabs>
        <w:ind w:left="3600" w:hanging="360"/>
      </w:pPr>
      <w:rPr>
        <w:rFonts w:ascii="Wingdings" w:hAnsi="Wingdings" w:hint="default"/>
      </w:rPr>
    </w:lvl>
    <w:lvl w:ilvl="5" w:tplc="BD424584" w:tentative="1">
      <w:start w:val="1"/>
      <w:numFmt w:val="bullet"/>
      <w:lvlText w:val=""/>
      <w:lvlJc w:val="left"/>
      <w:pPr>
        <w:tabs>
          <w:tab w:val="num" w:pos="4320"/>
        </w:tabs>
        <w:ind w:left="4320" w:hanging="360"/>
      </w:pPr>
      <w:rPr>
        <w:rFonts w:ascii="Wingdings" w:hAnsi="Wingdings" w:hint="default"/>
      </w:rPr>
    </w:lvl>
    <w:lvl w:ilvl="6" w:tplc="5F7EF7BC" w:tentative="1">
      <w:start w:val="1"/>
      <w:numFmt w:val="bullet"/>
      <w:lvlText w:val=""/>
      <w:lvlJc w:val="left"/>
      <w:pPr>
        <w:tabs>
          <w:tab w:val="num" w:pos="5040"/>
        </w:tabs>
        <w:ind w:left="5040" w:hanging="360"/>
      </w:pPr>
      <w:rPr>
        <w:rFonts w:ascii="Wingdings" w:hAnsi="Wingdings" w:hint="default"/>
      </w:rPr>
    </w:lvl>
    <w:lvl w:ilvl="7" w:tplc="8ACC5182" w:tentative="1">
      <w:start w:val="1"/>
      <w:numFmt w:val="bullet"/>
      <w:lvlText w:val=""/>
      <w:lvlJc w:val="left"/>
      <w:pPr>
        <w:tabs>
          <w:tab w:val="num" w:pos="5760"/>
        </w:tabs>
        <w:ind w:left="5760" w:hanging="360"/>
      </w:pPr>
      <w:rPr>
        <w:rFonts w:ascii="Wingdings" w:hAnsi="Wingdings" w:hint="default"/>
      </w:rPr>
    </w:lvl>
    <w:lvl w:ilvl="8" w:tplc="52444A7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83CC7"/>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566B6B"/>
    <w:multiLevelType w:val="hybridMultilevel"/>
    <w:tmpl w:val="62861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AD0AB8"/>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A374AB"/>
    <w:multiLevelType w:val="multilevel"/>
    <w:tmpl w:val="3320B498"/>
    <w:lvl w:ilvl="0">
      <w:start w:val="5"/>
      <w:numFmt w:val="decimal"/>
      <w:lvlText w:val="%1."/>
      <w:lvlJc w:val="left"/>
      <w:pPr>
        <w:ind w:left="432" w:hanging="432"/>
      </w:pPr>
      <w:rPr>
        <w:rFonts w:hint="default"/>
      </w:rPr>
    </w:lvl>
    <w:lvl w:ilvl="1">
      <w:start w:val="1"/>
      <w:numFmt w:val="decimal"/>
      <w:lvlText w:val="%1.%2."/>
      <w:lvlJc w:val="left"/>
      <w:pPr>
        <w:ind w:left="408" w:hanging="720"/>
      </w:pPr>
      <w:rPr>
        <w:rFonts w:hint="default"/>
      </w:rPr>
    </w:lvl>
    <w:lvl w:ilvl="2">
      <w:start w:val="1"/>
      <w:numFmt w:val="decimal"/>
      <w:lvlText w:val="%1.%2.%3."/>
      <w:lvlJc w:val="left"/>
      <w:pPr>
        <w:ind w:left="96" w:hanging="720"/>
      </w:pPr>
      <w:rPr>
        <w:rFonts w:hint="default"/>
      </w:rPr>
    </w:lvl>
    <w:lvl w:ilvl="3">
      <w:start w:val="1"/>
      <w:numFmt w:val="decimal"/>
      <w:lvlText w:val="%1.%2.%3.%4."/>
      <w:lvlJc w:val="left"/>
      <w:pPr>
        <w:ind w:left="144" w:hanging="1080"/>
      </w:pPr>
      <w:rPr>
        <w:rFonts w:hint="default"/>
      </w:rPr>
    </w:lvl>
    <w:lvl w:ilvl="4">
      <w:start w:val="1"/>
      <w:numFmt w:val="decimal"/>
      <w:lvlText w:val="%1.%2.%3.%4.%5."/>
      <w:lvlJc w:val="left"/>
      <w:pPr>
        <w:ind w:left="-168" w:hanging="1080"/>
      </w:pPr>
      <w:rPr>
        <w:rFonts w:hint="default"/>
      </w:rPr>
    </w:lvl>
    <w:lvl w:ilvl="5">
      <w:start w:val="1"/>
      <w:numFmt w:val="decimal"/>
      <w:lvlText w:val="%1.%2.%3.%4.%5.%6."/>
      <w:lvlJc w:val="left"/>
      <w:pPr>
        <w:ind w:left="-120" w:hanging="1440"/>
      </w:pPr>
      <w:rPr>
        <w:rFonts w:hint="default"/>
      </w:rPr>
    </w:lvl>
    <w:lvl w:ilvl="6">
      <w:start w:val="1"/>
      <w:numFmt w:val="decimal"/>
      <w:lvlText w:val="%1.%2.%3.%4.%5.%6.%7."/>
      <w:lvlJc w:val="left"/>
      <w:pPr>
        <w:ind w:left="-72" w:hanging="1800"/>
      </w:pPr>
      <w:rPr>
        <w:rFonts w:hint="default"/>
      </w:rPr>
    </w:lvl>
    <w:lvl w:ilvl="7">
      <w:start w:val="1"/>
      <w:numFmt w:val="decimal"/>
      <w:lvlText w:val="%1.%2.%3.%4.%5.%6.%7.%8."/>
      <w:lvlJc w:val="left"/>
      <w:pPr>
        <w:ind w:left="-384" w:hanging="1800"/>
      </w:pPr>
      <w:rPr>
        <w:rFonts w:hint="default"/>
      </w:rPr>
    </w:lvl>
    <w:lvl w:ilvl="8">
      <w:start w:val="1"/>
      <w:numFmt w:val="decimal"/>
      <w:lvlText w:val="%1.%2.%3.%4.%5.%6.%7.%8.%9."/>
      <w:lvlJc w:val="left"/>
      <w:pPr>
        <w:ind w:left="-336" w:hanging="2160"/>
      </w:pPr>
      <w:rPr>
        <w:rFonts w:hint="default"/>
      </w:rPr>
    </w:lvl>
  </w:abstractNum>
  <w:abstractNum w:abstractNumId="6" w15:restartNumberingAfterBreak="0">
    <w:nsid w:val="23885E4C"/>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E23FE1"/>
    <w:multiLevelType w:val="hybridMultilevel"/>
    <w:tmpl w:val="BFD84324"/>
    <w:lvl w:ilvl="0" w:tplc="1E785FB6">
      <w:start w:val="1"/>
      <w:numFmt w:val="bullet"/>
      <w:lvlText w:val=""/>
      <w:lvlJc w:val="left"/>
      <w:pPr>
        <w:tabs>
          <w:tab w:val="num" w:pos="720"/>
        </w:tabs>
        <w:ind w:left="720" w:hanging="360"/>
      </w:pPr>
      <w:rPr>
        <w:rFonts w:ascii="Wingdings" w:hAnsi="Wingdings" w:hint="default"/>
      </w:rPr>
    </w:lvl>
    <w:lvl w:ilvl="1" w:tplc="64E4EC9C" w:tentative="1">
      <w:start w:val="1"/>
      <w:numFmt w:val="bullet"/>
      <w:lvlText w:val=""/>
      <w:lvlJc w:val="left"/>
      <w:pPr>
        <w:tabs>
          <w:tab w:val="num" w:pos="1440"/>
        </w:tabs>
        <w:ind w:left="1440" w:hanging="360"/>
      </w:pPr>
      <w:rPr>
        <w:rFonts w:ascii="Wingdings" w:hAnsi="Wingdings" w:hint="default"/>
      </w:rPr>
    </w:lvl>
    <w:lvl w:ilvl="2" w:tplc="A00A28AA" w:tentative="1">
      <w:start w:val="1"/>
      <w:numFmt w:val="bullet"/>
      <w:lvlText w:val=""/>
      <w:lvlJc w:val="left"/>
      <w:pPr>
        <w:tabs>
          <w:tab w:val="num" w:pos="2160"/>
        </w:tabs>
        <w:ind w:left="2160" w:hanging="360"/>
      </w:pPr>
      <w:rPr>
        <w:rFonts w:ascii="Wingdings" w:hAnsi="Wingdings" w:hint="default"/>
      </w:rPr>
    </w:lvl>
    <w:lvl w:ilvl="3" w:tplc="9060439A" w:tentative="1">
      <w:start w:val="1"/>
      <w:numFmt w:val="bullet"/>
      <w:lvlText w:val=""/>
      <w:lvlJc w:val="left"/>
      <w:pPr>
        <w:tabs>
          <w:tab w:val="num" w:pos="2880"/>
        </w:tabs>
        <w:ind w:left="2880" w:hanging="360"/>
      </w:pPr>
      <w:rPr>
        <w:rFonts w:ascii="Wingdings" w:hAnsi="Wingdings" w:hint="default"/>
      </w:rPr>
    </w:lvl>
    <w:lvl w:ilvl="4" w:tplc="D49C19E8" w:tentative="1">
      <w:start w:val="1"/>
      <w:numFmt w:val="bullet"/>
      <w:lvlText w:val=""/>
      <w:lvlJc w:val="left"/>
      <w:pPr>
        <w:tabs>
          <w:tab w:val="num" w:pos="3600"/>
        </w:tabs>
        <w:ind w:left="3600" w:hanging="360"/>
      </w:pPr>
      <w:rPr>
        <w:rFonts w:ascii="Wingdings" w:hAnsi="Wingdings" w:hint="default"/>
      </w:rPr>
    </w:lvl>
    <w:lvl w:ilvl="5" w:tplc="3A402E1E" w:tentative="1">
      <w:start w:val="1"/>
      <w:numFmt w:val="bullet"/>
      <w:lvlText w:val=""/>
      <w:lvlJc w:val="left"/>
      <w:pPr>
        <w:tabs>
          <w:tab w:val="num" w:pos="4320"/>
        </w:tabs>
        <w:ind w:left="4320" w:hanging="360"/>
      </w:pPr>
      <w:rPr>
        <w:rFonts w:ascii="Wingdings" w:hAnsi="Wingdings" w:hint="default"/>
      </w:rPr>
    </w:lvl>
    <w:lvl w:ilvl="6" w:tplc="8BF6C34C" w:tentative="1">
      <w:start w:val="1"/>
      <w:numFmt w:val="bullet"/>
      <w:lvlText w:val=""/>
      <w:lvlJc w:val="left"/>
      <w:pPr>
        <w:tabs>
          <w:tab w:val="num" w:pos="5040"/>
        </w:tabs>
        <w:ind w:left="5040" w:hanging="360"/>
      </w:pPr>
      <w:rPr>
        <w:rFonts w:ascii="Wingdings" w:hAnsi="Wingdings" w:hint="default"/>
      </w:rPr>
    </w:lvl>
    <w:lvl w:ilvl="7" w:tplc="DD44323A" w:tentative="1">
      <w:start w:val="1"/>
      <w:numFmt w:val="bullet"/>
      <w:lvlText w:val=""/>
      <w:lvlJc w:val="left"/>
      <w:pPr>
        <w:tabs>
          <w:tab w:val="num" w:pos="5760"/>
        </w:tabs>
        <w:ind w:left="5760" w:hanging="360"/>
      </w:pPr>
      <w:rPr>
        <w:rFonts w:ascii="Wingdings" w:hAnsi="Wingdings" w:hint="default"/>
      </w:rPr>
    </w:lvl>
    <w:lvl w:ilvl="8" w:tplc="3F200FF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A2EDA"/>
    <w:multiLevelType w:val="hybridMultilevel"/>
    <w:tmpl w:val="226E4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180A11"/>
    <w:multiLevelType w:val="hybridMultilevel"/>
    <w:tmpl w:val="A34C3A22"/>
    <w:lvl w:ilvl="0" w:tplc="B36A9EF2">
      <w:numFmt w:val="bullet"/>
      <w:lvlText w:val="-"/>
      <w:lvlJc w:val="left"/>
      <w:pPr>
        <w:ind w:left="312" w:hanging="140"/>
      </w:pPr>
      <w:rPr>
        <w:rFonts w:ascii="Times New Roman" w:eastAsia="Times New Roman" w:hAnsi="Times New Roman" w:cs="Times New Roman" w:hint="default"/>
        <w:b/>
        <w:bCs/>
        <w:w w:val="99"/>
        <w:sz w:val="24"/>
        <w:szCs w:val="24"/>
        <w:lang w:val="ru-RU" w:eastAsia="ru-RU" w:bidi="ru-RU"/>
      </w:rPr>
    </w:lvl>
    <w:lvl w:ilvl="1" w:tplc="44E6AC20">
      <w:numFmt w:val="bullet"/>
      <w:lvlText w:val="-"/>
      <w:lvlJc w:val="left"/>
      <w:pPr>
        <w:ind w:left="312" w:hanging="140"/>
      </w:pPr>
      <w:rPr>
        <w:rFonts w:ascii="Times New Roman" w:eastAsia="Times New Roman" w:hAnsi="Times New Roman" w:cs="Times New Roman" w:hint="default"/>
        <w:b/>
        <w:bCs/>
        <w:w w:val="99"/>
        <w:sz w:val="24"/>
        <w:szCs w:val="24"/>
        <w:lang w:val="ru-RU" w:eastAsia="ru-RU" w:bidi="ru-RU"/>
      </w:rPr>
    </w:lvl>
    <w:lvl w:ilvl="2" w:tplc="04190001">
      <w:start w:val="1"/>
      <w:numFmt w:val="bullet"/>
      <w:lvlText w:val=""/>
      <w:lvlJc w:val="left"/>
      <w:pPr>
        <w:ind w:left="1033" w:hanging="360"/>
      </w:pPr>
      <w:rPr>
        <w:rFonts w:ascii="Symbol" w:hAnsi="Symbol" w:hint="default"/>
        <w:w w:val="100"/>
        <w:sz w:val="24"/>
        <w:szCs w:val="24"/>
        <w:lang w:val="ru-RU" w:eastAsia="ru-RU" w:bidi="ru-RU"/>
      </w:rPr>
    </w:lvl>
    <w:lvl w:ilvl="3" w:tplc="386008C8">
      <w:numFmt w:val="bullet"/>
      <w:lvlText w:val="•"/>
      <w:lvlJc w:val="left"/>
      <w:pPr>
        <w:ind w:left="3179" w:hanging="360"/>
      </w:pPr>
      <w:rPr>
        <w:rFonts w:hint="default"/>
        <w:lang w:val="ru-RU" w:eastAsia="ru-RU" w:bidi="ru-RU"/>
      </w:rPr>
    </w:lvl>
    <w:lvl w:ilvl="4" w:tplc="63CAA422">
      <w:numFmt w:val="bullet"/>
      <w:lvlText w:val="•"/>
      <w:lvlJc w:val="left"/>
      <w:pPr>
        <w:ind w:left="4248" w:hanging="360"/>
      </w:pPr>
      <w:rPr>
        <w:rFonts w:hint="default"/>
        <w:lang w:val="ru-RU" w:eastAsia="ru-RU" w:bidi="ru-RU"/>
      </w:rPr>
    </w:lvl>
    <w:lvl w:ilvl="5" w:tplc="3D24EA58">
      <w:numFmt w:val="bullet"/>
      <w:lvlText w:val="•"/>
      <w:lvlJc w:val="left"/>
      <w:pPr>
        <w:ind w:left="5318" w:hanging="360"/>
      </w:pPr>
      <w:rPr>
        <w:rFonts w:hint="default"/>
        <w:lang w:val="ru-RU" w:eastAsia="ru-RU" w:bidi="ru-RU"/>
      </w:rPr>
    </w:lvl>
    <w:lvl w:ilvl="6" w:tplc="C0564D92">
      <w:numFmt w:val="bullet"/>
      <w:lvlText w:val="•"/>
      <w:lvlJc w:val="left"/>
      <w:pPr>
        <w:ind w:left="6388" w:hanging="360"/>
      </w:pPr>
      <w:rPr>
        <w:rFonts w:hint="default"/>
        <w:lang w:val="ru-RU" w:eastAsia="ru-RU" w:bidi="ru-RU"/>
      </w:rPr>
    </w:lvl>
    <w:lvl w:ilvl="7" w:tplc="6C76664C">
      <w:numFmt w:val="bullet"/>
      <w:lvlText w:val="•"/>
      <w:lvlJc w:val="left"/>
      <w:pPr>
        <w:ind w:left="7457" w:hanging="360"/>
      </w:pPr>
      <w:rPr>
        <w:rFonts w:hint="default"/>
        <w:lang w:val="ru-RU" w:eastAsia="ru-RU" w:bidi="ru-RU"/>
      </w:rPr>
    </w:lvl>
    <w:lvl w:ilvl="8" w:tplc="D51871C0">
      <w:numFmt w:val="bullet"/>
      <w:lvlText w:val="•"/>
      <w:lvlJc w:val="left"/>
      <w:pPr>
        <w:ind w:left="8527" w:hanging="360"/>
      </w:pPr>
      <w:rPr>
        <w:rFonts w:hint="default"/>
        <w:lang w:val="ru-RU" w:eastAsia="ru-RU" w:bidi="ru-RU"/>
      </w:rPr>
    </w:lvl>
  </w:abstractNum>
  <w:abstractNum w:abstractNumId="10" w15:restartNumberingAfterBreak="0">
    <w:nsid w:val="2F910BE3"/>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E17BF1"/>
    <w:multiLevelType w:val="hybridMultilevel"/>
    <w:tmpl w:val="59B62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2E0A49"/>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5F3628"/>
    <w:multiLevelType w:val="hybridMultilevel"/>
    <w:tmpl w:val="CC58CC28"/>
    <w:lvl w:ilvl="0" w:tplc="93C221D2">
      <w:start w:val="1"/>
      <w:numFmt w:val="decimal"/>
      <w:lvlText w:val="%1."/>
      <w:lvlJc w:val="left"/>
      <w:pPr>
        <w:ind w:left="879" w:hanging="360"/>
      </w:pPr>
      <w:rPr>
        <w:rFonts w:ascii="Times New Roman" w:eastAsia="Times New Roman" w:hAnsi="Times New Roman" w:cs="Times New Roman" w:hint="default"/>
        <w:spacing w:val="-8"/>
        <w:w w:val="100"/>
        <w:sz w:val="24"/>
        <w:szCs w:val="24"/>
        <w:lang w:val="ru-RU" w:eastAsia="ru-RU" w:bidi="ru-RU"/>
      </w:rPr>
    </w:lvl>
    <w:lvl w:ilvl="1" w:tplc="F1AAB3F4">
      <w:numFmt w:val="bullet"/>
      <w:lvlText w:val="•"/>
      <w:lvlJc w:val="left"/>
      <w:pPr>
        <w:ind w:left="1858" w:hanging="360"/>
      </w:pPr>
      <w:rPr>
        <w:rFonts w:hint="default"/>
        <w:lang w:val="ru-RU" w:eastAsia="ru-RU" w:bidi="ru-RU"/>
      </w:rPr>
    </w:lvl>
    <w:lvl w:ilvl="2" w:tplc="18FE190E">
      <w:numFmt w:val="bullet"/>
      <w:lvlText w:val="•"/>
      <w:lvlJc w:val="left"/>
      <w:pPr>
        <w:ind w:left="2837" w:hanging="360"/>
      </w:pPr>
      <w:rPr>
        <w:rFonts w:hint="default"/>
        <w:lang w:val="ru-RU" w:eastAsia="ru-RU" w:bidi="ru-RU"/>
      </w:rPr>
    </w:lvl>
    <w:lvl w:ilvl="3" w:tplc="75825E60">
      <w:numFmt w:val="bullet"/>
      <w:lvlText w:val="•"/>
      <w:lvlJc w:val="left"/>
      <w:pPr>
        <w:ind w:left="3815" w:hanging="360"/>
      </w:pPr>
      <w:rPr>
        <w:rFonts w:hint="default"/>
        <w:lang w:val="ru-RU" w:eastAsia="ru-RU" w:bidi="ru-RU"/>
      </w:rPr>
    </w:lvl>
    <w:lvl w:ilvl="4" w:tplc="FF700B5C">
      <w:numFmt w:val="bullet"/>
      <w:lvlText w:val="•"/>
      <w:lvlJc w:val="left"/>
      <w:pPr>
        <w:ind w:left="4794" w:hanging="360"/>
      </w:pPr>
      <w:rPr>
        <w:rFonts w:hint="default"/>
        <w:lang w:val="ru-RU" w:eastAsia="ru-RU" w:bidi="ru-RU"/>
      </w:rPr>
    </w:lvl>
    <w:lvl w:ilvl="5" w:tplc="28C43D06">
      <w:numFmt w:val="bullet"/>
      <w:lvlText w:val="•"/>
      <w:lvlJc w:val="left"/>
      <w:pPr>
        <w:ind w:left="5773" w:hanging="360"/>
      </w:pPr>
      <w:rPr>
        <w:rFonts w:hint="default"/>
        <w:lang w:val="ru-RU" w:eastAsia="ru-RU" w:bidi="ru-RU"/>
      </w:rPr>
    </w:lvl>
    <w:lvl w:ilvl="6" w:tplc="673CE678">
      <w:numFmt w:val="bullet"/>
      <w:lvlText w:val="•"/>
      <w:lvlJc w:val="left"/>
      <w:pPr>
        <w:ind w:left="6751" w:hanging="360"/>
      </w:pPr>
      <w:rPr>
        <w:rFonts w:hint="default"/>
        <w:lang w:val="ru-RU" w:eastAsia="ru-RU" w:bidi="ru-RU"/>
      </w:rPr>
    </w:lvl>
    <w:lvl w:ilvl="7" w:tplc="38B00E7C">
      <w:numFmt w:val="bullet"/>
      <w:lvlText w:val="•"/>
      <w:lvlJc w:val="left"/>
      <w:pPr>
        <w:ind w:left="7730" w:hanging="360"/>
      </w:pPr>
      <w:rPr>
        <w:rFonts w:hint="default"/>
        <w:lang w:val="ru-RU" w:eastAsia="ru-RU" w:bidi="ru-RU"/>
      </w:rPr>
    </w:lvl>
    <w:lvl w:ilvl="8" w:tplc="25B63AD8">
      <w:numFmt w:val="bullet"/>
      <w:lvlText w:val="•"/>
      <w:lvlJc w:val="left"/>
      <w:pPr>
        <w:ind w:left="8709" w:hanging="360"/>
      </w:pPr>
      <w:rPr>
        <w:rFonts w:hint="default"/>
        <w:lang w:val="ru-RU" w:eastAsia="ru-RU" w:bidi="ru-RU"/>
      </w:rPr>
    </w:lvl>
  </w:abstractNum>
  <w:abstractNum w:abstractNumId="14" w15:restartNumberingAfterBreak="0">
    <w:nsid w:val="33FE58EC"/>
    <w:multiLevelType w:val="hybridMultilevel"/>
    <w:tmpl w:val="30E64570"/>
    <w:lvl w:ilvl="0" w:tplc="4FF6E53C">
      <w:start w:val="1"/>
      <w:numFmt w:val="bullet"/>
      <w:lvlText w:val=""/>
      <w:lvlJc w:val="left"/>
      <w:pPr>
        <w:tabs>
          <w:tab w:val="num" w:pos="720"/>
        </w:tabs>
        <w:ind w:left="720" w:hanging="360"/>
      </w:pPr>
      <w:rPr>
        <w:rFonts w:ascii="Wingdings" w:hAnsi="Wingdings" w:hint="default"/>
      </w:rPr>
    </w:lvl>
    <w:lvl w:ilvl="1" w:tplc="C2804162" w:tentative="1">
      <w:start w:val="1"/>
      <w:numFmt w:val="bullet"/>
      <w:lvlText w:val=""/>
      <w:lvlJc w:val="left"/>
      <w:pPr>
        <w:tabs>
          <w:tab w:val="num" w:pos="1440"/>
        </w:tabs>
        <w:ind w:left="1440" w:hanging="360"/>
      </w:pPr>
      <w:rPr>
        <w:rFonts w:ascii="Wingdings" w:hAnsi="Wingdings" w:hint="default"/>
      </w:rPr>
    </w:lvl>
    <w:lvl w:ilvl="2" w:tplc="B1F0F260" w:tentative="1">
      <w:start w:val="1"/>
      <w:numFmt w:val="bullet"/>
      <w:lvlText w:val=""/>
      <w:lvlJc w:val="left"/>
      <w:pPr>
        <w:tabs>
          <w:tab w:val="num" w:pos="2160"/>
        </w:tabs>
        <w:ind w:left="2160" w:hanging="360"/>
      </w:pPr>
      <w:rPr>
        <w:rFonts w:ascii="Wingdings" w:hAnsi="Wingdings" w:hint="default"/>
      </w:rPr>
    </w:lvl>
    <w:lvl w:ilvl="3" w:tplc="02FE36C4" w:tentative="1">
      <w:start w:val="1"/>
      <w:numFmt w:val="bullet"/>
      <w:lvlText w:val=""/>
      <w:lvlJc w:val="left"/>
      <w:pPr>
        <w:tabs>
          <w:tab w:val="num" w:pos="2880"/>
        </w:tabs>
        <w:ind w:left="2880" w:hanging="360"/>
      </w:pPr>
      <w:rPr>
        <w:rFonts w:ascii="Wingdings" w:hAnsi="Wingdings" w:hint="default"/>
      </w:rPr>
    </w:lvl>
    <w:lvl w:ilvl="4" w:tplc="8812B668" w:tentative="1">
      <w:start w:val="1"/>
      <w:numFmt w:val="bullet"/>
      <w:lvlText w:val=""/>
      <w:lvlJc w:val="left"/>
      <w:pPr>
        <w:tabs>
          <w:tab w:val="num" w:pos="3600"/>
        </w:tabs>
        <w:ind w:left="3600" w:hanging="360"/>
      </w:pPr>
      <w:rPr>
        <w:rFonts w:ascii="Wingdings" w:hAnsi="Wingdings" w:hint="default"/>
      </w:rPr>
    </w:lvl>
    <w:lvl w:ilvl="5" w:tplc="32540852" w:tentative="1">
      <w:start w:val="1"/>
      <w:numFmt w:val="bullet"/>
      <w:lvlText w:val=""/>
      <w:lvlJc w:val="left"/>
      <w:pPr>
        <w:tabs>
          <w:tab w:val="num" w:pos="4320"/>
        </w:tabs>
        <w:ind w:left="4320" w:hanging="360"/>
      </w:pPr>
      <w:rPr>
        <w:rFonts w:ascii="Wingdings" w:hAnsi="Wingdings" w:hint="default"/>
      </w:rPr>
    </w:lvl>
    <w:lvl w:ilvl="6" w:tplc="AF9EBB12" w:tentative="1">
      <w:start w:val="1"/>
      <w:numFmt w:val="bullet"/>
      <w:lvlText w:val=""/>
      <w:lvlJc w:val="left"/>
      <w:pPr>
        <w:tabs>
          <w:tab w:val="num" w:pos="5040"/>
        </w:tabs>
        <w:ind w:left="5040" w:hanging="360"/>
      </w:pPr>
      <w:rPr>
        <w:rFonts w:ascii="Wingdings" w:hAnsi="Wingdings" w:hint="default"/>
      </w:rPr>
    </w:lvl>
    <w:lvl w:ilvl="7" w:tplc="3DD80A80" w:tentative="1">
      <w:start w:val="1"/>
      <w:numFmt w:val="bullet"/>
      <w:lvlText w:val=""/>
      <w:lvlJc w:val="left"/>
      <w:pPr>
        <w:tabs>
          <w:tab w:val="num" w:pos="5760"/>
        </w:tabs>
        <w:ind w:left="5760" w:hanging="360"/>
      </w:pPr>
      <w:rPr>
        <w:rFonts w:ascii="Wingdings" w:hAnsi="Wingdings" w:hint="default"/>
      </w:rPr>
    </w:lvl>
    <w:lvl w:ilvl="8" w:tplc="42F06AC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8E6A41"/>
    <w:multiLevelType w:val="hybridMultilevel"/>
    <w:tmpl w:val="F5B47AD6"/>
    <w:lvl w:ilvl="0" w:tplc="DC1E2B26">
      <w:start w:val="1"/>
      <w:numFmt w:val="bullet"/>
      <w:lvlText w:val=""/>
      <w:lvlJc w:val="left"/>
      <w:pPr>
        <w:tabs>
          <w:tab w:val="num" w:pos="720"/>
        </w:tabs>
        <w:ind w:left="720" w:hanging="360"/>
      </w:pPr>
      <w:rPr>
        <w:rFonts w:ascii="Wingdings" w:hAnsi="Wingdings" w:hint="default"/>
      </w:rPr>
    </w:lvl>
    <w:lvl w:ilvl="1" w:tplc="B7C21904" w:tentative="1">
      <w:start w:val="1"/>
      <w:numFmt w:val="bullet"/>
      <w:lvlText w:val=""/>
      <w:lvlJc w:val="left"/>
      <w:pPr>
        <w:tabs>
          <w:tab w:val="num" w:pos="1440"/>
        </w:tabs>
        <w:ind w:left="1440" w:hanging="360"/>
      </w:pPr>
      <w:rPr>
        <w:rFonts w:ascii="Wingdings" w:hAnsi="Wingdings" w:hint="default"/>
      </w:rPr>
    </w:lvl>
    <w:lvl w:ilvl="2" w:tplc="0E261642" w:tentative="1">
      <w:start w:val="1"/>
      <w:numFmt w:val="bullet"/>
      <w:lvlText w:val=""/>
      <w:lvlJc w:val="left"/>
      <w:pPr>
        <w:tabs>
          <w:tab w:val="num" w:pos="2160"/>
        </w:tabs>
        <w:ind w:left="2160" w:hanging="360"/>
      </w:pPr>
      <w:rPr>
        <w:rFonts w:ascii="Wingdings" w:hAnsi="Wingdings" w:hint="default"/>
      </w:rPr>
    </w:lvl>
    <w:lvl w:ilvl="3" w:tplc="20FA688E" w:tentative="1">
      <w:start w:val="1"/>
      <w:numFmt w:val="bullet"/>
      <w:lvlText w:val=""/>
      <w:lvlJc w:val="left"/>
      <w:pPr>
        <w:tabs>
          <w:tab w:val="num" w:pos="2880"/>
        </w:tabs>
        <w:ind w:left="2880" w:hanging="360"/>
      </w:pPr>
      <w:rPr>
        <w:rFonts w:ascii="Wingdings" w:hAnsi="Wingdings" w:hint="default"/>
      </w:rPr>
    </w:lvl>
    <w:lvl w:ilvl="4" w:tplc="98BAC29C" w:tentative="1">
      <w:start w:val="1"/>
      <w:numFmt w:val="bullet"/>
      <w:lvlText w:val=""/>
      <w:lvlJc w:val="left"/>
      <w:pPr>
        <w:tabs>
          <w:tab w:val="num" w:pos="3600"/>
        </w:tabs>
        <w:ind w:left="3600" w:hanging="360"/>
      </w:pPr>
      <w:rPr>
        <w:rFonts w:ascii="Wingdings" w:hAnsi="Wingdings" w:hint="default"/>
      </w:rPr>
    </w:lvl>
    <w:lvl w:ilvl="5" w:tplc="674EB87C" w:tentative="1">
      <w:start w:val="1"/>
      <w:numFmt w:val="bullet"/>
      <w:lvlText w:val=""/>
      <w:lvlJc w:val="left"/>
      <w:pPr>
        <w:tabs>
          <w:tab w:val="num" w:pos="4320"/>
        </w:tabs>
        <w:ind w:left="4320" w:hanging="360"/>
      </w:pPr>
      <w:rPr>
        <w:rFonts w:ascii="Wingdings" w:hAnsi="Wingdings" w:hint="default"/>
      </w:rPr>
    </w:lvl>
    <w:lvl w:ilvl="6" w:tplc="234EE85C" w:tentative="1">
      <w:start w:val="1"/>
      <w:numFmt w:val="bullet"/>
      <w:lvlText w:val=""/>
      <w:lvlJc w:val="left"/>
      <w:pPr>
        <w:tabs>
          <w:tab w:val="num" w:pos="5040"/>
        </w:tabs>
        <w:ind w:left="5040" w:hanging="360"/>
      </w:pPr>
      <w:rPr>
        <w:rFonts w:ascii="Wingdings" w:hAnsi="Wingdings" w:hint="default"/>
      </w:rPr>
    </w:lvl>
    <w:lvl w:ilvl="7" w:tplc="906ADFBE" w:tentative="1">
      <w:start w:val="1"/>
      <w:numFmt w:val="bullet"/>
      <w:lvlText w:val=""/>
      <w:lvlJc w:val="left"/>
      <w:pPr>
        <w:tabs>
          <w:tab w:val="num" w:pos="5760"/>
        </w:tabs>
        <w:ind w:left="5760" w:hanging="360"/>
      </w:pPr>
      <w:rPr>
        <w:rFonts w:ascii="Wingdings" w:hAnsi="Wingdings" w:hint="default"/>
      </w:rPr>
    </w:lvl>
    <w:lvl w:ilvl="8" w:tplc="1D48D5F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6105B"/>
    <w:multiLevelType w:val="hybridMultilevel"/>
    <w:tmpl w:val="4BDC9460"/>
    <w:lvl w:ilvl="0" w:tplc="BB927144">
      <w:numFmt w:val="bullet"/>
      <w:lvlText w:val=""/>
      <w:lvlJc w:val="left"/>
      <w:pPr>
        <w:ind w:left="596" w:hanging="361"/>
      </w:pPr>
      <w:rPr>
        <w:rFonts w:ascii="Symbol" w:eastAsia="Symbol" w:hAnsi="Symbol" w:cs="Symbol" w:hint="default"/>
        <w:w w:val="100"/>
        <w:sz w:val="24"/>
        <w:szCs w:val="24"/>
        <w:lang w:val="ru-RU" w:eastAsia="ru-RU" w:bidi="ru-RU"/>
      </w:rPr>
    </w:lvl>
    <w:lvl w:ilvl="1" w:tplc="D1E83F76">
      <w:numFmt w:val="bullet"/>
      <w:lvlText w:val="•"/>
      <w:lvlJc w:val="left"/>
      <w:pPr>
        <w:ind w:left="1606" w:hanging="361"/>
      </w:pPr>
      <w:rPr>
        <w:rFonts w:hint="default"/>
        <w:lang w:val="ru-RU" w:eastAsia="ru-RU" w:bidi="ru-RU"/>
      </w:rPr>
    </w:lvl>
    <w:lvl w:ilvl="2" w:tplc="1FA45AE2">
      <w:numFmt w:val="bullet"/>
      <w:lvlText w:val="•"/>
      <w:lvlJc w:val="left"/>
      <w:pPr>
        <w:ind w:left="2613" w:hanging="361"/>
      </w:pPr>
      <w:rPr>
        <w:rFonts w:hint="default"/>
        <w:lang w:val="ru-RU" w:eastAsia="ru-RU" w:bidi="ru-RU"/>
      </w:rPr>
    </w:lvl>
    <w:lvl w:ilvl="3" w:tplc="F4EEEC02">
      <w:numFmt w:val="bullet"/>
      <w:lvlText w:val="•"/>
      <w:lvlJc w:val="left"/>
      <w:pPr>
        <w:ind w:left="3619" w:hanging="361"/>
      </w:pPr>
      <w:rPr>
        <w:rFonts w:hint="default"/>
        <w:lang w:val="ru-RU" w:eastAsia="ru-RU" w:bidi="ru-RU"/>
      </w:rPr>
    </w:lvl>
    <w:lvl w:ilvl="4" w:tplc="C3C0438A">
      <w:numFmt w:val="bullet"/>
      <w:lvlText w:val="•"/>
      <w:lvlJc w:val="left"/>
      <w:pPr>
        <w:ind w:left="4626" w:hanging="361"/>
      </w:pPr>
      <w:rPr>
        <w:rFonts w:hint="default"/>
        <w:lang w:val="ru-RU" w:eastAsia="ru-RU" w:bidi="ru-RU"/>
      </w:rPr>
    </w:lvl>
    <w:lvl w:ilvl="5" w:tplc="9AA67868">
      <w:numFmt w:val="bullet"/>
      <w:lvlText w:val="•"/>
      <w:lvlJc w:val="left"/>
      <w:pPr>
        <w:ind w:left="5633" w:hanging="361"/>
      </w:pPr>
      <w:rPr>
        <w:rFonts w:hint="default"/>
        <w:lang w:val="ru-RU" w:eastAsia="ru-RU" w:bidi="ru-RU"/>
      </w:rPr>
    </w:lvl>
    <w:lvl w:ilvl="6" w:tplc="A7F841D8">
      <w:numFmt w:val="bullet"/>
      <w:lvlText w:val="•"/>
      <w:lvlJc w:val="left"/>
      <w:pPr>
        <w:ind w:left="6639" w:hanging="361"/>
      </w:pPr>
      <w:rPr>
        <w:rFonts w:hint="default"/>
        <w:lang w:val="ru-RU" w:eastAsia="ru-RU" w:bidi="ru-RU"/>
      </w:rPr>
    </w:lvl>
    <w:lvl w:ilvl="7" w:tplc="54CED12A">
      <w:numFmt w:val="bullet"/>
      <w:lvlText w:val="•"/>
      <w:lvlJc w:val="left"/>
      <w:pPr>
        <w:ind w:left="7646" w:hanging="361"/>
      </w:pPr>
      <w:rPr>
        <w:rFonts w:hint="default"/>
        <w:lang w:val="ru-RU" w:eastAsia="ru-RU" w:bidi="ru-RU"/>
      </w:rPr>
    </w:lvl>
    <w:lvl w:ilvl="8" w:tplc="B9DA5D5A">
      <w:numFmt w:val="bullet"/>
      <w:lvlText w:val="•"/>
      <w:lvlJc w:val="left"/>
      <w:pPr>
        <w:ind w:left="8653" w:hanging="361"/>
      </w:pPr>
      <w:rPr>
        <w:rFonts w:hint="default"/>
        <w:lang w:val="ru-RU" w:eastAsia="ru-RU" w:bidi="ru-RU"/>
      </w:rPr>
    </w:lvl>
  </w:abstractNum>
  <w:abstractNum w:abstractNumId="17" w15:restartNumberingAfterBreak="0">
    <w:nsid w:val="4B780D57"/>
    <w:multiLevelType w:val="hybridMultilevel"/>
    <w:tmpl w:val="0D469E9C"/>
    <w:lvl w:ilvl="0" w:tplc="61FEAFEE">
      <w:numFmt w:val="bullet"/>
      <w:lvlText w:val=""/>
      <w:lvlJc w:val="left"/>
      <w:pPr>
        <w:ind w:left="596" w:hanging="426"/>
      </w:pPr>
      <w:rPr>
        <w:rFonts w:ascii="Symbol" w:eastAsia="Symbol" w:hAnsi="Symbol" w:cs="Symbol" w:hint="default"/>
        <w:w w:val="100"/>
        <w:sz w:val="24"/>
        <w:szCs w:val="24"/>
        <w:lang w:val="ru-RU" w:eastAsia="ru-RU" w:bidi="ru-RU"/>
      </w:rPr>
    </w:lvl>
    <w:lvl w:ilvl="1" w:tplc="EF785904">
      <w:numFmt w:val="bullet"/>
      <w:lvlText w:val="•"/>
      <w:lvlJc w:val="left"/>
      <w:pPr>
        <w:ind w:left="600" w:hanging="426"/>
      </w:pPr>
      <w:rPr>
        <w:rFonts w:hint="default"/>
        <w:lang w:val="ru-RU" w:eastAsia="ru-RU" w:bidi="ru-RU"/>
      </w:rPr>
    </w:lvl>
    <w:lvl w:ilvl="2" w:tplc="7F18544C">
      <w:numFmt w:val="bullet"/>
      <w:lvlText w:val="•"/>
      <w:lvlJc w:val="left"/>
      <w:pPr>
        <w:ind w:left="1718" w:hanging="426"/>
      </w:pPr>
      <w:rPr>
        <w:rFonts w:hint="default"/>
        <w:lang w:val="ru-RU" w:eastAsia="ru-RU" w:bidi="ru-RU"/>
      </w:rPr>
    </w:lvl>
    <w:lvl w:ilvl="3" w:tplc="37A076B4">
      <w:numFmt w:val="bullet"/>
      <w:lvlText w:val="•"/>
      <w:lvlJc w:val="left"/>
      <w:pPr>
        <w:ind w:left="2836" w:hanging="426"/>
      </w:pPr>
      <w:rPr>
        <w:rFonts w:hint="default"/>
        <w:lang w:val="ru-RU" w:eastAsia="ru-RU" w:bidi="ru-RU"/>
      </w:rPr>
    </w:lvl>
    <w:lvl w:ilvl="4" w:tplc="5D283F38">
      <w:numFmt w:val="bullet"/>
      <w:lvlText w:val="•"/>
      <w:lvlJc w:val="left"/>
      <w:pPr>
        <w:ind w:left="3955" w:hanging="426"/>
      </w:pPr>
      <w:rPr>
        <w:rFonts w:hint="default"/>
        <w:lang w:val="ru-RU" w:eastAsia="ru-RU" w:bidi="ru-RU"/>
      </w:rPr>
    </w:lvl>
    <w:lvl w:ilvl="5" w:tplc="D6AC2DA8">
      <w:numFmt w:val="bullet"/>
      <w:lvlText w:val="•"/>
      <w:lvlJc w:val="left"/>
      <w:pPr>
        <w:ind w:left="5073" w:hanging="426"/>
      </w:pPr>
      <w:rPr>
        <w:rFonts w:hint="default"/>
        <w:lang w:val="ru-RU" w:eastAsia="ru-RU" w:bidi="ru-RU"/>
      </w:rPr>
    </w:lvl>
    <w:lvl w:ilvl="6" w:tplc="CA12BCE2">
      <w:numFmt w:val="bullet"/>
      <w:lvlText w:val="•"/>
      <w:lvlJc w:val="left"/>
      <w:pPr>
        <w:ind w:left="6192" w:hanging="426"/>
      </w:pPr>
      <w:rPr>
        <w:rFonts w:hint="default"/>
        <w:lang w:val="ru-RU" w:eastAsia="ru-RU" w:bidi="ru-RU"/>
      </w:rPr>
    </w:lvl>
    <w:lvl w:ilvl="7" w:tplc="C916DF3A">
      <w:numFmt w:val="bullet"/>
      <w:lvlText w:val="•"/>
      <w:lvlJc w:val="left"/>
      <w:pPr>
        <w:ind w:left="7310" w:hanging="426"/>
      </w:pPr>
      <w:rPr>
        <w:rFonts w:hint="default"/>
        <w:lang w:val="ru-RU" w:eastAsia="ru-RU" w:bidi="ru-RU"/>
      </w:rPr>
    </w:lvl>
    <w:lvl w:ilvl="8" w:tplc="550AED76">
      <w:numFmt w:val="bullet"/>
      <w:lvlText w:val="•"/>
      <w:lvlJc w:val="left"/>
      <w:pPr>
        <w:ind w:left="8429" w:hanging="426"/>
      </w:pPr>
      <w:rPr>
        <w:rFonts w:hint="default"/>
        <w:lang w:val="ru-RU" w:eastAsia="ru-RU" w:bidi="ru-RU"/>
      </w:rPr>
    </w:lvl>
  </w:abstractNum>
  <w:abstractNum w:abstractNumId="18" w15:restartNumberingAfterBreak="0">
    <w:nsid w:val="4E234CAB"/>
    <w:multiLevelType w:val="hybridMultilevel"/>
    <w:tmpl w:val="009EF680"/>
    <w:lvl w:ilvl="0" w:tplc="0DB05CB4">
      <w:numFmt w:val="bullet"/>
      <w:lvlText w:val="–"/>
      <w:lvlJc w:val="left"/>
      <w:pPr>
        <w:ind w:left="312" w:hanging="246"/>
      </w:pPr>
      <w:rPr>
        <w:rFonts w:ascii="Times New Roman" w:eastAsia="Times New Roman" w:hAnsi="Times New Roman" w:cs="Times New Roman" w:hint="default"/>
        <w:spacing w:val="-25"/>
        <w:w w:val="100"/>
        <w:sz w:val="24"/>
        <w:szCs w:val="24"/>
        <w:lang w:val="ru-RU" w:eastAsia="ru-RU" w:bidi="ru-RU"/>
      </w:rPr>
    </w:lvl>
    <w:lvl w:ilvl="1" w:tplc="DA78AB10">
      <w:numFmt w:val="bullet"/>
      <w:lvlText w:val=""/>
      <w:lvlJc w:val="left"/>
      <w:pPr>
        <w:ind w:left="1033" w:hanging="360"/>
      </w:pPr>
      <w:rPr>
        <w:rFonts w:ascii="Symbol" w:eastAsia="Symbol" w:hAnsi="Symbol" w:cs="Symbol" w:hint="default"/>
        <w:w w:val="100"/>
        <w:sz w:val="24"/>
        <w:szCs w:val="24"/>
        <w:lang w:val="ru-RU" w:eastAsia="ru-RU" w:bidi="ru-RU"/>
      </w:rPr>
    </w:lvl>
    <w:lvl w:ilvl="2" w:tplc="FEBC1184">
      <w:numFmt w:val="bullet"/>
      <w:lvlText w:val="•"/>
      <w:lvlJc w:val="left"/>
      <w:pPr>
        <w:ind w:left="2109" w:hanging="360"/>
      </w:pPr>
      <w:rPr>
        <w:rFonts w:hint="default"/>
        <w:lang w:val="ru-RU" w:eastAsia="ru-RU" w:bidi="ru-RU"/>
      </w:rPr>
    </w:lvl>
    <w:lvl w:ilvl="3" w:tplc="5B9A8948">
      <w:numFmt w:val="bullet"/>
      <w:lvlText w:val="•"/>
      <w:lvlJc w:val="left"/>
      <w:pPr>
        <w:ind w:left="3179" w:hanging="360"/>
      </w:pPr>
      <w:rPr>
        <w:rFonts w:hint="default"/>
        <w:lang w:val="ru-RU" w:eastAsia="ru-RU" w:bidi="ru-RU"/>
      </w:rPr>
    </w:lvl>
    <w:lvl w:ilvl="4" w:tplc="FA68FD8C">
      <w:numFmt w:val="bullet"/>
      <w:lvlText w:val="•"/>
      <w:lvlJc w:val="left"/>
      <w:pPr>
        <w:ind w:left="4248" w:hanging="360"/>
      </w:pPr>
      <w:rPr>
        <w:rFonts w:hint="default"/>
        <w:lang w:val="ru-RU" w:eastAsia="ru-RU" w:bidi="ru-RU"/>
      </w:rPr>
    </w:lvl>
    <w:lvl w:ilvl="5" w:tplc="A154C6A8">
      <w:numFmt w:val="bullet"/>
      <w:lvlText w:val="•"/>
      <w:lvlJc w:val="left"/>
      <w:pPr>
        <w:ind w:left="5318" w:hanging="360"/>
      </w:pPr>
      <w:rPr>
        <w:rFonts w:hint="default"/>
        <w:lang w:val="ru-RU" w:eastAsia="ru-RU" w:bidi="ru-RU"/>
      </w:rPr>
    </w:lvl>
    <w:lvl w:ilvl="6" w:tplc="C2A0F74C">
      <w:numFmt w:val="bullet"/>
      <w:lvlText w:val="•"/>
      <w:lvlJc w:val="left"/>
      <w:pPr>
        <w:ind w:left="6388" w:hanging="360"/>
      </w:pPr>
      <w:rPr>
        <w:rFonts w:hint="default"/>
        <w:lang w:val="ru-RU" w:eastAsia="ru-RU" w:bidi="ru-RU"/>
      </w:rPr>
    </w:lvl>
    <w:lvl w:ilvl="7" w:tplc="C57CC62C">
      <w:numFmt w:val="bullet"/>
      <w:lvlText w:val="•"/>
      <w:lvlJc w:val="left"/>
      <w:pPr>
        <w:ind w:left="7457" w:hanging="360"/>
      </w:pPr>
      <w:rPr>
        <w:rFonts w:hint="default"/>
        <w:lang w:val="ru-RU" w:eastAsia="ru-RU" w:bidi="ru-RU"/>
      </w:rPr>
    </w:lvl>
    <w:lvl w:ilvl="8" w:tplc="24729B90">
      <w:numFmt w:val="bullet"/>
      <w:lvlText w:val="•"/>
      <w:lvlJc w:val="left"/>
      <w:pPr>
        <w:ind w:left="8527" w:hanging="360"/>
      </w:pPr>
      <w:rPr>
        <w:rFonts w:hint="default"/>
        <w:lang w:val="ru-RU" w:eastAsia="ru-RU" w:bidi="ru-RU"/>
      </w:rPr>
    </w:lvl>
  </w:abstractNum>
  <w:abstractNum w:abstractNumId="19" w15:restartNumberingAfterBreak="0">
    <w:nsid w:val="500D5BFC"/>
    <w:multiLevelType w:val="hybridMultilevel"/>
    <w:tmpl w:val="1ED8A20C"/>
    <w:lvl w:ilvl="0" w:tplc="693ECBD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06D1F1E"/>
    <w:multiLevelType w:val="hybridMultilevel"/>
    <w:tmpl w:val="0FF2331C"/>
    <w:lvl w:ilvl="0" w:tplc="195C50D4">
      <w:numFmt w:val="bullet"/>
      <w:lvlText w:val="-"/>
      <w:lvlJc w:val="left"/>
      <w:pPr>
        <w:ind w:left="312" w:hanging="140"/>
      </w:pPr>
      <w:rPr>
        <w:rFonts w:ascii="Times New Roman" w:eastAsia="Times New Roman" w:hAnsi="Times New Roman" w:cs="Times New Roman" w:hint="default"/>
        <w:w w:val="99"/>
        <w:sz w:val="24"/>
        <w:szCs w:val="24"/>
        <w:lang w:val="ru-RU" w:eastAsia="ru-RU" w:bidi="ru-RU"/>
      </w:rPr>
    </w:lvl>
    <w:lvl w:ilvl="1" w:tplc="4064BBCE">
      <w:numFmt w:val="bullet"/>
      <w:lvlText w:val="•"/>
      <w:lvlJc w:val="left"/>
      <w:pPr>
        <w:ind w:left="1354" w:hanging="140"/>
      </w:pPr>
      <w:rPr>
        <w:rFonts w:hint="default"/>
        <w:lang w:val="ru-RU" w:eastAsia="ru-RU" w:bidi="ru-RU"/>
      </w:rPr>
    </w:lvl>
    <w:lvl w:ilvl="2" w:tplc="78F0F9AA">
      <w:numFmt w:val="bullet"/>
      <w:lvlText w:val="•"/>
      <w:lvlJc w:val="left"/>
      <w:pPr>
        <w:ind w:left="2389" w:hanging="140"/>
      </w:pPr>
      <w:rPr>
        <w:rFonts w:hint="default"/>
        <w:lang w:val="ru-RU" w:eastAsia="ru-RU" w:bidi="ru-RU"/>
      </w:rPr>
    </w:lvl>
    <w:lvl w:ilvl="3" w:tplc="AF3AE7AE">
      <w:numFmt w:val="bullet"/>
      <w:lvlText w:val="•"/>
      <w:lvlJc w:val="left"/>
      <w:pPr>
        <w:ind w:left="3423" w:hanging="140"/>
      </w:pPr>
      <w:rPr>
        <w:rFonts w:hint="default"/>
        <w:lang w:val="ru-RU" w:eastAsia="ru-RU" w:bidi="ru-RU"/>
      </w:rPr>
    </w:lvl>
    <w:lvl w:ilvl="4" w:tplc="B492C41C">
      <w:numFmt w:val="bullet"/>
      <w:lvlText w:val="•"/>
      <w:lvlJc w:val="left"/>
      <w:pPr>
        <w:ind w:left="4458" w:hanging="140"/>
      </w:pPr>
      <w:rPr>
        <w:rFonts w:hint="default"/>
        <w:lang w:val="ru-RU" w:eastAsia="ru-RU" w:bidi="ru-RU"/>
      </w:rPr>
    </w:lvl>
    <w:lvl w:ilvl="5" w:tplc="0A1E7182">
      <w:numFmt w:val="bullet"/>
      <w:lvlText w:val="•"/>
      <w:lvlJc w:val="left"/>
      <w:pPr>
        <w:ind w:left="5493" w:hanging="140"/>
      </w:pPr>
      <w:rPr>
        <w:rFonts w:hint="default"/>
        <w:lang w:val="ru-RU" w:eastAsia="ru-RU" w:bidi="ru-RU"/>
      </w:rPr>
    </w:lvl>
    <w:lvl w:ilvl="6" w:tplc="1658B6FA">
      <w:numFmt w:val="bullet"/>
      <w:lvlText w:val="•"/>
      <w:lvlJc w:val="left"/>
      <w:pPr>
        <w:ind w:left="6527" w:hanging="140"/>
      </w:pPr>
      <w:rPr>
        <w:rFonts w:hint="default"/>
        <w:lang w:val="ru-RU" w:eastAsia="ru-RU" w:bidi="ru-RU"/>
      </w:rPr>
    </w:lvl>
    <w:lvl w:ilvl="7" w:tplc="1C347B66">
      <w:numFmt w:val="bullet"/>
      <w:lvlText w:val="•"/>
      <w:lvlJc w:val="left"/>
      <w:pPr>
        <w:ind w:left="7562" w:hanging="140"/>
      </w:pPr>
      <w:rPr>
        <w:rFonts w:hint="default"/>
        <w:lang w:val="ru-RU" w:eastAsia="ru-RU" w:bidi="ru-RU"/>
      </w:rPr>
    </w:lvl>
    <w:lvl w:ilvl="8" w:tplc="654C73A2">
      <w:numFmt w:val="bullet"/>
      <w:lvlText w:val="•"/>
      <w:lvlJc w:val="left"/>
      <w:pPr>
        <w:ind w:left="8597" w:hanging="140"/>
      </w:pPr>
      <w:rPr>
        <w:rFonts w:hint="default"/>
        <w:lang w:val="ru-RU" w:eastAsia="ru-RU" w:bidi="ru-RU"/>
      </w:rPr>
    </w:lvl>
  </w:abstractNum>
  <w:abstractNum w:abstractNumId="21" w15:restartNumberingAfterBreak="0">
    <w:nsid w:val="55A61161"/>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D33BDF"/>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553BB0"/>
    <w:multiLevelType w:val="hybridMultilevel"/>
    <w:tmpl w:val="38487F6E"/>
    <w:lvl w:ilvl="0" w:tplc="429814BA">
      <w:numFmt w:val="bullet"/>
      <w:lvlText w:val="-"/>
      <w:lvlJc w:val="left"/>
      <w:pPr>
        <w:ind w:left="282" w:hanging="140"/>
      </w:pPr>
      <w:rPr>
        <w:rFonts w:ascii="Times New Roman" w:eastAsia="Times New Roman" w:hAnsi="Times New Roman" w:cs="Times New Roman" w:hint="default"/>
        <w:w w:val="99"/>
        <w:sz w:val="24"/>
        <w:szCs w:val="24"/>
        <w:lang w:val="ru-RU" w:eastAsia="ru-RU" w:bidi="ru-RU"/>
      </w:rPr>
    </w:lvl>
    <w:lvl w:ilvl="1" w:tplc="A6269F16">
      <w:numFmt w:val="bullet"/>
      <w:lvlText w:val="•"/>
      <w:lvlJc w:val="left"/>
      <w:pPr>
        <w:ind w:left="1354" w:hanging="140"/>
      </w:pPr>
      <w:rPr>
        <w:rFonts w:hint="default"/>
        <w:lang w:val="ru-RU" w:eastAsia="ru-RU" w:bidi="ru-RU"/>
      </w:rPr>
    </w:lvl>
    <w:lvl w:ilvl="2" w:tplc="7CFC5E4C">
      <w:numFmt w:val="bullet"/>
      <w:lvlText w:val="•"/>
      <w:lvlJc w:val="left"/>
      <w:pPr>
        <w:ind w:left="2389" w:hanging="140"/>
      </w:pPr>
      <w:rPr>
        <w:rFonts w:hint="default"/>
        <w:lang w:val="ru-RU" w:eastAsia="ru-RU" w:bidi="ru-RU"/>
      </w:rPr>
    </w:lvl>
    <w:lvl w:ilvl="3" w:tplc="00C6277C">
      <w:numFmt w:val="bullet"/>
      <w:lvlText w:val="•"/>
      <w:lvlJc w:val="left"/>
      <w:pPr>
        <w:ind w:left="3423" w:hanging="140"/>
      </w:pPr>
      <w:rPr>
        <w:rFonts w:hint="default"/>
        <w:lang w:val="ru-RU" w:eastAsia="ru-RU" w:bidi="ru-RU"/>
      </w:rPr>
    </w:lvl>
    <w:lvl w:ilvl="4" w:tplc="2CBA446E">
      <w:numFmt w:val="bullet"/>
      <w:lvlText w:val="•"/>
      <w:lvlJc w:val="left"/>
      <w:pPr>
        <w:ind w:left="4458" w:hanging="140"/>
      </w:pPr>
      <w:rPr>
        <w:rFonts w:hint="default"/>
        <w:lang w:val="ru-RU" w:eastAsia="ru-RU" w:bidi="ru-RU"/>
      </w:rPr>
    </w:lvl>
    <w:lvl w:ilvl="5" w:tplc="C3F2A698">
      <w:numFmt w:val="bullet"/>
      <w:lvlText w:val="•"/>
      <w:lvlJc w:val="left"/>
      <w:pPr>
        <w:ind w:left="5493" w:hanging="140"/>
      </w:pPr>
      <w:rPr>
        <w:rFonts w:hint="default"/>
        <w:lang w:val="ru-RU" w:eastAsia="ru-RU" w:bidi="ru-RU"/>
      </w:rPr>
    </w:lvl>
    <w:lvl w:ilvl="6" w:tplc="8954CE3C">
      <w:numFmt w:val="bullet"/>
      <w:lvlText w:val="•"/>
      <w:lvlJc w:val="left"/>
      <w:pPr>
        <w:ind w:left="6527" w:hanging="140"/>
      </w:pPr>
      <w:rPr>
        <w:rFonts w:hint="default"/>
        <w:lang w:val="ru-RU" w:eastAsia="ru-RU" w:bidi="ru-RU"/>
      </w:rPr>
    </w:lvl>
    <w:lvl w:ilvl="7" w:tplc="6BA8A52C">
      <w:numFmt w:val="bullet"/>
      <w:lvlText w:val="•"/>
      <w:lvlJc w:val="left"/>
      <w:pPr>
        <w:ind w:left="7562" w:hanging="140"/>
      </w:pPr>
      <w:rPr>
        <w:rFonts w:hint="default"/>
        <w:lang w:val="ru-RU" w:eastAsia="ru-RU" w:bidi="ru-RU"/>
      </w:rPr>
    </w:lvl>
    <w:lvl w:ilvl="8" w:tplc="0C3A47C4">
      <w:numFmt w:val="bullet"/>
      <w:lvlText w:val="•"/>
      <w:lvlJc w:val="left"/>
      <w:pPr>
        <w:ind w:left="8597" w:hanging="140"/>
      </w:pPr>
      <w:rPr>
        <w:rFonts w:hint="default"/>
        <w:lang w:val="ru-RU" w:eastAsia="ru-RU" w:bidi="ru-RU"/>
      </w:rPr>
    </w:lvl>
  </w:abstractNum>
  <w:abstractNum w:abstractNumId="24" w15:restartNumberingAfterBreak="0">
    <w:nsid w:val="652D4BC1"/>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F539C9"/>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D1686D"/>
    <w:multiLevelType w:val="hybridMultilevel"/>
    <w:tmpl w:val="9D6E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6C5114"/>
    <w:multiLevelType w:val="multilevel"/>
    <w:tmpl w:val="8C4CAF42"/>
    <w:lvl w:ilvl="0">
      <w:start w:val="3"/>
      <w:numFmt w:val="decimal"/>
      <w:lvlText w:val="%1"/>
      <w:lvlJc w:val="left"/>
      <w:pPr>
        <w:ind w:left="1158" w:hanging="420"/>
      </w:pPr>
      <w:rPr>
        <w:rFonts w:hint="default"/>
        <w:lang w:val="ru-RU" w:eastAsia="ru-RU" w:bidi="ru-RU"/>
      </w:rPr>
    </w:lvl>
    <w:lvl w:ilvl="1">
      <w:start w:val="1"/>
      <w:numFmt w:val="decimal"/>
      <w:lvlText w:val="%1.%2."/>
      <w:lvlJc w:val="left"/>
      <w:pPr>
        <w:ind w:left="562" w:hanging="420"/>
      </w:pPr>
      <w:rPr>
        <w:rFonts w:hint="default"/>
        <w:b/>
        <w:bCs/>
        <w:i w:val="0"/>
        <w:iCs/>
        <w:spacing w:val="-3"/>
        <w:w w:val="100"/>
        <w:lang w:val="ru-RU" w:eastAsia="ru-RU" w:bidi="ru-RU"/>
      </w:rPr>
    </w:lvl>
    <w:lvl w:ilvl="2">
      <w:numFmt w:val="bullet"/>
      <w:lvlText w:val="•"/>
      <w:lvlJc w:val="left"/>
      <w:pPr>
        <w:ind w:left="3061" w:hanging="420"/>
      </w:pPr>
      <w:rPr>
        <w:rFonts w:hint="default"/>
        <w:lang w:val="ru-RU" w:eastAsia="ru-RU" w:bidi="ru-RU"/>
      </w:rPr>
    </w:lvl>
    <w:lvl w:ilvl="3">
      <w:numFmt w:val="bullet"/>
      <w:lvlText w:val="•"/>
      <w:lvlJc w:val="left"/>
      <w:pPr>
        <w:ind w:left="4011" w:hanging="420"/>
      </w:pPr>
      <w:rPr>
        <w:rFonts w:hint="default"/>
        <w:lang w:val="ru-RU" w:eastAsia="ru-RU" w:bidi="ru-RU"/>
      </w:rPr>
    </w:lvl>
    <w:lvl w:ilvl="4">
      <w:numFmt w:val="bullet"/>
      <w:lvlText w:val="•"/>
      <w:lvlJc w:val="left"/>
      <w:pPr>
        <w:ind w:left="4962" w:hanging="420"/>
      </w:pPr>
      <w:rPr>
        <w:rFonts w:hint="default"/>
        <w:lang w:val="ru-RU" w:eastAsia="ru-RU" w:bidi="ru-RU"/>
      </w:rPr>
    </w:lvl>
    <w:lvl w:ilvl="5">
      <w:numFmt w:val="bullet"/>
      <w:lvlText w:val="•"/>
      <w:lvlJc w:val="left"/>
      <w:pPr>
        <w:ind w:left="5913" w:hanging="420"/>
      </w:pPr>
      <w:rPr>
        <w:rFonts w:hint="default"/>
        <w:lang w:val="ru-RU" w:eastAsia="ru-RU" w:bidi="ru-RU"/>
      </w:rPr>
    </w:lvl>
    <w:lvl w:ilvl="6">
      <w:numFmt w:val="bullet"/>
      <w:lvlText w:val="•"/>
      <w:lvlJc w:val="left"/>
      <w:pPr>
        <w:ind w:left="6863" w:hanging="420"/>
      </w:pPr>
      <w:rPr>
        <w:rFonts w:hint="default"/>
        <w:lang w:val="ru-RU" w:eastAsia="ru-RU" w:bidi="ru-RU"/>
      </w:rPr>
    </w:lvl>
    <w:lvl w:ilvl="7">
      <w:numFmt w:val="bullet"/>
      <w:lvlText w:val="•"/>
      <w:lvlJc w:val="left"/>
      <w:pPr>
        <w:ind w:left="7814" w:hanging="420"/>
      </w:pPr>
      <w:rPr>
        <w:rFonts w:hint="default"/>
        <w:lang w:val="ru-RU" w:eastAsia="ru-RU" w:bidi="ru-RU"/>
      </w:rPr>
    </w:lvl>
    <w:lvl w:ilvl="8">
      <w:numFmt w:val="bullet"/>
      <w:lvlText w:val="•"/>
      <w:lvlJc w:val="left"/>
      <w:pPr>
        <w:ind w:left="8765" w:hanging="420"/>
      </w:pPr>
      <w:rPr>
        <w:rFonts w:hint="default"/>
        <w:lang w:val="ru-RU" w:eastAsia="ru-RU" w:bidi="ru-RU"/>
      </w:rPr>
    </w:lvl>
  </w:abstractNum>
  <w:abstractNum w:abstractNumId="28" w15:restartNumberingAfterBreak="0">
    <w:nsid w:val="7FA6665D"/>
    <w:multiLevelType w:val="hybridMultilevel"/>
    <w:tmpl w:val="ADE49F46"/>
    <w:lvl w:ilvl="0" w:tplc="C3D2C980">
      <w:start w:val="1"/>
      <w:numFmt w:val="decimal"/>
      <w:lvlText w:val="%1."/>
      <w:lvlJc w:val="left"/>
      <w:pPr>
        <w:ind w:left="879" w:hanging="360"/>
      </w:pPr>
      <w:rPr>
        <w:rFonts w:hint="default"/>
        <w:spacing w:val="-5"/>
        <w:w w:val="100"/>
        <w:lang w:val="ru-RU" w:eastAsia="ru-RU" w:bidi="ru-RU"/>
      </w:rPr>
    </w:lvl>
    <w:lvl w:ilvl="1" w:tplc="E132C35E">
      <w:numFmt w:val="bullet"/>
      <w:lvlText w:val="–"/>
      <w:lvlJc w:val="left"/>
      <w:pPr>
        <w:ind w:left="1059" w:hanging="180"/>
      </w:pPr>
      <w:rPr>
        <w:rFonts w:ascii="Times New Roman" w:eastAsia="Times New Roman" w:hAnsi="Times New Roman" w:cs="Times New Roman" w:hint="default"/>
        <w:spacing w:val="-1"/>
        <w:w w:val="100"/>
        <w:sz w:val="24"/>
        <w:szCs w:val="24"/>
        <w:lang w:val="ru-RU" w:eastAsia="ru-RU" w:bidi="ru-RU"/>
      </w:rPr>
    </w:lvl>
    <w:lvl w:ilvl="2" w:tplc="A7EEECE6">
      <w:numFmt w:val="bullet"/>
      <w:lvlText w:val="•"/>
      <w:lvlJc w:val="left"/>
      <w:pPr>
        <w:ind w:left="2127" w:hanging="180"/>
      </w:pPr>
      <w:rPr>
        <w:rFonts w:hint="default"/>
        <w:lang w:val="ru-RU" w:eastAsia="ru-RU" w:bidi="ru-RU"/>
      </w:rPr>
    </w:lvl>
    <w:lvl w:ilvl="3" w:tplc="F72ACC7E">
      <w:numFmt w:val="bullet"/>
      <w:lvlText w:val="•"/>
      <w:lvlJc w:val="left"/>
      <w:pPr>
        <w:ind w:left="3194" w:hanging="180"/>
      </w:pPr>
      <w:rPr>
        <w:rFonts w:hint="default"/>
        <w:lang w:val="ru-RU" w:eastAsia="ru-RU" w:bidi="ru-RU"/>
      </w:rPr>
    </w:lvl>
    <w:lvl w:ilvl="4" w:tplc="8D72CE34">
      <w:numFmt w:val="bullet"/>
      <w:lvlText w:val="•"/>
      <w:lvlJc w:val="left"/>
      <w:pPr>
        <w:ind w:left="4262" w:hanging="180"/>
      </w:pPr>
      <w:rPr>
        <w:rFonts w:hint="default"/>
        <w:lang w:val="ru-RU" w:eastAsia="ru-RU" w:bidi="ru-RU"/>
      </w:rPr>
    </w:lvl>
    <w:lvl w:ilvl="5" w:tplc="30AA3D3A">
      <w:numFmt w:val="bullet"/>
      <w:lvlText w:val="•"/>
      <w:lvlJc w:val="left"/>
      <w:pPr>
        <w:ind w:left="5329" w:hanging="180"/>
      </w:pPr>
      <w:rPr>
        <w:rFonts w:hint="default"/>
        <w:lang w:val="ru-RU" w:eastAsia="ru-RU" w:bidi="ru-RU"/>
      </w:rPr>
    </w:lvl>
    <w:lvl w:ilvl="6" w:tplc="34D670A0">
      <w:numFmt w:val="bullet"/>
      <w:lvlText w:val="•"/>
      <w:lvlJc w:val="left"/>
      <w:pPr>
        <w:ind w:left="6396" w:hanging="180"/>
      </w:pPr>
      <w:rPr>
        <w:rFonts w:hint="default"/>
        <w:lang w:val="ru-RU" w:eastAsia="ru-RU" w:bidi="ru-RU"/>
      </w:rPr>
    </w:lvl>
    <w:lvl w:ilvl="7" w:tplc="3DC88F08">
      <w:numFmt w:val="bullet"/>
      <w:lvlText w:val="•"/>
      <w:lvlJc w:val="left"/>
      <w:pPr>
        <w:ind w:left="7464" w:hanging="180"/>
      </w:pPr>
      <w:rPr>
        <w:rFonts w:hint="default"/>
        <w:lang w:val="ru-RU" w:eastAsia="ru-RU" w:bidi="ru-RU"/>
      </w:rPr>
    </w:lvl>
    <w:lvl w:ilvl="8" w:tplc="8828DC22">
      <w:numFmt w:val="bullet"/>
      <w:lvlText w:val="•"/>
      <w:lvlJc w:val="left"/>
      <w:pPr>
        <w:ind w:left="8531" w:hanging="180"/>
      </w:pPr>
      <w:rPr>
        <w:rFonts w:hint="default"/>
        <w:lang w:val="ru-RU" w:eastAsia="ru-RU" w:bidi="ru-RU"/>
      </w:rPr>
    </w:lvl>
  </w:abstractNum>
  <w:num w:numId="1">
    <w:abstractNumId w:val="18"/>
  </w:num>
  <w:num w:numId="2">
    <w:abstractNumId w:val="23"/>
  </w:num>
  <w:num w:numId="3">
    <w:abstractNumId w:val="9"/>
  </w:num>
  <w:num w:numId="4">
    <w:abstractNumId w:val="11"/>
  </w:num>
  <w:num w:numId="5">
    <w:abstractNumId w:val="13"/>
  </w:num>
  <w:num w:numId="6">
    <w:abstractNumId w:val="28"/>
  </w:num>
  <w:num w:numId="7">
    <w:abstractNumId w:val="20"/>
  </w:num>
  <w:num w:numId="8">
    <w:abstractNumId w:val="27"/>
  </w:num>
  <w:num w:numId="9">
    <w:abstractNumId w:val="17"/>
  </w:num>
  <w:num w:numId="10">
    <w:abstractNumId w:val="16"/>
  </w:num>
  <w:num w:numId="11">
    <w:abstractNumId w:val="5"/>
  </w:num>
  <w:num w:numId="12">
    <w:abstractNumId w:val="8"/>
  </w:num>
  <w:num w:numId="13">
    <w:abstractNumId w:val="3"/>
  </w:num>
  <w:num w:numId="14">
    <w:abstractNumId w:val="0"/>
  </w:num>
  <w:num w:numId="15">
    <w:abstractNumId w:val="6"/>
  </w:num>
  <w:num w:numId="16">
    <w:abstractNumId w:val="24"/>
  </w:num>
  <w:num w:numId="17">
    <w:abstractNumId w:val="4"/>
  </w:num>
  <w:num w:numId="18">
    <w:abstractNumId w:val="22"/>
  </w:num>
  <w:num w:numId="19">
    <w:abstractNumId w:val="19"/>
  </w:num>
  <w:num w:numId="20">
    <w:abstractNumId w:val="10"/>
  </w:num>
  <w:num w:numId="21">
    <w:abstractNumId w:val="21"/>
  </w:num>
  <w:num w:numId="22">
    <w:abstractNumId w:val="26"/>
  </w:num>
  <w:num w:numId="23">
    <w:abstractNumId w:val="12"/>
  </w:num>
  <w:num w:numId="24">
    <w:abstractNumId w:val="25"/>
  </w:num>
  <w:num w:numId="25">
    <w:abstractNumId w:val="2"/>
  </w:num>
  <w:num w:numId="26">
    <w:abstractNumId w:val="7"/>
  </w:num>
  <w:num w:numId="27">
    <w:abstractNumId w:val="1"/>
  </w:num>
  <w:num w:numId="28">
    <w:abstractNumId w:val="15"/>
  </w:num>
  <w:num w:numId="29">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86EB2"/>
    <w:rsid w:val="000007F7"/>
    <w:rsid w:val="00011201"/>
    <w:rsid w:val="000A0E5F"/>
    <w:rsid w:val="000A56DA"/>
    <w:rsid w:val="00106852"/>
    <w:rsid w:val="00160F9F"/>
    <w:rsid w:val="00195DB7"/>
    <w:rsid w:val="001F41C5"/>
    <w:rsid w:val="00204DD4"/>
    <w:rsid w:val="0023707B"/>
    <w:rsid w:val="002569B9"/>
    <w:rsid w:val="003642D5"/>
    <w:rsid w:val="00373DDD"/>
    <w:rsid w:val="00380FA9"/>
    <w:rsid w:val="004477E9"/>
    <w:rsid w:val="00452872"/>
    <w:rsid w:val="00472D59"/>
    <w:rsid w:val="00606047"/>
    <w:rsid w:val="0061790F"/>
    <w:rsid w:val="006330B5"/>
    <w:rsid w:val="00660A36"/>
    <w:rsid w:val="0067718E"/>
    <w:rsid w:val="00686EB2"/>
    <w:rsid w:val="006B743B"/>
    <w:rsid w:val="007579AE"/>
    <w:rsid w:val="007768B8"/>
    <w:rsid w:val="00783285"/>
    <w:rsid w:val="007A093D"/>
    <w:rsid w:val="007A60C9"/>
    <w:rsid w:val="007B035B"/>
    <w:rsid w:val="008D0420"/>
    <w:rsid w:val="008F3A83"/>
    <w:rsid w:val="00947706"/>
    <w:rsid w:val="00994FD3"/>
    <w:rsid w:val="009D0A64"/>
    <w:rsid w:val="00A30A1D"/>
    <w:rsid w:val="00A456EE"/>
    <w:rsid w:val="00A61664"/>
    <w:rsid w:val="00A86C9A"/>
    <w:rsid w:val="00AB51E1"/>
    <w:rsid w:val="00AC0471"/>
    <w:rsid w:val="00B23BFE"/>
    <w:rsid w:val="00BC7C5F"/>
    <w:rsid w:val="00BD48B8"/>
    <w:rsid w:val="00C24A6C"/>
    <w:rsid w:val="00C66AC8"/>
    <w:rsid w:val="00CC12BC"/>
    <w:rsid w:val="00CC35E6"/>
    <w:rsid w:val="00D22830"/>
    <w:rsid w:val="00D5075B"/>
    <w:rsid w:val="00D70C6D"/>
    <w:rsid w:val="00D91C37"/>
    <w:rsid w:val="00D95E28"/>
    <w:rsid w:val="00DD6F30"/>
    <w:rsid w:val="00DE1ABC"/>
    <w:rsid w:val="00E02130"/>
    <w:rsid w:val="00E158A1"/>
    <w:rsid w:val="00E16CDB"/>
    <w:rsid w:val="00E53A9B"/>
    <w:rsid w:val="00E7607A"/>
    <w:rsid w:val="00E93E70"/>
    <w:rsid w:val="00E978F4"/>
    <w:rsid w:val="00ED7494"/>
    <w:rsid w:val="00EE3684"/>
    <w:rsid w:val="00F11509"/>
    <w:rsid w:val="00F56B1A"/>
    <w:rsid w:val="00F878AF"/>
    <w:rsid w:val="00FA4FDE"/>
    <w:rsid w:val="00FD2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shapelayout>
  </w:shapeDefaults>
  <w:decimalSymbol w:val=","/>
  <w:listSeparator w:val=";"/>
  <w14:docId w14:val="21F1384A"/>
  <w15:docId w15:val="{A254BA9A-50C2-401C-BC7E-5A413371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3707B"/>
    <w:rPr>
      <w:sz w:val="24"/>
      <w:szCs w:val="24"/>
    </w:rPr>
  </w:style>
  <w:style w:type="paragraph" w:styleId="1">
    <w:name w:val="heading 1"/>
    <w:basedOn w:val="a"/>
    <w:next w:val="a"/>
    <w:link w:val="10"/>
    <w:uiPriority w:val="9"/>
    <w:qFormat/>
    <w:rsid w:val="0023707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23707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23707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23707B"/>
    <w:pPr>
      <w:keepNext/>
      <w:spacing w:before="240" w:after="60"/>
      <w:outlineLvl w:val="3"/>
    </w:pPr>
    <w:rPr>
      <w:b/>
      <w:bCs/>
      <w:sz w:val="28"/>
      <w:szCs w:val="28"/>
    </w:rPr>
  </w:style>
  <w:style w:type="paragraph" w:styleId="5">
    <w:name w:val="heading 5"/>
    <w:basedOn w:val="a"/>
    <w:next w:val="a"/>
    <w:link w:val="50"/>
    <w:uiPriority w:val="9"/>
    <w:semiHidden/>
    <w:unhideWhenUsed/>
    <w:qFormat/>
    <w:rsid w:val="0023707B"/>
    <w:pPr>
      <w:spacing w:before="240" w:after="60"/>
      <w:outlineLvl w:val="4"/>
    </w:pPr>
    <w:rPr>
      <w:b/>
      <w:bCs/>
      <w:i/>
      <w:iCs/>
      <w:sz w:val="26"/>
      <w:szCs w:val="26"/>
    </w:rPr>
  </w:style>
  <w:style w:type="paragraph" w:styleId="6">
    <w:name w:val="heading 6"/>
    <w:basedOn w:val="a"/>
    <w:next w:val="a"/>
    <w:link w:val="60"/>
    <w:uiPriority w:val="9"/>
    <w:semiHidden/>
    <w:unhideWhenUsed/>
    <w:qFormat/>
    <w:rsid w:val="0023707B"/>
    <w:pPr>
      <w:spacing w:before="240" w:after="60"/>
      <w:outlineLvl w:val="5"/>
    </w:pPr>
    <w:rPr>
      <w:b/>
      <w:bCs/>
      <w:sz w:val="22"/>
      <w:szCs w:val="22"/>
    </w:rPr>
  </w:style>
  <w:style w:type="paragraph" w:styleId="7">
    <w:name w:val="heading 7"/>
    <w:basedOn w:val="a"/>
    <w:next w:val="a"/>
    <w:link w:val="70"/>
    <w:uiPriority w:val="9"/>
    <w:semiHidden/>
    <w:unhideWhenUsed/>
    <w:qFormat/>
    <w:rsid w:val="0023707B"/>
    <w:pPr>
      <w:spacing w:before="240" w:after="60"/>
      <w:outlineLvl w:val="6"/>
    </w:pPr>
  </w:style>
  <w:style w:type="paragraph" w:styleId="8">
    <w:name w:val="heading 8"/>
    <w:basedOn w:val="a"/>
    <w:next w:val="a"/>
    <w:link w:val="80"/>
    <w:uiPriority w:val="9"/>
    <w:semiHidden/>
    <w:unhideWhenUsed/>
    <w:qFormat/>
    <w:rsid w:val="0023707B"/>
    <w:pPr>
      <w:spacing w:before="240" w:after="60"/>
      <w:outlineLvl w:val="7"/>
    </w:pPr>
    <w:rPr>
      <w:i/>
      <w:iCs/>
    </w:rPr>
  </w:style>
  <w:style w:type="paragraph" w:styleId="9">
    <w:name w:val="heading 9"/>
    <w:basedOn w:val="a"/>
    <w:next w:val="a"/>
    <w:link w:val="90"/>
    <w:uiPriority w:val="9"/>
    <w:unhideWhenUsed/>
    <w:qFormat/>
    <w:rsid w:val="0023707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6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686EB2"/>
    <w:pPr>
      <w:tabs>
        <w:tab w:val="left" w:pos="-1440"/>
        <w:tab w:val="right" w:pos="-1368"/>
      </w:tabs>
      <w:spacing w:line="240" w:lineRule="atLeast"/>
      <w:ind w:firstLine="284"/>
      <w:jc w:val="both"/>
    </w:pPr>
    <w:rPr>
      <w:rFonts w:ascii="Times New Roman" w:eastAsia="Times New Roman" w:hAnsi="Times New Roman"/>
      <w:szCs w:val="20"/>
      <w:lang w:eastAsia="ru-RU"/>
    </w:rPr>
  </w:style>
  <w:style w:type="character" w:customStyle="1" w:styleId="a5">
    <w:name w:val="Основной текст с отступом Знак"/>
    <w:basedOn w:val="a0"/>
    <w:link w:val="a4"/>
    <w:rsid w:val="00686EB2"/>
    <w:rPr>
      <w:rFonts w:ascii="Times New Roman" w:eastAsia="Times New Roman" w:hAnsi="Times New Roman" w:cs="Times New Roman"/>
      <w:sz w:val="24"/>
      <w:szCs w:val="20"/>
      <w:lang w:eastAsia="ru-RU"/>
    </w:rPr>
  </w:style>
  <w:style w:type="paragraph" w:styleId="a6">
    <w:name w:val="Body Text"/>
    <w:basedOn w:val="a"/>
    <w:link w:val="a7"/>
    <w:uiPriority w:val="1"/>
    <w:unhideWhenUsed/>
    <w:rsid w:val="00686EB2"/>
    <w:pPr>
      <w:spacing w:after="120"/>
    </w:pPr>
  </w:style>
  <w:style w:type="character" w:customStyle="1" w:styleId="a7">
    <w:name w:val="Основной текст Знак"/>
    <w:basedOn w:val="a0"/>
    <w:link w:val="a6"/>
    <w:uiPriority w:val="99"/>
    <w:rsid w:val="00686EB2"/>
  </w:style>
  <w:style w:type="paragraph" w:styleId="a8">
    <w:name w:val="header"/>
    <w:basedOn w:val="a"/>
    <w:link w:val="a9"/>
    <w:uiPriority w:val="99"/>
    <w:unhideWhenUsed/>
    <w:rsid w:val="00E158A1"/>
    <w:pPr>
      <w:tabs>
        <w:tab w:val="center" w:pos="4677"/>
        <w:tab w:val="right" w:pos="9355"/>
      </w:tabs>
    </w:pPr>
  </w:style>
  <w:style w:type="character" w:customStyle="1" w:styleId="a9">
    <w:name w:val="Верхний колонтитул Знак"/>
    <w:basedOn w:val="a0"/>
    <w:link w:val="a8"/>
    <w:uiPriority w:val="99"/>
    <w:rsid w:val="00E158A1"/>
  </w:style>
  <w:style w:type="paragraph" w:styleId="aa">
    <w:name w:val="footer"/>
    <w:basedOn w:val="a"/>
    <w:link w:val="ab"/>
    <w:uiPriority w:val="99"/>
    <w:unhideWhenUsed/>
    <w:rsid w:val="00E158A1"/>
    <w:pPr>
      <w:tabs>
        <w:tab w:val="center" w:pos="4677"/>
        <w:tab w:val="right" w:pos="9355"/>
      </w:tabs>
    </w:pPr>
  </w:style>
  <w:style w:type="character" w:customStyle="1" w:styleId="ab">
    <w:name w:val="Нижний колонтитул Знак"/>
    <w:basedOn w:val="a0"/>
    <w:link w:val="aa"/>
    <w:uiPriority w:val="99"/>
    <w:rsid w:val="00E158A1"/>
  </w:style>
  <w:style w:type="character" w:customStyle="1" w:styleId="90">
    <w:name w:val="Заголовок 9 Знак"/>
    <w:basedOn w:val="a0"/>
    <w:link w:val="9"/>
    <w:uiPriority w:val="9"/>
    <w:rsid w:val="0023707B"/>
    <w:rPr>
      <w:rFonts w:asciiTheme="majorHAnsi" w:eastAsiaTheme="majorEastAsia" w:hAnsiTheme="majorHAnsi"/>
    </w:rPr>
  </w:style>
  <w:style w:type="paragraph" w:customStyle="1" w:styleId="TableParagraph">
    <w:name w:val="Table Paragraph"/>
    <w:basedOn w:val="a"/>
    <w:uiPriority w:val="1"/>
    <w:rsid w:val="003642D5"/>
    <w:pPr>
      <w:widowControl w:val="0"/>
      <w:autoSpaceDE w:val="0"/>
      <w:autoSpaceDN w:val="0"/>
      <w:spacing w:line="261" w:lineRule="exact"/>
      <w:ind w:left="110"/>
    </w:pPr>
    <w:rPr>
      <w:rFonts w:ascii="Times New Roman" w:eastAsia="Times New Roman" w:hAnsi="Times New Roman"/>
      <w:lang w:eastAsia="ru-RU" w:bidi="ru-RU"/>
    </w:rPr>
  </w:style>
  <w:style w:type="table" w:styleId="41">
    <w:name w:val="Plain Table 4"/>
    <w:basedOn w:val="a1"/>
    <w:uiPriority w:val="44"/>
    <w:rsid w:val="003642D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Заголовок 2 Знак"/>
    <w:basedOn w:val="a0"/>
    <w:link w:val="2"/>
    <w:uiPriority w:val="9"/>
    <w:rsid w:val="0023707B"/>
    <w:rPr>
      <w:rFonts w:asciiTheme="majorHAnsi" w:eastAsiaTheme="majorEastAsia" w:hAnsiTheme="majorHAnsi" w:cstheme="majorBidi"/>
      <w:b/>
      <w:bCs/>
      <w:i/>
      <w:iCs/>
      <w:sz w:val="28"/>
      <w:szCs w:val="28"/>
    </w:rPr>
  </w:style>
  <w:style w:type="paragraph" w:styleId="ac">
    <w:name w:val="List Paragraph"/>
    <w:basedOn w:val="a"/>
    <w:uiPriority w:val="34"/>
    <w:qFormat/>
    <w:rsid w:val="0023707B"/>
    <w:pPr>
      <w:ind w:left="720"/>
      <w:contextualSpacing/>
    </w:pPr>
  </w:style>
  <w:style w:type="character" w:customStyle="1" w:styleId="30">
    <w:name w:val="Заголовок 3 Знак"/>
    <w:basedOn w:val="a0"/>
    <w:link w:val="3"/>
    <w:uiPriority w:val="9"/>
    <w:rsid w:val="0023707B"/>
    <w:rPr>
      <w:rFonts w:asciiTheme="majorHAnsi" w:eastAsiaTheme="majorEastAsia" w:hAnsiTheme="majorHAnsi" w:cstheme="majorBidi"/>
      <w:b/>
      <w:bCs/>
      <w:sz w:val="26"/>
      <w:szCs w:val="26"/>
    </w:rPr>
  </w:style>
  <w:style w:type="character" w:customStyle="1" w:styleId="10">
    <w:name w:val="Заголовок 1 Знак"/>
    <w:basedOn w:val="a0"/>
    <w:link w:val="1"/>
    <w:uiPriority w:val="9"/>
    <w:rsid w:val="0023707B"/>
    <w:rPr>
      <w:rFonts w:asciiTheme="majorHAnsi" w:eastAsiaTheme="majorEastAsia" w:hAnsiTheme="majorHAnsi" w:cstheme="majorBidi"/>
      <w:b/>
      <w:bCs/>
      <w:kern w:val="32"/>
      <w:sz w:val="32"/>
      <w:szCs w:val="32"/>
    </w:rPr>
  </w:style>
  <w:style w:type="table" w:customStyle="1" w:styleId="TableNormal">
    <w:name w:val="Table Normal"/>
    <w:uiPriority w:val="2"/>
    <w:semiHidden/>
    <w:unhideWhenUsed/>
    <w:qFormat/>
    <w:rsid w:val="00F11509"/>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rsid w:val="0023707B"/>
    <w:rPr>
      <w:b/>
      <w:bCs/>
      <w:sz w:val="28"/>
      <w:szCs w:val="28"/>
    </w:rPr>
  </w:style>
  <w:style w:type="character" w:customStyle="1" w:styleId="50">
    <w:name w:val="Заголовок 5 Знак"/>
    <w:basedOn w:val="a0"/>
    <w:link w:val="5"/>
    <w:uiPriority w:val="9"/>
    <w:semiHidden/>
    <w:rsid w:val="0023707B"/>
    <w:rPr>
      <w:b/>
      <w:bCs/>
      <w:i/>
      <w:iCs/>
      <w:sz w:val="26"/>
      <w:szCs w:val="26"/>
    </w:rPr>
  </w:style>
  <w:style w:type="character" w:customStyle="1" w:styleId="60">
    <w:name w:val="Заголовок 6 Знак"/>
    <w:basedOn w:val="a0"/>
    <w:link w:val="6"/>
    <w:uiPriority w:val="9"/>
    <w:semiHidden/>
    <w:rsid w:val="0023707B"/>
    <w:rPr>
      <w:b/>
      <w:bCs/>
    </w:rPr>
  </w:style>
  <w:style w:type="character" w:customStyle="1" w:styleId="70">
    <w:name w:val="Заголовок 7 Знак"/>
    <w:basedOn w:val="a0"/>
    <w:link w:val="7"/>
    <w:uiPriority w:val="9"/>
    <w:semiHidden/>
    <w:rsid w:val="0023707B"/>
    <w:rPr>
      <w:sz w:val="24"/>
      <w:szCs w:val="24"/>
    </w:rPr>
  </w:style>
  <w:style w:type="character" w:customStyle="1" w:styleId="80">
    <w:name w:val="Заголовок 8 Знак"/>
    <w:basedOn w:val="a0"/>
    <w:link w:val="8"/>
    <w:uiPriority w:val="9"/>
    <w:semiHidden/>
    <w:rsid w:val="0023707B"/>
    <w:rPr>
      <w:i/>
      <w:iCs/>
      <w:sz w:val="24"/>
      <w:szCs w:val="24"/>
    </w:rPr>
  </w:style>
  <w:style w:type="paragraph" w:styleId="ad">
    <w:name w:val="Title"/>
    <w:basedOn w:val="a"/>
    <w:next w:val="a"/>
    <w:link w:val="ae"/>
    <w:uiPriority w:val="10"/>
    <w:qFormat/>
    <w:rsid w:val="0023707B"/>
    <w:pPr>
      <w:spacing w:before="240" w:after="60"/>
      <w:jc w:val="center"/>
      <w:outlineLvl w:val="0"/>
    </w:pPr>
    <w:rPr>
      <w:rFonts w:asciiTheme="majorHAnsi" w:eastAsiaTheme="majorEastAsia" w:hAnsiTheme="majorHAnsi"/>
      <w:b/>
      <w:bCs/>
      <w:kern w:val="28"/>
      <w:sz w:val="32"/>
      <w:szCs w:val="32"/>
    </w:rPr>
  </w:style>
  <w:style w:type="character" w:customStyle="1" w:styleId="ae">
    <w:name w:val="Заголовок Знак"/>
    <w:basedOn w:val="a0"/>
    <w:link w:val="ad"/>
    <w:uiPriority w:val="10"/>
    <w:rsid w:val="0023707B"/>
    <w:rPr>
      <w:rFonts w:asciiTheme="majorHAnsi" w:eastAsiaTheme="majorEastAsia" w:hAnsiTheme="majorHAnsi"/>
      <w:b/>
      <w:bCs/>
      <w:kern w:val="28"/>
      <w:sz w:val="32"/>
      <w:szCs w:val="32"/>
    </w:rPr>
  </w:style>
  <w:style w:type="paragraph" w:styleId="af">
    <w:name w:val="Subtitle"/>
    <w:basedOn w:val="a"/>
    <w:next w:val="a"/>
    <w:link w:val="af0"/>
    <w:uiPriority w:val="11"/>
    <w:qFormat/>
    <w:rsid w:val="0023707B"/>
    <w:pPr>
      <w:spacing w:after="60"/>
      <w:jc w:val="center"/>
      <w:outlineLvl w:val="1"/>
    </w:pPr>
    <w:rPr>
      <w:rFonts w:asciiTheme="majorHAnsi" w:eastAsiaTheme="majorEastAsia" w:hAnsiTheme="majorHAnsi"/>
    </w:rPr>
  </w:style>
  <w:style w:type="character" w:customStyle="1" w:styleId="af0">
    <w:name w:val="Подзаголовок Знак"/>
    <w:basedOn w:val="a0"/>
    <w:link w:val="af"/>
    <w:uiPriority w:val="11"/>
    <w:rsid w:val="0023707B"/>
    <w:rPr>
      <w:rFonts w:asciiTheme="majorHAnsi" w:eastAsiaTheme="majorEastAsia" w:hAnsiTheme="majorHAnsi"/>
      <w:sz w:val="24"/>
      <w:szCs w:val="24"/>
    </w:rPr>
  </w:style>
  <w:style w:type="character" w:styleId="af1">
    <w:name w:val="Strong"/>
    <w:basedOn w:val="a0"/>
    <w:uiPriority w:val="22"/>
    <w:qFormat/>
    <w:rsid w:val="0023707B"/>
    <w:rPr>
      <w:b/>
      <w:bCs/>
    </w:rPr>
  </w:style>
  <w:style w:type="character" w:styleId="af2">
    <w:name w:val="Emphasis"/>
    <w:basedOn w:val="a0"/>
    <w:uiPriority w:val="20"/>
    <w:qFormat/>
    <w:rsid w:val="0023707B"/>
    <w:rPr>
      <w:rFonts w:asciiTheme="minorHAnsi" w:hAnsiTheme="minorHAnsi"/>
      <w:b/>
      <w:i/>
      <w:iCs/>
    </w:rPr>
  </w:style>
  <w:style w:type="paragraph" w:styleId="af3">
    <w:name w:val="No Spacing"/>
    <w:basedOn w:val="a"/>
    <w:uiPriority w:val="1"/>
    <w:qFormat/>
    <w:rsid w:val="0023707B"/>
    <w:rPr>
      <w:szCs w:val="32"/>
    </w:rPr>
  </w:style>
  <w:style w:type="paragraph" w:styleId="21">
    <w:name w:val="Quote"/>
    <w:basedOn w:val="a"/>
    <w:next w:val="a"/>
    <w:link w:val="22"/>
    <w:uiPriority w:val="29"/>
    <w:qFormat/>
    <w:rsid w:val="0023707B"/>
    <w:rPr>
      <w:i/>
    </w:rPr>
  </w:style>
  <w:style w:type="character" w:customStyle="1" w:styleId="22">
    <w:name w:val="Цитата 2 Знак"/>
    <w:basedOn w:val="a0"/>
    <w:link w:val="21"/>
    <w:uiPriority w:val="29"/>
    <w:rsid w:val="0023707B"/>
    <w:rPr>
      <w:i/>
      <w:sz w:val="24"/>
      <w:szCs w:val="24"/>
    </w:rPr>
  </w:style>
  <w:style w:type="paragraph" w:styleId="af4">
    <w:name w:val="Intense Quote"/>
    <w:basedOn w:val="a"/>
    <w:next w:val="a"/>
    <w:link w:val="af5"/>
    <w:uiPriority w:val="30"/>
    <w:qFormat/>
    <w:rsid w:val="0023707B"/>
    <w:pPr>
      <w:ind w:left="720" w:right="720"/>
    </w:pPr>
    <w:rPr>
      <w:b/>
      <w:i/>
      <w:szCs w:val="22"/>
    </w:rPr>
  </w:style>
  <w:style w:type="character" w:customStyle="1" w:styleId="af5">
    <w:name w:val="Выделенная цитата Знак"/>
    <w:basedOn w:val="a0"/>
    <w:link w:val="af4"/>
    <w:uiPriority w:val="30"/>
    <w:rsid w:val="0023707B"/>
    <w:rPr>
      <w:b/>
      <w:i/>
      <w:sz w:val="24"/>
    </w:rPr>
  </w:style>
  <w:style w:type="character" w:styleId="af6">
    <w:name w:val="Subtle Emphasis"/>
    <w:uiPriority w:val="19"/>
    <w:qFormat/>
    <w:rsid w:val="0023707B"/>
    <w:rPr>
      <w:i/>
      <w:color w:val="5A5A5A" w:themeColor="text1" w:themeTint="A5"/>
    </w:rPr>
  </w:style>
  <w:style w:type="character" w:styleId="af7">
    <w:name w:val="Intense Emphasis"/>
    <w:basedOn w:val="a0"/>
    <w:uiPriority w:val="21"/>
    <w:qFormat/>
    <w:rsid w:val="0023707B"/>
    <w:rPr>
      <w:b/>
      <w:i/>
      <w:sz w:val="24"/>
      <w:szCs w:val="24"/>
      <w:u w:val="single"/>
    </w:rPr>
  </w:style>
  <w:style w:type="character" w:styleId="af8">
    <w:name w:val="Subtle Reference"/>
    <w:basedOn w:val="a0"/>
    <w:uiPriority w:val="31"/>
    <w:qFormat/>
    <w:rsid w:val="0023707B"/>
    <w:rPr>
      <w:sz w:val="24"/>
      <w:szCs w:val="24"/>
      <w:u w:val="single"/>
    </w:rPr>
  </w:style>
  <w:style w:type="character" w:styleId="af9">
    <w:name w:val="Intense Reference"/>
    <w:basedOn w:val="a0"/>
    <w:uiPriority w:val="32"/>
    <w:qFormat/>
    <w:rsid w:val="0023707B"/>
    <w:rPr>
      <w:b/>
      <w:sz w:val="24"/>
      <w:u w:val="single"/>
    </w:rPr>
  </w:style>
  <w:style w:type="character" w:styleId="afa">
    <w:name w:val="Book Title"/>
    <w:basedOn w:val="a0"/>
    <w:uiPriority w:val="33"/>
    <w:qFormat/>
    <w:rsid w:val="0023707B"/>
    <w:rPr>
      <w:rFonts w:asciiTheme="majorHAnsi" w:eastAsiaTheme="majorEastAsia" w:hAnsiTheme="majorHAnsi"/>
      <w:b/>
      <w:i/>
      <w:sz w:val="24"/>
      <w:szCs w:val="24"/>
    </w:rPr>
  </w:style>
  <w:style w:type="paragraph" w:styleId="afb">
    <w:name w:val="TOC Heading"/>
    <w:basedOn w:val="1"/>
    <w:next w:val="a"/>
    <w:uiPriority w:val="39"/>
    <w:semiHidden/>
    <w:unhideWhenUsed/>
    <w:qFormat/>
    <w:rsid w:val="0023707B"/>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image" Target="media/image4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Versatackle_Knot_Step1.jpg?uselang=ru" TargetMode="External"/><Relationship Id="rId29" Type="http://schemas.openxmlformats.org/officeDocument/2006/relationships/image" Target="media/image15.png"/><Relationship Id="rId11" Type="http://schemas.openxmlformats.org/officeDocument/2006/relationships/hyperlink" Target="http://ru.wikipedia.org/wiki/%D0%A0%D0%B5%D0%BA%D0%B0"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wmf"/><Relationship Id="rId58" Type="http://schemas.openxmlformats.org/officeDocument/2006/relationships/image" Target="media/image43.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5.png"/><Relationship Id="rId14" Type="http://schemas.openxmlformats.org/officeDocument/2006/relationships/hyperlink" Target="http://ru.wikipedia.org/wiki/%D0%91%D0%B8%D0%B2%D0%B0%D0%BA_(%D1%81%D0%BF%D0%BE%D1%80%D1%82)"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prouzel.ru/wp-content/uploads/2017/10/4-1-1.jpg" TargetMode="External"/><Relationship Id="rId43" Type="http://schemas.openxmlformats.org/officeDocument/2006/relationships/image" Target="media/image28.jpeg"/><Relationship Id="rId48" Type="http://schemas.openxmlformats.org/officeDocument/2006/relationships/image" Target="media/image33.wmf"/><Relationship Id="rId56" Type="http://schemas.openxmlformats.org/officeDocument/2006/relationships/image" Target="media/image41.jpeg"/><Relationship Id="rId64"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hyperlink" Target="http://ru.wikipedia.org/wiki/%D0%A1%D0%BA%D0%B0%D0%BB%D0%B0"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wmf"/><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image" Target="media/image39.wmf"/><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0%D0%B5%D0%BB%D1%8C%D0%B5%D1%8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4.wmf"/><Relationship Id="rId57" Type="http://schemas.openxmlformats.org/officeDocument/2006/relationships/image" Target="media/image42.png"/><Relationship Id="rId10" Type="http://schemas.openxmlformats.org/officeDocument/2006/relationships/hyperlink" Target="http://ru.wikipedia.org/wiki/%D0%9F%D0%B5%D1%80%D0%B2%D0%B0%D1%8F_%D0%BF%D0%BE%D0%BC%D0%BE%D1%89%D1%8C" TargetMode="Externa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wmf"/><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u.wikipedia.org/wiki/%D0%A1%D0%B8%D0%B3%D0%BD%D0%B0%D0%BB_%D0%B1%D0%B5%D0%B4%D1%81%D1%82%D0%B2%D0%B8%D1%8F" TargetMode="External"/><Relationship Id="rId18" Type="http://schemas.openxmlformats.org/officeDocument/2006/relationships/image" Target="media/image4.jpeg"/><Relationship Id="rId3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07C0F-6383-4837-AFA2-C3521631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96</Pages>
  <Words>30999</Words>
  <Characters>176697</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ДПиШ</cp:lastModifiedBy>
  <cp:revision>19</cp:revision>
  <dcterms:created xsi:type="dcterms:W3CDTF">2014-08-28T12:47:00Z</dcterms:created>
  <dcterms:modified xsi:type="dcterms:W3CDTF">2020-04-24T16:41:00Z</dcterms:modified>
</cp:coreProperties>
</file>