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F6" w:rsidRDefault="001357F6" w:rsidP="00135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вариативной развивающей среды малочисленной</w:t>
      </w:r>
    </w:p>
    <w:p w:rsidR="001357F6" w:rsidRDefault="001357F6" w:rsidP="00135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сельской школы</w:t>
      </w:r>
    </w:p>
    <w:p w:rsidR="009F4110" w:rsidRDefault="008A5011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10">
        <w:rPr>
          <w:rFonts w:ascii="Times New Roman" w:hAnsi="Times New Roman" w:cs="Times New Roman"/>
          <w:sz w:val="28"/>
          <w:szCs w:val="28"/>
        </w:rPr>
        <w:t>В ходе реализации Федерального государственного образовательного стандарта многие педагоги малокомплектных сельских школ столкнулись с рядом проблем. Образовательные учреждения данного типа наиболее остро переживают проблемы реализации ФГОС НОО.  Новость о введении стандартов второго поколения наделала много шума в нашей стране и буквально взорвала форумы различных сайтов и порталов, занимающихся проблемами педагогики. Почитав множество комментариев по тем или иным вопросам в Интернете, касающихся ФГОС НОО, исходя из</w:t>
      </w:r>
      <w:r w:rsidR="001357F6">
        <w:rPr>
          <w:rFonts w:ascii="Times New Roman" w:hAnsi="Times New Roman" w:cs="Times New Roman"/>
          <w:sz w:val="28"/>
          <w:szCs w:val="28"/>
        </w:rPr>
        <w:t xml:space="preserve"> собственного опыта, я выделил </w:t>
      </w:r>
      <w:r w:rsidRPr="009F4110">
        <w:rPr>
          <w:rFonts w:ascii="Times New Roman" w:hAnsi="Times New Roman" w:cs="Times New Roman"/>
          <w:sz w:val="28"/>
          <w:szCs w:val="28"/>
        </w:rPr>
        <w:t>ряд наиболее острых проблем, с которыми столкнулось большинство сельских малокомплект</w:t>
      </w:r>
      <w:bookmarkStart w:id="0" w:name="_GoBack"/>
      <w:bookmarkEnd w:id="0"/>
      <w:r w:rsidRPr="009F4110">
        <w:rPr>
          <w:rFonts w:ascii="Times New Roman" w:hAnsi="Times New Roman" w:cs="Times New Roman"/>
          <w:sz w:val="28"/>
          <w:szCs w:val="28"/>
        </w:rPr>
        <w:t>ных школ в процессе внедрения стан</w:t>
      </w:r>
      <w:r w:rsidR="009F4110">
        <w:rPr>
          <w:rFonts w:ascii="Times New Roman" w:hAnsi="Times New Roman" w:cs="Times New Roman"/>
          <w:sz w:val="28"/>
          <w:szCs w:val="28"/>
        </w:rPr>
        <w:t>дартов второго поколения.</w:t>
      </w:r>
    </w:p>
    <w:p w:rsidR="009F4110" w:rsidRDefault="008A5011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10">
        <w:rPr>
          <w:rFonts w:ascii="Times New Roman" w:hAnsi="Times New Roman" w:cs="Times New Roman"/>
          <w:sz w:val="28"/>
          <w:szCs w:val="28"/>
        </w:rPr>
        <w:t xml:space="preserve">Новый стандарт отличается реализацией системно – </w:t>
      </w:r>
      <w:proofErr w:type="spellStart"/>
      <w:r w:rsidRPr="009F411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F4110">
        <w:rPr>
          <w:rFonts w:ascii="Times New Roman" w:hAnsi="Times New Roman" w:cs="Times New Roman"/>
          <w:sz w:val="28"/>
          <w:szCs w:val="28"/>
        </w:rPr>
        <w:t xml:space="preserve"> подхода в обучении, где позиция ученика – активная, где он выступает в роли инициатора и творца, а не пассивного исполнителя.</w:t>
      </w:r>
      <w:r w:rsidRPr="009F4110">
        <w:rPr>
          <w:rFonts w:ascii="Times New Roman" w:hAnsi="Times New Roman" w:cs="Times New Roman"/>
          <w:sz w:val="28"/>
          <w:szCs w:val="28"/>
        </w:rPr>
        <w:br/>
        <w:t>Система образования отказалась от традиционного представления результатов обучения в виде З</w:t>
      </w:r>
      <w:r w:rsidR="009F4110">
        <w:rPr>
          <w:rFonts w:ascii="Times New Roman" w:hAnsi="Times New Roman" w:cs="Times New Roman"/>
          <w:sz w:val="28"/>
          <w:szCs w:val="28"/>
        </w:rPr>
        <w:t xml:space="preserve">УН. </w:t>
      </w:r>
    </w:p>
    <w:p w:rsidR="009F4110" w:rsidRDefault="008A5011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10">
        <w:rPr>
          <w:rFonts w:ascii="Times New Roman" w:hAnsi="Times New Roman" w:cs="Times New Roman"/>
          <w:sz w:val="28"/>
          <w:szCs w:val="28"/>
        </w:rPr>
        <w:t>Целью современного российского образования стало полноценное формирование и развитие способностей ученика самостоятельно очерчивать учебную проблему, формулировать алгоритм ее решения, контролировать процесс и оценивать</w:t>
      </w:r>
      <w:r w:rsidR="009F4110">
        <w:rPr>
          <w:rFonts w:ascii="Times New Roman" w:hAnsi="Times New Roman" w:cs="Times New Roman"/>
          <w:sz w:val="28"/>
          <w:szCs w:val="28"/>
        </w:rPr>
        <w:t xml:space="preserve"> полученный результат.</w:t>
      </w:r>
    </w:p>
    <w:p w:rsidR="008A5011" w:rsidRPr="009F4110" w:rsidRDefault="008A5011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10">
        <w:rPr>
          <w:rFonts w:ascii="Times New Roman" w:hAnsi="Times New Roman" w:cs="Times New Roman"/>
          <w:sz w:val="28"/>
          <w:szCs w:val="28"/>
        </w:rPr>
        <w:t>Научить – учиться – лозунг ст</w:t>
      </w:r>
      <w:r w:rsidR="009F4110">
        <w:rPr>
          <w:rFonts w:ascii="Times New Roman" w:hAnsi="Times New Roman" w:cs="Times New Roman"/>
          <w:sz w:val="28"/>
          <w:szCs w:val="28"/>
        </w:rPr>
        <w:t xml:space="preserve">андартов II поколения. </w:t>
      </w:r>
      <w:r w:rsidRPr="009F4110">
        <w:rPr>
          <w:rFonts w:ascii="Times New Roman" w:hAnsi="Times New Roman" w:cs="Times New Roman"/>
          <w:sz w:val="28"/>
          <w:szCs w:val="28"/>
        </w:rPr>
        <w:t>Функция ш</w:t>
      </w:r>
      <w:r w:rsidR="009F4110">
        <w:rPr>
          <w:rFonts w:ascii="Times New Roman" w:hAnsi="Times New Roman" w:cs="Times New Roman"/>
          <w:sz w:val="28"/>
          <w:szCs w:val="28"/>
        </w:rPr>
        <w:t xml:space="preserve">колы – корректирующая. </w:t>
      </w:r>
      <w:r w:rsidRPr="009F4110">
        <w:rPr>
          <w:rFonts w:ascii="Times New Roman" w:hAnsi="Times New Roman" w:cs="Times New Roman"/>
          <w:sz w:val="28"/>
          <w:szCs w:val="28"/>
        </w:rPr>
        <w:t>Учитель – направляющая сила для ребенка.</w:t>
      </w:r>
    </w:p>
    <w:p w:rsidR="009F4110" w:rsidRDefault="008A5011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10">
        <w:rPr>
          <w:rFonts w:ascii="Times New Roman" w:hAnsi="Times New Roman" w:cs="Times New Roman"/>
          <w:sz w:val="28"/>
          <w:szCs w:val="28"/>
        </w:rPr>
        <w:t xml:space="preserve">          Неотъемлемой частью ядра стандарта являются УУД.  Универсальные уче</w:t>
      </w:r>
      <w:r w:rsidR="001357F6">
        <w:rPr>
          <w:rFonts w:ascii="Times New Roman" w:hAnsi="Times New Roman" w:cs="Times New Roman"/>
          <w:sz w:val="28"/>
          <w:szCs w:val="28"/>
        </w:rPr>
        <w:t>бные действия</w:t>
      </w:r>
      <w:r w:rsidR="009F4110">
        <w:rPr>
          <w:rFonts w:ascii="Times New Roman" w:hAnsi="Times New Roman" w:cs="Times New Roman"/>
          <w:sz w:val="28"/>
          <w:szCs w:val="28"/>
        </w:rPr>
        <w:t xml:space="preserve"> включают в себя:</w:t>
      </w:r>
    </w:p>
    <w:p w:rsidR="009F4110" w:rsidRDefault="001357F6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A5011" w:rsidRPr="009F4110">
        <w:rPr>
          <w:rFonts w:ascii="Times New Roman" w:hAnsi="Times New Roman" w:cs="Times New Roman"/>
          <w:b/>
          <w:i/>
          <w:sz w:val="28"/>
          <w:szCs w:val="28"/>
        </w:rPr>
        <w:t>личностные умения</w:t>
      </w:r>
      <w:r w:rsidR="008A5011" w:rsidRPr="009F4110">
        <w:rPr>
          <w:rFonts w:ascii="Times New Roman" w:hAnsi="Times New Roman" w:cs="Times New Roman"/>
          <w:sz w:val="28"/>
          <w:szCs w:val="28"/>
        </w:rPr>
        <w:t xml:space="preserve"> – позволяют сдела</w:t>
      </w:r>
      <w:r w:rsidR="009F4110">
        <w:rPr>
          <w:rFonts w:ascii="Times New Roman" w:hAnsi="Times New Roman" w:cs="Times New Roman"/>
          <w:sz w:val="28"/>
          <w:szCs w:val="28"/>
        </w:rPr>
        <w:t>ть обучения более осмысленными;</w:t>
      </w:r>
    </w:p>
    <w:p w:rsidR="009F4110" w:rsidRDefault="008A5011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10">
        <w:rPr>
          <w:rFonts w:ascii="Times New Roman" w:hAnsi="Times New Roman" w:cs="Times New Roman"/>
          <w:sz w:val="28"/>
          <w:szCs w:val="28"/>
        </w:rPr>
        <w:t>б)</w:t>
      </w:r>
      <w:r w:rsidR="001357F6">
        <w:rPr>
          <w:rFonts w:ascii="Times New Roman" w:hAnsi="Times New Roman" w:cs="Times New Roman"/>
          <w:sz w:val="28"/>
          <w:szCs w:val="28"/>
        </w:rPr>
        <w:t xml:space="preserve"> </w:t>
      </w:r>
      <w:r w:rsidRPr="009F4110">
        <w:rPr>
          <w:rFonts w:ascii="Times New Roman" w:hAnsi="Times New Roman" w:cs="Times New Roman"/>
          <w:b/>
          <w:i/>
          <w:sz w:val="28"/>
          <w:szCs w:val="28"/>
        </w:rPr>
        <w:t>социальные</w:t>
      </w:r>
      <w:r w:rsidRPr="009F4110">
        <w:rPr>
          <w:rFonts w:ascii="Times New Roman" w:hAnsi="Times New Roman" w:cs="Times New Roman"/>
          <w:sz w:val="28"/>
          <w:szCs w:val="28"/>
        </w:rPr>
        <w:t xml:space="preserve"> – способность действовать в социуме с учетом позиции других людей;</w:t>
      </w:r>
    </w:p>
    <w:p w:rsidR="009F4110" w:rsidRDefault="001357F6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A5011" w:rsidRPr="009F4110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8A5011" w:rsidRPr="009F4110">
        <w:rPr>
          <w:rFonts w:ascii="Times New Roman" w:hAnsi="Times New Roman" w:cs="Times New Roman"/>
          <w:sz w:val="28"/>
          <w:szCs w:val="28"/>
        </w:rPr>
        <w:t>– формирование навыков конструктивного общения со сверстниками и взрослыми.</w:t>
      </w:r>
    </w:p>
    <w:p w:rsidR="009F4110" w:rsidRDefault="009B380C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При организации обучения я, к</w:t>
      </w:r>
      <w:r w:rsidR="001357F6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ак молодой педагог, </w:t>
      </w:r>
      <w:r w:rsidR="009F4110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стараюсь 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учитывать пробле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 xml:space="preserve">мы педагогического </w:t>
      </w:r>
      <w:r w:rsidR="009F4110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процесса сельских малочисленных 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школ. Среди них прежде всего: низкий уровень самосто</w:t>
      </w:r>
      <w:r w:rsidR="009F4110">
        <w:rPr>
          <w:rFonts w:ascii="Times New Roman" w:hAnsi="Times New Roman" w:cs="Times New Roman"/>
          <w:spacing w:val="4"/>
          <w:w w:val="103"/>
          <w:sz w:val="28"/>
          <w:szCs w:val="28"/>
        </w:rPr>
        <w:t>я</w:t>
      </w:r>
      <w:r w:rsid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 xml:space="preserve">тельности, коммуникативности, 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профе</w:t>
      </w:r>
      <w:r w:rsidR="009F4110">
        <w:rPr>
          <w:rFonts w:ascii="Times New Roman" w:hAnsi="Times New Roman" w:cs="Times New Roman"/>
          <w:spacing w:val="4"/>
          <w:w w:val="103"/>
          <w:sz w:val="28"/>
          <w:szCs w:val="28"/>
        </w:rPr>
        <w:t>ссиональной ориенти</w:t>
      </w:r>
      <w:r w:rsid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 xml:space="preserve">рованности, 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деловитости и предприимчивости учител</w:t>
      </w:r>
      <w:r w:rsid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ей, не</w:t>
      </w:r>
      <w:r w:rsid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 xml:space="preserve">умение быстро 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адаптироваться в новых условиях.</w:t>
      </w:r>
    </w:p>
    <w:p w:rsidR="009F4110" w:rsidRDefault="00C54AD0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Существенное влияние на построение педагогического процесса оказывает малочисленность классов, которая име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ет положительные стороны и в то же время создает опреде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 xml:space="preserve">ленные </w:t>
      </w:r>
      <w:r w:rsidR="009F4110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проблемы для учителя и ребенка. 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Городскому учи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телю сложно представить себе урок физкультуры, где присутствуют от 2 до 5 человек. С другой стороны, почему бы не работать в таком классе, где можно организовать ин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 xml:space="preserve">дивидуальную работу с каждым. Знание особенностей личности и 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lastRenderedPageBreak/>
        <w:t>бытовых условий жизни каждого ребенка, отношений в семье позволяет обеспечить в работе индивидуальный подход к каждому ученику, организовать учебную деятельность с учетом этих знаний.</w:t>
      </w:r>
    </w:p>
    <w:p w:rsidR="00C54AD0" w:rsidRPr="009F4110" w:rsidRDefault="00C54AD0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Для таких уроков с</w:t>
      </w:r>
      <w:r w:rsidR="001357F6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войственны камерность, меньшая 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организованность, здесь легче решаются проблемы дисциплины, педагоги больше уделяют внимания учащимся. Казалось бы, в таких условиях учебные успехи детей должны быть выше. Однако исследования показывают, что мотивация учения, познавательные интересы сельских школьников развиты значительно слабее, чем городских; успеваемость, качество образования чаще всего уступают городским учащимся.</w:t>
      </w:r>
    </w:p>
    <w:p w:rsidR="00C54AD0" w:rsidRPr="009F4110" w:rsidRDefault="00C54AD0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Объясняется это многими причинами, в том числе малочисленностью классов и школы, что создает ряд проблем:</w:t>
      </w:r>
    </w:p>
    <w:p w:rsidR="00C54AD0" w:rsidRPr="009F4110" w:rsidRDefault="00275E90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- </w:t>
      </w:r>
      <w:r w:rsidR="00C54AD0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отсутствие духа соревнования на уроках и в целом учащихся одного класса, ограниченное число ориентиров для сравнения и оценки своих реальных успехов в учебной деятельности;</w:t>
      </w:r>
    </w:p>
    <w:p w:rsidR="00C54AD0" w:rsidRPr="009F4110" w:rsidRDefault="00275E90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- </w:t>
      </w:r>
      <w:r w:rsidR="00C54AD0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ограниченный круг общения детей, препятствующий развитию умений общаться, способности быстро реагировать на события в новой ситуации;</w:t>
      </w:r>
    </w:p>
    <w:p w:rsidR="00C54AD0" w:rsidRPr="009F4110" w:rsidRDefault="00275E90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- </w:t>
      </w:r>
      <w:r w:rsidR="00C54AD0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психологическая незащищенность ребенка, постоянное давление учителей на ученика; напряжение от того, что уче</w:t>
      </w:r>
      <w:r w:rsidR="00C54AD0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ник постоянно ждет, что его обязательно спросят;</w:t>
      </w:r>
    </w:p>
    <w:p w:rsidR="00C54AD0" w:rsidRPr="009F4110" w:rsidRDefault="00275E90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- </w:t>
      </w:r>
      <w:r w:rsidR="00C54AD0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ограниченные возможности для выбора предметов, за</w:t>
      </w:r>
      <w:r w:rsidR="00C54AD0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нятий, педагогов, видов досуговой деятельности, общения и т.д.;</w:t>
      </w:r>
    </w:p>
    <w:p w:rsidR="00C54AD0" w:rsidRPr="009F4110" w:rsidRDefault="00275E90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- </w:t>
      </w:r>
      <w:r w:rsidR="00C54AD0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однообразие обстановки, контактов, форм общения.</w:t>
      </w:r>
    </w:p>
    <w:p w:rsidR="00C54AD0" w:rsidRPr="009F4110" w:rsidRDefault="00C54AD0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Следовательно, требуется такая форма организации учебных занятий, которая позволяет решить максимум из вышеупомянутых трудностей. </w:t>
      </w:r>
    </w:p>
    <w:p w:rsidR="000B53A5" w:rsidRPr="009F4110" w:rsidRDefault="000B53A5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 w:rsidRPr="009F4110">
        <w:rPr>
          <w:rFonts w:ascii="Times New Roman" w:hAnsi="Times New Roman" w:cs="Times New Roman"/>
          <w:b/>
          <w:spacing w:val="4"/>
          <w:w w:val="103"/>
          <w:sz w:val="28"/>
          <w:szCs w:val="28"/>
        </w:rPr>
        <w:t xml:space="preserve"> 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Я стараюсь применять принцип </w:t>
      </w:r>
      <w:proofErr w:type="spellStart"/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педагогизации</w:t>
      </w:r>
      <w:proofErr w:type="spellEnd"/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 учебной деятельности детей, т.е. данный принцип означает поручение старшим ученикам ряда педагогических функций (контроль, объяснение нового материала, помощь младшим в преодолении учебных трудностей и др.), а также приобретение учащимися </w:t>
      </w:r>
      <w:proofErr w:type="spellStart"/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допрофессионального</w:t>
      </w:r>
      <w:proofErr w:type="spellEnd"/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 опыта педагогической деятельности.</w:t>
      </w:r>
    </w:p>
    <w:p w:rsidR="000B53A5" w:rsidRPr="009F4110" w:rsidRDefault="000B53A5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Часто значительная часть работы старших учеников с младшими осуществляется не на самом учебном занятии, а на этапе его подготовки. Учащихся, которые выполняют определенные педагогические функции и организуют работу </w:t>
      </w:r>
      <w:proofErr w:type="spellStart"/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микрогрупп</w:t>
      </w:r>
      <w:proofErr w:type="spellEnd"/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 называются консультантами. Консультанты групп могут меняться в зависимости от изучаемого материала, потребностей и интересов детей, их взаимоотношений.</w:t>
      </w:r>
    </w:p>
    <w:p w:rsidR="00275E90" w:rsidRDefault="000B53A5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Таким образом, старшие осваивают роль педагога, ответственного за результаты учебной работы, выступают организаторами групповой деятельности; руководят подготовкой групп к занятию; объясняют, что не усвоено младшими; готовят их к ответу на занятии; осуществляют 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lastRenderedPageBreak/>
        <w:t xml:space="preserve">контроль за </w:t>
      </w:r>
      <w:proofErr w:type="spellStart"/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pаботой</w:t>
      </w:r>
      <w:proofErr w:type="spellEnd"/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 и оценку достижений группы и каждого учени</w:t>
      </w:r>
      <w:r w:rsidR="00806249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ка. В этой связи я стараюсь </w:t>
      </w:r>
    </w:p>
    <w:p w:rsidR="00275E90" w:rsidRDefault="00275E90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- </w:t>
      </w:r>
      <w:r w:rsidR="000B53A5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обеспечивать подготовку старших школьников как организаторов учебного занятия;</w:t>
      </w:r>
    </w:p>
    <w:p w:rsidR="00275E90" w:rsidRDefault="00275E90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- </w:t>
      </w:r>
      <w:r w:rsidR="000B53A5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консультировать руководителей групп;</w:t>
      </w:r>
    </w:p>
    <w:p w:rsidR="00275E90" w:rsidRDefault="00275E90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- </w:t>
      </w:r>
      <w:r w:rsidR="000B53A5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показывать значимость участия старших в организ</w:t>
      </w:r>
      <w:r w:rsidR="001357F6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ации разновозрастного занятия, </w:t>
      </w:r>
      <w:r w:rsidR="000B53A5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подчеркивать их педагогическую роль на занятии;</w:t>
      </w:r>
    </w:p>
    <w:p w:rsidR="00275E90" w:rsidRDefault="00275E90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- </w:t>
      </w:r>
      <w:r w:rsidR="000B53A5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разъяснять требования к выполнению тех или иных действий на уроке;</w:t>
      </w:r>
    </w:p>
    <w:p w:rsidR="00275E90" w:rsidRDefault="00275E90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- </w:t>
      </w:r>
      <w:r w:rsidR="000B53A5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вместе со старшими или организаторами групп об</w:t>
      </w:r>
      <w:r w:rsidR="000B53A5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суждать ход занятия, распределение ролей на нем, способы организации познавательной деятельности в период подготовки к уроку и непосредственно на нем, анализировать методику оценки результатов работы групп и каждого ученика;</w:t>
      </w:r>
    </w:p>
    <w:p w:rsidR="00275E90" w:rsidRDefault="00275E90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- </w:t>
      </w:r>
      <w:r w:rsidR="000B53A5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поднимать престиж консультантов и стимулировать их ответ</w:t>
      </w:r>
      <w:r w:rsidR="009F4110">
        <w:rPr>
          <w:rFonts w:ascii="Times New Roman" w:hAnsi="Times New Roman" w:cs="Times New Roman"/>
          <w:spacing w:val="4"/>
          <w:w w:val="103"/>
          <w:sz w:val="28"/>
          <w:szCs w:val="28"/>
        </w:rPr>
        <w:t>ственность и заинтересованность</w:t>
      </w:r>
      <w:r>
        <w:rPr>
          <w:rFonts w:ascii="Times New Roman" w:hAnsi="Times New Roman" w:cs="Times New Roman"/>
          <w:spacing w:val="4"/>
          <w:w w:val="103"/>
          <w:sz w:val="28"/>
          <w:szCs w:val="28"/>
        </w:rPr>
        <w:t>.</w:t>
      </w:r>
    </w:p>
    <w:p w:rsidR="000B53A5" w:rsidRPr="009F4110" w:rsidRDefault="00275E90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>
        <w:rPr>
          <w:rFonts w:ascii="Times New Roman" w:hAnsi="Times New Roman" w:cs="Times New Roman"/>
          <w:spacing w:val="4"/>
          <w:w w:val="103"/>
          <w:sz w:val="28"/>
          <w:szCs w:val="28"/>
        </w:rPr>
        <w:t>И</w:t>
      </w:r>
      <w:r w:rsidR="001357F6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 второй принцип</w:t>
      </w:r>
      <w:r w:rsidR="000B53A5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 -  принцип </w:t>
      </w:r>
      <w:proofErr w:type="spellStart"/>
      <w:r w:rsidR="000B53A5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взаимообучения</w:t>
      </w:r>
      <w:proofErr w:type="spellEnd"/>
      <w:r w:rsidR="000B53A5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. </w:t>
      </w:r>
    </w:p>
    <w:p w:rsidR="009F4110" w:rsidRDefault="000B53A5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Принцип </w:t>
      </w:r>
      <w:proofErr w:type="spellStart"/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взаимообучения</w:t>
      </w:r>
      <w:proofErr w:type="spellEnd"/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 означает овладение знаниями, умениями, навыками, способами деятельности и отношений в процессе взаимного влияния учащихся друг на друга. В за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висимости от ситуации каждый член группы может времен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но выполнять роль учителя, обучая своего товарища. При этом ученик не только передает информацию, но в процессе общения применяет имеющиеся знания, осмыслив</w:t>
      </w:r>
      <w:r w:rsidR="001357F6">
        <w:rPr>
          <w:rFonts w:ascii="Times New Roman" w:hAnsi="Times New Roman" w:cs="Times New Roman"/>
          <w:spacing w:val="4"/>
          <w:w w:val="103"/>
          <w:sz w:val="28"/>
          <w:szCs w:val="28"/>
        </w:rPr>
        <w:t>ает их по-ново</w:t>
      </w:r>
      <w:r w:rsidR="001357F6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 xml:space="preserve">му, воспринимает, 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с другой стороны. В данном смысле </w:t>
      </w:r>
      <w:proofErr w:type="spellStart"/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взаимообучение</w:t>
      </w:r>
      <w:proofErr w:type="spellEnd"/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 можно рассматривать как обучение другого и самого себя. Реализация этого старинного принципа предус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матривает:</w:t>
      </w:r>
    </w:p>
    <w:p w:rsidR="009F4110" w:rsidRDefault="00275E90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- </w:t>
      </w:r>
      <w:r w:rsidR="000B53A5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выполнение каждым ребенком роли учителя и ученика, что предполагает использование различных вариантов объединения классов (5-6, 6-7, 7-8, 5-7, 7-9 и др.), предусматривающих изменение ролевых позиций учащихся;</w:t>
      </w:r>
    </w:p>
    <w:p w:rsidR="009F4110" w:rsidRDefault="00275E90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- </w:t>
      </w:r>
      <w:r w:rsidR="000B53A5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использование в процессе обучения самооценки и </w:t>
      </w:r>
      <w:proofErr w:type="spellStart"/>
      <w:r w:rsidR="000B53A5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взаимооценки</w:t>
      </w:r>
      <w:proofErr w:type="spellEnd"/>
      <w:r w:rsidR="000B53A5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 как в ходе решения отдельных учебных задач и выполнения заданий, так и в конце учебного занятия при подведении итогов работы всей группы и каждого ученика;</w:t>
      </w:r>
    </w:p>
    <w:p w:rsidR="009F4110" w:rsidRDefault="00275E90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- </w:t>
      </w:r>
      <w:r w:rsidR="000B53A5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достижение собственного успеха через успех другого ученика (при оценке работы консультанта учитываются успехи членов группы; старшие объясняют новый материал младшим, таким образом повторяя, закрепляя, актуализируя ранее изученное, а затем младшие де</w:t>
      </w:r>
      <w:r w:rsidR="000B53A5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монстрируют усвоение нового материала);</w:t>
      </w:r>
    </w:p>
    <w:p w:rsidR="009F4110" w:rsidRDefault="00275E90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- </w:t>
      </w:r>
      <w:r w:rsidR="000B53A5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определение самими учащимися трудностей и про</w:t>
      </w:r>
      <w:r w:rsidR="000B53A5"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блем, с которыми они столкнулись на занятии, выявление и анализ допущенных в работе ошибок.</w:t>
      </w:r>
    </w:p>
    <w:p w:rsidR="009F4110" w:rsidRDefault="001357F6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ФГОС</w:t>
      </w:r>
      <w:r w:rsidR="008A5011" w:rsidRPr="009F4110">
        <w:rPr>
          <w:rFonts w:ascii="Times New Roman" w:hAnsi="Times New Roman" w:cs="Times New Roman"/>
          <w:sz w:val="28"/>
          <w:szCs w:val="28"/>
        </w:rPr>
        <w:t xml:space="preserve"> большое внимание уделено интегрированному подходу в обучении, который предполагает активное использование знаний, полученных при изучении одного предмета,</w:t>
      </w:r>
      <w:r w:rsidR="009F4110">
        <w:rPr>
          <w:rFonts w:ascii="Times New Roman" w:hAnsi="Times New Roman" w:cs="Times New Roman"/>
          <w:sz w:val="28"/>
          <w:szCs w:val="28"/>
        </w:rPr>
        <w:t xml:space="preserve"> на уроках по другим предметам.</w:t>
      </w:r>
    </w:p>
    <w:p w:rsidR="009F4110" w:rsidRDefault="001357F6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новых ФГОС </w:t>
      </w:r>
      <w:r w:rsidR="008A5011" w:rsidRPr="009F4110">
        <w:rPr>
          <w:rFonts w:ascii="Times New Roman" w:hAnsi="Times New Roman" w:cs="Times New Roman"/>
          <w:sz w:val="28"/>
          <w:szCs w:val="28"/>
        </w:rPr>
        <w:t>нашла свое отражение и тема дифференцированного обуче</w:t>
      </w:r>
      <w:r>
        <w:rPr>
          <w:rFonts w:ascii="Times New Roman" w:hAnsi="Times New Roman" w:cs="Times New Roman"/>
          <w:sz w:val="28"/>
          <w:szCs w:val="28"/>
        </w:rPr>
        <w:t>ния, которую</w:t>
      </w:r>
      <w:r w:rsidR="00275E90">
        <w:rPr>
          <w:rFonts w:ascii="Times New Roman" w:hAnsi="Times New Roman" w:cs="Times New Roman"/>
          <w:sz w:val="28"/>
          <w:szCs w:val="28"/>
        </w:rPr>
        <w:t xml:space="preserve"> использую в своей практике - </w:t>
      </w:r>
      <w:r w:rsidR="008A5011" w:rsidRPr="009F4110">
        <w:rPr>
          <w:rFonts w:ascii="Times New Roman" w:hAnsi="Times New Roman" w:cs="Times New Roman"/>
          <w:sz w:val="28"/>
          <w:szCs w:val="28"/>
        </w:rPr>
        <w:t>работая в рамках этой темы, пользуюсь принципом «Минимакса». Согласно 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5011" w:rsidRPr="009F4110">
        <w:rPr>
          <w:rFonts w:ascii="Times New Roman" w:hAnsi="Times New Roman" w:cs="Times New Roman"/>
          <w:sz w:val="28"/>
          <w:szCs w:val="28"/>
        </w:rPr>
        <w:t xml:space="preserve"> даю возможность детям узнать максимум, но стараюсь довести до его сознания минимум.</w:t>
      </w:r>
    </w:p>
    <w:p w:rsidR="009F4110" w:rsidRDefault="009F4110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Максимум – может узнать</w:t>
      </w:r>
    </w:p>
    <w:p w:rsidR="009F4110" w:rsidRDefault="008A5011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4110">
        <w:rPr>
          <w:rFonts w:ascii="Times New Roman" w:hAnsi="Times New Roman" w:cs="Times New Roman"/>
          <w:b/>
          <w:i/>
          <w:sz w:val="28"/>
          <w:szCs w:val="28"/>
        </w:rPr>
        <w:t>Минимум – должен освоить</w:t>
      </w:r>
    </w:p>
    <w:p w:rsidR="009F4110" w:rsidRDefault="008A5011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10">
        <w:rPr>
          <w:rFonts w:ascii="Times New Roman" w:hAnsi="Times New Roman" w:cs="Times New Roman"/>
          <w:sz w:val="28"/>
          <w:szCs w:val="28"/>
        </w:rPr>
        <w:t>Соглас</w:t>
      </w:r>
      <w:r w:rsidR="001357F6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1357F6">
        <w:rPr>
          <w:rFonts w:ascii="Times New Roman" w:hAnsi="Times New Roman" w:cs="Times New Roman"/>
          <w:sz w:val="28"/>
          <w:szCs w:val="28"/>
        </w:rPr>
        <w:t>«минимаксу»</w:t>
      </w:r>
      <w:proofErr w:type="gramEnd"/>
      <w:r w:rsidR="001357F6">
        <w:rPr>
          <w:rFonts w:ascii="Times New Roman" w:hAnsi="Times New Roman" w:cs="Times New Roman"/>
          <w:sz w:val="28"/>
          <w:szCs w:val="28"/>
        </w:rPr>
        <w:t xml:space="preserve"> </w:t>
      </w:r>
      <w:r w:rsidRPr="009F4110">
        <w:rPr>
          <w:rFonts w:ascii="Times New Roman" w:hAnsi="Times New Roman" w:cs="Times New Roman"/>
          <w:sz w:val="28"/>
          <w:szCs w:val="28"/>
        </w:rPr>
        <w:t>осуществляется личностный подход к обучающемуся</w:t>
      </w:r>
      <w:r w:rsidR="009F4110">
        <w:rPr>
          <w:rFonts w:ascii="Times New Roman" w:hAnsi="Times New Roman" w:cs="Times New Roman"/>
          <w:sz w:val="28"/>
          <w:szCs w:val="28"/>
        </w:rPr>
        <w:t>.</w:t>
      </w:r>
    </w:p>
    <w:p w:rsidR="009F4110" w:rsidRDefault="001357F6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Шестилетнему - семилетнему</w:t>
      </w:r>
      <w:r w:rsidR="008A5011" w:rsidRPr="009F4110">
        <w:rPr>
          <w:rFonts w:ascii="Times New Roman" w:hAnsi="Times New Roman" w:cs="Times New Roman"/>
          <w:sz w:val="28"/>
          <w:szCs w:val="28"/>
        </w:rPr>
        <w:t xml:space="preserve"> ребенку свойственна активная игра, через игру он реализует свои потребности в движении, общении, присваивает новые знания и виды деятельности.</w:t>
      </w:r>
    </w:p>
    <w:p w:rsidR="006E02F9" w:rsidRPr="009F4110" w:rsidRDefault="006E02F9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Подвижная игра является обязательным компонентом практически каждого урока. При проведении игр не только происходит повторение и закрепление пройденного про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граммного материала по развитию движений, но значи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тельно повышается положительный эмоциональный тонус учащихся всех классов. Игра доставляет детям радость, именно поэтому даже шалунов не следует исключать из игр.</w:t>
      </w:r>
    </w:p>
    <w:p w:rsidR="006E02F9" w:rsidRPr="009F4110" w:rsidRDefault="006E02F9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Проводить подвижные игры на уроках физической куль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туры в малокомплектной школе сложно. Новую игру учи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телю следует объяснить кратко и понятно, показать неко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торые действия до начала, а не в процессе игры. Если игра детям знакома, то можно ограничиться напоминанием лишь основных правил.</w:t>
      </w:r>
    </w:p>
    <w:p w:rsidR="006E02F9" w:rsidRPr="009F4110" w:rsidRDefault="006E02F9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Предложенные варианты игр (разработанные учите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лем) должны быть посильны и доступны для младших ре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бят, занимательны для старших и младших одинаково, а также нести смысловую и двигательную нагрузку без иска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жения правил игры.</w:t>
      </w:r>
    </w:p>
    <w:p w:rsidR="006E02F9" w:rsidRPr="009F4110" w:rsidRDefault="006E02F9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Распределение детей в играх и эстафетах на команды желательно не только по классам, но и по группам с при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мерно равными двигательными возможностями, чтобы иг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 xml:space="preserve">рать было весело и интересно. Выбирать водящих следует с помощью коротких считалок или проводить убедительный аргумент (довод), т. </w:t>
      </w:r>
      <w:proofErr w:type="gramStart"/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е.</w:t>
      </w:r>
      <w:proofErr w:type="gramEnd"/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 по справедливости.</w:t>
      </w:r>
    </w:p>
    <w:p w:rsidR="006E02F9" w:rsidRPr="009F4110" w:rsidRDefault="006E02F9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В играх с бегом, если дети стоят по кругу, можно пред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ложить по нескольку водящих от младших и от старших ребят. Другой вариант — образовать несколько кругов со своими водящими и т. д.</w:t>
      </w:r>
    </w:p>
    <w:p w:rsidR="006E02F9" w:rsidRPr="009F4110" w:rsidRDefault="006E02F9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В играх-эстафетах с бегом, прыжками, передачей мяча также необходимо продумывать наиболее целесообразный вариант построения и проведения. Так, например, в эстафе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те «Догони свою пару» игроки могут построиться по клас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сам, т. е. двумя командами с небольшим интервалом одна от другой. В перебежках (на быстроту) вначале могут вы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 xml:space="preserve">полнить задание старшие, а младшие — наблюдать, затем можно разделить детей на две команды, равные по своим физическим возможностям. В игре «Салки с ленточками» необходимо образовать две 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lastRenderedPageBreak/>
        <w:t>команды — от старших и млад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ших со своими водящими.  При проведении эстафет с прыжками и бегом для млад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ших уменьшается дистанция, для старших увеличивается высота и т. д. Однако имеются и такие игры, которые сле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дует проводить отдельно по классам.</w:t>
      </w:r>
    </w:p>
    <w:p w:rsidR="00275E90" w:rsidRDefault="006E02F9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Игры, требующие достаточно большого пространства, можно проводить только на площадке (или пришкольном стадионе), используя при этом игровые упражнения, эста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феты, компенсирующие дефицит движений в зимнее время. В содержание третьей, заключительной, части урока, задачей которой является приведение организма детей в относительно спокойное состояние, входят упражнения в ходьбе, несложные игровые задания, игры малой интенсив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>ности, хороводы и т. д.</w:t>
      </w:r>
      <w:r w:rsidR="00275E90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 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Во всех частях урока при решении поставленных задач учителю важно осуществлять процесс обучения в соответ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 xml:space="preserve">ствии с требованиями программы и возможностями </w:t>
      </w:r>
      <w:r w:rsidR="00275E90">
        <w:rPr>
          <w:rFonts w:ascii="Times New Roman" w:hAnsi="Times New Roman" w:cs="Times New Roman"/>
          <w:spacing w:val="4"/>
          <w:w w:val="103"/>
          <w:sz w:val="28"/>
          <w:szCs w:val="28"/>
        </w:rPr>
        <w:t>уча</w:t>
      </w:r>
      <w:r w:rsidR="00275E90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  <w:t xml:space="preserve">щихся каждого класса, т. е. </w:t>
      </w:r>
      <w:r w:rsidRPr="009F4110">
        <w:rPr>
          <w:rFonts w:ascii="Times New Roman" w:hAnsi="Times New Roman" w:cs="Times New Roman"/>
          <w:spacing w:val="4"/>
          <w:w w:val="103"/>
          <w:sz w:val="28"/>
          <w:szCs w:val="28"/>
        </w:rPr>
        <w:t>дифференцированно.</w:t>
      </w:r>
    </w:p>
    <w:p w:rsidR="00275E90" w:rsidRDefault="008A5011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 w:rsidRPr="009F4110">
        <w:rPr>
          <w:rFonts w:ascii="Times New Roman" w:hAnsi="Times New Roman" w:cs="Times New Roman"/>
          <w:sz w:val="28"/>
          <w:szCs w:val="28"/>
        </w:rPr>
        <w:t>Поэтому среда образовательного учреждения должна быть насыщена средствами, побуждающими ребенка к игровой деятельности и позволяющими решать в ходе игры образовательные задачи. Например, классная комната первоклассников должна непременно содержать не только традиционное учебное, но и игровое пространство, школьные рекреации и спортивные залы предоставлять возможность для двигательной активности. Учебное пространство должно быть насыщено дидактическим и цифровым оборудованием, позволяющим организовывать разные виды образовательной деятельности, работать с детьми фронтально, в парах, в ма</w:t>
      </w:r>
      <w:r w:rsidR="009F4110">
        <w:rPr>
          <w:rFonts w:ascii="Times New Roman" w:hAnsi="Times New Roman" w:cs="Times New Roman"/>
          <w:sz w:val="28"/>
          <w:szCs w:val="28"/>
        </w:rPr>
        <w:t>лых и больших группах.</w:t>
      </w:r>
    </w:p>
    <w:p w:rsidR="009F4110" w:rsidRPr="00275E90" w:rsidRDefault="008A5011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w w:val="103"/>
          <w:sz w:val="28"/>
          <w:szCs w:val="28"/>
        </w:rPr>
      </w:pPr>
      <w:r w:rsidRPr="009F4110">
        <w:rPr>
          <w:rFonts w:ascii="Times New Roman" w:hAnsi="Times New Roman" w:cs="Times New Roman"/>
          <w:sz w:val="28"/>
          <w:szCs w:val="28"/>
        </w:rPr>
        <w:t xml:space="preserve">Но как при любом реформировании, </w:t>
      </w:r>
      <w:r w:rsidR="001357F6">
        <w:rPr>
          <w:rFonts w:ascii="Times New Roman" w:hAnsi="Times New Roman" w:cs="Times New Roman"/>
          <w:sz w:val="28"/>
          <w:szCs w:val="28"/>
        </w:rPr>
        <w:t xml:space="preserve">изменении, при реализации ФГОС </w:t>
      </w:r>
      <w:r w:rsidRPr="009F4110">
        <w:rPr>
          <w:rFonts w:ascii="Times New Roman" w:hAnsi="Times New Roman" w:cs="Times New Roman"/>
          <w:sz w:val="28"/>
          <w:szCs w:val="28"/>
        </w:rPr>
        <w:t>возникает ряд проблем и сложностей.</w:t>
      </w:r>
    </w:p>
    <w:p w:rsidR="009F4110" w:rsidRDefault="008A5011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10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9F4110">
        <w:rPr>
          <w:rFonts w:ascii="Times New Roman" w:hAnsi="Times New Roman" w:cs="Times New Roman"/>
          <w:sz w:val="28"/>
          <w:szCs w:val="28"/>
        </w:rPr>
        <w:t>, это проблема мат</w:t>
      </w:r>
      <w:r w:rsidR="001357F6">
        <w:rPr>
          <w:rFonts w:ascii="Times New Roman" w:hAnsi="Times New Roman" w:cs="Times New Roman"/>
          <w:sz w:val="28"/>
          <w:szCs w:val="28"/>
        </w:rPr>
        <w:t xml:space="preserve">ериально-технического оснащения: если </w:t>
      </w:r>
      <w:r w:rsidRPr="009F4110">
        <w:rPr>
          <w:rFonts w:ascii="Times New Roman" w:hAnsi="Times New Roman" w:cs="Times New Roman"/>
          <w:sz w:val="28"/>
          <w:szCs w:val="28"/>
        </w:rPr>
        <w:t>имеется рабочий компьютер, выход в Интернет чаще отсутствует. Комнаты отдыха, которые должны быть организованы в соответствии с требованиями ФГОС либо вообще отсутствуют, либо организованы в биб</w:t>
      </w:r>
      <w:r w:rsidR="001357F6">
        <w:rPr>
          <w:rFonts w:ascii="Times New Roman" w:hAnsi="Times New Roman" w:cs="Times New Roman"/>
          <w:sz w:val="28"/>
          <w:szCs w:val="28"/>
        </w:rPr>
        <w:t>лиотеках, читальных залах школы</w:t>
      </w:r>
      <w:r w:rsidRPr="009F4110">
        <w:rPr>
          <w:rFonts w:ascii="Times New Roman" w:hAnsi="Times New Roman" w:cs="Times New Roman"/>
          <w:sz w:val="28"/>
          <w:szCs w:val="28"/>
        </w:rPr>
        <w:t>. У нас в классе выделен уголок из двух парт. В конце прошлого учебн</w:t>
      </w:r>
      <w:r w:rsidR="001357F6">
        <w:rPr>
          <w:rFonts w:ascii="Times New Roman" w:hAnsi="Times New Roman" w:cs="Times New Roman"/>
          <w:sz w:val="28"/>
          <w:szCs w:val="28"/>
        </w:rPr>
        <w:t>ого года мы получили прекрасное</w:t>
      </w:r>
      <w:r w:rsidRPr="009F4110">
        <w:rPr>
          <w:rFonts w:ascii="Times New Roman" w:hAnsi="Times New Roman" w:cs="Times New Roman"/>
          <w:sz w:val="28"/>
          <w:szCs w:val="28"/>
        </w:rPr>
        <w:t xml:space="preserve"> оборудование: таблицы, муляжи, наглядные пособия - это все прекрасно - и процесс пошел, ребятам стало интереснее, а учителю проще. А если школа получит все</w:t>
      </w:r>
      <w:r w:rsidR="001357F6">
        <w:rPr>
          <w:rFonts w:ascii="Times New Roman" w:hAnsi="Times New Roman" w:cs="Times New Roman"/>
          <w:sz w:val="28"/>
          <w:szCs w:val="28"/>
        </w:rPr>
        <w:t xml:space="preserve"> необходимое, согласно перечню,</w:t>
      </w:r>
      <w:r w:rsidRPr="009F4110">
        <w:rPr>
          <w:rFonts w:ascii="Times New Roman" w:hAnsi="Times New Roman" w:cs="Times New Roman"/>
          <w:sz w:val="28"/>
          <w:szCs w:val="28"/>
        </w:rPr>
        <w:t xml:space="preserve"> - это будет совсем прекрасно! Будем надеяться на лучшее.</w:t>
      </w:r>
    </w:p>
    <w:p w:rsidR="009F4110" w:rsidRDefault="008A5011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10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9F4110">
        <w:rPr>
          <w:rFonts w:ascii="Times New Roman" w:hAnsi="Times New Roman" w:cs="Times New Roman"/>
          <w:sz w:val="28"/>
          <w:szCs w:val="28"/>
        </w:rPr>
        <w:t>, это сложности в формировании универсальных учебных действий на совмещенных занятиях с несколькими классами одновременно.</w:t>
      </w:r>
    </w:p>
    <w:p w:rsidR="009F4110" w:rsidRDefault="008A5011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10">
        <w:rPr>
          <w:rFonts w:ascii="Times New Roman" w:hAnsi="Times New Roman" w:cs="Times New Roman"/>
          <w:b/>
          <w:sz w:val="28"/>
          <w:szCs w:val="28"/>
        </w:rPr>
        <w:t>В-третьих</w:t>
      </w:r>
      <w:r w:rsidRPr="009F4110">
        <w:rPr>
          <w:rFonts w:ascii="Times New Roman" w:hAnsi="Times New Roman" w:cs="Times New Roman"/>
          <w:sz w:val="28"/>
          <w:szCs w:val="28"/>
        </w:rPr>
        <w:t>, это наполняемость классов. В сельских малокомплектных школах низкое количество обучающихся делает невозможным использование некоторых форм коллективной работы, которые можно было бы использовать в классно-урочной системе.</w:t>
      </w:r>
    </w:p>
    <w:p w:rsidR="009F4110" w:rsidRDefault="008A5011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10">
        <w:rPr>
          <w:rFonts w:ascii="Times New Roman" w:hAnsi="Times New Roman" w:cs="Times New Roman"/>
          <w:b/>
          <w:sz w:val="28"/>
          <w:szCs w:val="28"/>
        </w:rPr>
        <w:t>В-четвертых</w:t>
      </w:r>
      <w:r w:rsidRPr="009F4110">
        <w:rPr>
          <w:rFonts w:ascii="Times New Roman" w:hAnsi="Times New Roman" w:cs="Times New Roman"/>
          <w:sz w:val="28"/>
          <w:szCs w:val="28"/>
        </w:rPr>
        <w:t>, нужно выделить трудности с организацией внеурочной деятельности школьников. Из предложенных Министерством образован</w:t>
      </w:r>
      <w:r w:rsidR="001357F6">
        <w:rPr>
          <w:rFonts w:ascii="Times New Roman" w:hAnsi="Times New Roman" w:cs="Times New Roman"/>
          <w:sz w:val="28"/>
          <w:szCs w:val="28"/>
        </w:rPr>
        <w:t>ия 10 часов, дети сельских школ</w:t>
      </w:r>
      <w:r w:rsidRPr="009F4110">
        <w:rPr>
          <w:rFonts w:ascii="Times New Roman" w:hAnsi="Times New Roman" w:cs="Times New Roman"/>
          <w:sz w:val="28"/>
          <w:szCs w:val="28"/>
        </w:rPr>
        <w:t xml:space="preserve"> получают минимум</w:t>
      </w:r>
      <w:r w:rsidR="009F4110">
        <w:rPr>
          <w:rFonts w:ascii="Times New Roman" w:hAnsi="Times New Roman" w:cs="Times New Roman"/>
          <w:sz w:val="28"/>
          <w:szCs w:val="28"/>
        </w:rPr>
        <w:t>.</w:t>
      </w:r>
    </w:p>
    <w:p w:rsidR="009F4110" w:rsidRDefault="008A5011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10">
        <w:rPr>
          <w:rFonts w:ascii="Times New Roman" w:hAnsi="Times New Roman" w:cs="Times New Roman"/>
          <w:b/>
          <w:sz w:val="28"/>
          <w:szCs w:val="28"/>
        </w:rPr>
        <w:lastRenderedPageBreak/>
        <w:t>В-пятых</w:t>
      </w:r>
      <w:r w:rsidR="001357F6">
        <w:rPr>
          <w:rFonts w:ascii="Times New Roman" w:hAnsi="Times New Roman" w:cs="Times New Roman"/>
          <w:sz w:val="28"/>
          <w:szCs w:val="28"/>
        </w:rPr>
        <w:t>, это ограниченный доступ</w:t>
      </w:r>
      <w:r w:rsidRPr="009F4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4110">
        <w:rPr>
          <w:rFonts w:ascii="Times New Roman" w:hAnsi="Times New Roman" w:cs="Times New Roman"/>
          <w:sz w:val="28"/>
          <w:szCs w:val="28"/>
        </w:rPr>
        <w:t>обучающихся  и</w:t>
      </w:r>
      <w:proofErr w:type="gramEnd"/>
      <w:r w:rsidRPr="009F4110">
        <w:rPr>
          <w:rFonts w:ascii="Times New Roman" w:hAnsi="Times New Roman" w:cs="Times New Roman"/>
          <w:sz w:val="28"/>
          <w:szCs w:val="28"/>
        </w:rPr>
        <w:t xml:space="preserve"> педагогов к некоторым информационным источникам, сложность посеще</w:t>
      </w:r>
      <w:r w:rsidR="009F4110">
        <w:rPr>
          <w:rFonts w:ascii="Times New Roman" w:hAnsi="Times New Roman" w:cs="Times New Roman"/>
          <w:sz w:val="28"/>
          <w:szCs w:val="28"/>
        </w:rPr>
        <w:t xml:space="preserve">ния культурных </w:t>
      </w:r>
      <w:r w:rsidRPr="009F4110">
        <w:rPr>
          <w:rFonts w:ascii="Times New Roman" w:hAnsi="Times New Roman" w:cs="Times New Roman"/>
          <w:sz w:val="28"/>
          <w:szCs w:val="28"/>
        </w:rPr>
        <w:t>и образовательных центров региона .</w:t>
      </w:r>
    </w:p>
    <w:p w:rsidR="008A5011" w:rsidRPr="009F4110" w:rsidRDefault="008A5011" w:rsidP="0013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10">
        <w:rPr>
          <w:rFonts w:ascii="Times New Roman" w:hAnsi="Times New Roman" w:cs="Times New Roman"/>
          <w:i/>
          <w:sz w:val="28"/>
          <w:szCs w:val="28"/>
        </w:rPr>
        <w:t>Решение данных проблем поможет полноценной реализации ФГОС в условиях сельской школы, обеспечивающих развитие системы образования в условиях изменяющихся запросов личности и семьи, ожиданий общества и требований государства в сфере образования.</w:t>
      </w:r>
    </w:p>
    <w:p w:rsidR="0036310E" w:rsidRPr="009F4110" w:rsidRDefault="0036310E" w:rsidP="001357F6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36310E" w:rsidRPr="009F4110" w:rsidSect="0036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036"/>
    <w:multiLevelType w:val="hybridMultilevel"/>
    <w:tmpl w:val="18D06584"/>
    <w:lvl w:ilvl="0" w:tplc="1D9E9EF4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D351EF"/>
    <w:multiLevelType w:val="hybridMultilevel"/>
    <w:tmpl w:val="E8F81DFC"/>
    <w:lvl w:ilvl="0" w:tplc="1D9E9EF4">
      <w:start w:val="1"/>
      <w:numFmt w:val="bullet"/>
      <w:lvlText w:val=""/>
      <w:lvlJc w:val="left"/>
      <w:pPr>
        <w:tabs>
          <w:tab w:val="num" w:pos="2053"/>
        </w:tabs>
        <w:ind w:left="20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011"/>
    <w:rsid w:val="00010AB3"/>
    <w:rsid w:val="000B53A5"/>
    <w:rsid w:val="001357F6"/>
    <w:rsid w:val="0015106E"/>
    <w:rsid w:val="00241A9D"/>
    <w:rsid w:val="00275E90"/>
    <w:rsid w:val="0036310E"/>
    <w:rsid w:val="003E76FC"/>
    <w:rsid w:val="00657195"/>
    <w:rsid w:val="006E02F9"/>
    <w:rsid w:val="00806249"/>
    <w:rsid w:val="008A5011"/>
    <w:rsid w:val="009A3565"/>
    <w:rsid w:val="009B380C"/>
    <w:rsid w:val="009F4110"/>
    <w:rsid w:val="00C54AD0"/>
    <w:rsid w:val="00FD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039B"/>
  <w15:docId w15:val="{0BBC90D6-EF5A-473C-B202-8F5B19E9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1959</Words>
  <Characters>11169</Characters>
  <Application>Microsoft Office Word</Application>
  <DocSecurity>0</DocSecurity>
  <Lines>93</Lines>
  <Paragraphs>26</Paragraphs>
  <ScaleCrop>false</ScaleCrop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Pasha</cp:lastModifiedBy>
  <cp:revision>17</cp:revision>
  <dcterms:created xsi:type="dcterms:W3CDTF">2014-06-08T12:10:00Z</dcterms:created>
  <dcterms:modified xsi:type="dcterms:W3CDTF">2019-10-15T17:15:00Z</dcterms:modified>
</cp:coreProperties>
</file>