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02" w:rsidRPr="00EC17C5" w:rsidRDefault="00074A02" w:rsidP="00EC17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C17C5">
        <w:rPr>
          <w:rFonts w:ascii="Times New Roman" w:eastAsia="Times New Roman" w:hAnsi="Times New Roman" w:cs="Times New Roman"/>
          <w:b/>
          <w:caps/>
          <w:sz w:val="28"/>
          <w:szCs w:val="28"/>
        </w:rPr>
        <w:t>Дистанционный урок как инновационная образовательная среда</w:t>
      </w:r>
    </w:p>
    <w:p w:rsidR="00074A02" w:rsidRPr="004E789A" w:rsidRDefault="00074A02" w:rsidP="00EC17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A02" w:rsidRPr="004E789A" w:rsidRDefault="004E789A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П.И. </w:t>
      </w:r>
      <w:r w:rsidR="00074A02" w:rsidRPr="004E789A">
        <w:rPr>
          <w:rFonts w:ascii="Times New Roman" w:eastAsia="Times New Roman" w:hAnsi="Times New Roman" w:cs="Times New Roman"/>
          <w:i/>
          <w:sz w:val="28"/>
          <w:szCs w:val="28"/>
        </w:rPr>
        <w:t>Архипов,</w:t>
      </w:r>
    </w:p>
    <w:p w:rsidR="00074A02" w:rsidRPr="004E789A" w:rsidRDefault="00074A02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i/>
          <w:sz w:val="28"/>
          <w:szCs w:val="28"/>
        </w:rPr>
        <w:t>методист Чернянского ММЦ</w:t>
      </w:r>
    </w:p>
    <w:p w:rsidR="004E789A" w:rsidRDefault="004E789A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ОГАОУ ДПО «Белгородский институт</w:t>
      </w:r>
    </w:p>
    <w:p w:rsidR="00074A02" w:rsidRPr="004E789A" w:rsidRDefault="004E789A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развития образования</w:t>
      </w:r>
      <w:r w:rsidR="00074A02" w:rsidRPr="004E789A">
        <w:rPr>
          <w:rFonts w:ascii="Times New Roman" w:eastAsia="Times New Roman" w:hAnsi="Times New Roman" w:cs="Times New Roman"/>
          <w:i/>
          <w:sz w:val="28"/>
          <w:szCs w:val="28"/>
        </w:rPr>
        <w:t>»,</w:t>
      </w:r>
    </w:p>
    <w:p w:rsidR="00074A02" w:rsidRDefault="004E789A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Белгородская область, п. Чернянка</w:t>
      </w:r>
    </w:p>
    <w:p w:rsidR="00EC17C5" w:rsidRP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5" w:history="1"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arkhipov</w:t>
        </w:r>
        <w:r w:rsidRPr="00EC17C5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_</w:t>
        </w:r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pi</w:t>
        </w:r>
        <w:r w:rsidRPr="00EC17C5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@</w:t>
        </w:r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beliro</w:t>
        </w:r>
        <w:r w:rsidRPr="00EC17C5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В.С. Архипова,</w:t>
      </w:r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МБОУ «СОШ №2 п. Чернянка»</w:t>
      </w:r>
    </w:p>
    <w:p w:rsidR="00EC17C5" w:rsidRP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6" w:history="1"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viorika.arkhipova@mail.r</w:t>
        </w:r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u</w:t>
        </w:r>
      </w:hyperlink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Н.Ю. Алексеев,</w:t>
      </w:r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МБОУ «ООШ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Новоречье</w:t>
      </w:r>
      <w:proofErr w:type="spellEnd"/>
    </w:p>
    <w:p w:rsid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Чернянского района Белгородской области»</w:t>
      </w:r>
    </w:p>
    <w:p w:rsidR="00EC17C5" w:rsidRPr="00EC17C5" w:rsidRDefault="00EC17C5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ga.fashion@yandex.r</w:t>
        </w:r>
        <w:r w:rsidRPr="00D07CDD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74A02" w:rsidRPr="004E789A" w:rsidRDefault="00074A02" w:rsidP="004E78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59FA" w:rsidRPr="004E789A" w:rsidRDefault="00AF59FA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качеством современной образовательной среды предстает ее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>, которая является фактором постоянного обновления педагогической системы. В то же время перед образованием ставится задача перехода на новый этап, вызванная необходимостью расширения и роста инновационной деятельности: от педагогических идей и находок, нацеленных на развитие репродуктивного мышления обучающихся на развитие мышления творческого</w:t>
      </w:r>
      <w:r w:rsidR="00F60FB8" w:rsidRPr="004E789A">
        <w:rPr>
          <w:rFonts w:ascii="Times New Roman" w:eastAsia="Times New Roman" w:hAnsi="Times New Roman" w:cs="Times New Roman"/>
          <w:sz w:val="28"/>
          <w:szCs w:val="28"/>
        </w:rPr>
        <w:t xml:space="preserve">, инновационного. Только такой качественный переход даст возможность начать процесс формирования действительно новых, инновационных педагогических систем, основными характеристиками которых будут являться: развитие творческих способностей, гуманистическая основа образования, соответствие потребностям постоянно развивающегося общества. </w:t>
      </w:r>
    </w:p>
    <w:p w:rsidR="003B7BDB" w:rsidRPr="004E789A" w:rsidRDefault="00F60FB8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Существует масса причин, по которым человек не может обучаться в образовательных учреждениях. Это может быть и плохое состояние здоровья, и значительная удаленность от образовательных центров. К сожалению, даже дети в силу тех или иных обстоятельств иногда не посещают все школьные занятия. Чтобы избежать негативного развития событий, не допустить появления «долгов» по учебе, отставания, многие родители и образовательные учреждения могут использовать такой метод, как дистанционное обучение в школе. При этом можно серьезно улучшить положение дел в учебе и ребенка, который регулярно ходит в школу, но не демонстрирует полноценную успеваемость. Используя дистанционное обучение в школе, можно добиться неплохих результатов.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Ученик сможет максимально быстро усвоить любой урок. И если вдруг что-то окажется непонятным, нужно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лишь заново запустить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и ребенок избежит пробела в знаниях. Слушая и смотря лекции преподавателя, ученик с легкостью может усвоить урок. На непонятном 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можно сделать паузу и прослушать сначала. Для того чтобы провести данный дистанционный интернет-урок, нужно лишь включить компьютер с доступом к интернету.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В первом полугодии 2020 года дистанционное обучение приобрело вынужденную популярность. Но наряду с этим возник ряд проблем и трудностей, которые усложнили организацию образовательного процесса. Поэтому считаю, что данная тема является наиболее актуальной и предлагаю вашему вниманию методические наработки в области проведения дистанционного обучения.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Дистанционное обучение (</w:t>
      </w:r>
      <w:proofErr w:type="gramStart"/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процесса, базирующаяся на принципе самостоятельного обучения учащегося. Данная среда обучения характеризуется тем, что учащиеся в основном, а часто и совсем, отдалены от преподавателя в пространстве и (или) во времени, в то же время они имеют возможность в любой момент поддерживать диалог с помощью средств телекоммуникации.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имея при себе комплект специальных средств обучения и согласованную возможность контакта с преподавателем по телефону, электронной почте, а также посредством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Основу дистанционного обучения составляют дистанционные уроки.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Дистанционные уроки - очень увлекательный процесс, таящий в себе много нового и неизведанного! Классно-урочная система существует уже несколько столетий, но и в ней обнаруживаются новые стороны. Поле для исследований в сфере дистанционного образования огромно, и начинать их нужно как раз с практики.</w:t>
      </w:r>
    </w:p>
    <w:p w:rsidR="00D56061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существует три типа дистанционных уроков</w:t>
      </w:r>
      <w:r w:rsidR="00D56061" w:rsidRPr="004E789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Первый тип дистанционных уроков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 заключается в том, что и учитель (локальный координатор), и учащиеся удалены друг от друга, но при этом пользуются уроком, предварительно размещенным в Интернете, либо проводящемся в режиме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Второй тип дистанционных уроков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 заключается в том, что учитель и ученики находятся в одном классе, а информационные ресурсы, которыми они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>пользуются в течение урока от них удалены</w:t>
      </w:r>
      <w:proofErr w:type="gramEnd"/>
      <w:r w:rsidRPr="004E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Третий тип дистанционных уроков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 это размещение учебной информации на учебном сайте.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Модель структуры дистанционного урок</w:t>
      </w:r>
      <w:r w:rsidR="00D56061" w:rsidRPr="004E789A">
        <w:rPr>
          <w:rFonts w:ascii="Times New Roman" w:eastAsia="Times New Roman" w:hAnsi="Times New Roman" w:cs="Times New Roman"/>
          <w:bCs/>
          <w:sz w:val="28"/>
          <w:szCs w:val="28"/>
        </w:rPr>
        <w:t>а:</w:t>
      </w:r>
    </w:p>
    <w:p w:rsidR="003B7BDB" w:rsidRPr="004E789A" w:rsidRDefault="003B7BDB" w:rsidP="004E78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Мотивационный блок.</w:t>
      </w:r>
    </w:p>
    <w:p w:rsidR="003B7BDB" w:rsidRPr="004E789A" w:rsidRDefault="003B7BDB" w:rsidP="004E78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Информационный блок.</w:t>
      </w:r>
    </w:p>
    <w:p w:rsidR="003B7BDB" w:rsidRPr="004E789A" w:rsidRDefault="003B7BDB" w:rsidP="004E78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Контрольный блок.</w:t>
      </w:r>
    </w:p>
    <w:p w:rsidR="003B7BDB" w:rsidRPr="004E789A" w:rsidRDefault="003B7BDB" w:rsidP="004E78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Коммуникативный и консультативный блок.</w:t>
      </w:r>
    </w:p>
    <w:p w:rsidR="003B7BDB" w:rsidRPr="004E789A" w:rsidRDefault="003B7BDB" w:rsidP="004E78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Инструктивный блок.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Мотивационный блок.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Мотивация – необходимая составляющая дистанционного урока. Задача сетевого учителя – не передать ученику определенный объем знаний, а организовать его самостоятельную познавательную деятельность, научить его самостоятельно добывать знания и применять их на практике, для этого в каждом материале дистанционного урока должна быть четко определенная цель перед учениками, которую они должны достичь.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Учащиеся являются не пассивными 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«потребителями»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знаний, а выступают в качестве активных участников образовательного процесса, приобретают опыт межличностного взаимодействия. Главную роль играют личные качества обучающихся, их способности, стремление к получению знаний. Вследствие этого включение такого ребенка в виртуальное сообщество способствует формированию у него адекватного отношения к действительности, потребности в сотрудничестве, преодолению замкнутости, развитию коммуникативного потенциала и формированию “жизненной компетентности”.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информационных технологий позволяет достичь свободы творчества участников педагогического процесса: ученика и учителя. Педагог учит, воспитывает, но и стимулирует ученика к развитию его задатков, развивает потребность к самостоятельной работе.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Информационный блок (система информационного наполнения).</w:t>
      </w:r>
    </w:p>
    <w:p w:rsidR="003B7BDB" w:rsidRPr="004E789A" w:rsidRDefault="00A4256E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На наш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 взгляд, большое внимание при подготовке ресурса должно уделяться оформлению, которое служит наилучшему усвоению материала. </w:t>
      </w:r>
      <w:proofErr w:type="gramStart"/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Зрительные и психологические аспекты восприятия дистанционного урока для удобства восприятия обучаемым текста </w:t>
      </w:r>
      <w:proofErr w:type="spellStart"/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веб-сайта</w:t>
      </w:r>
      <w:proofErr w:type="spellEnd"/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 при создании урока необходимо уч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итывать некоторые особенности: и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нформация к учащимся поступает через экран компьютера, т.е. основным каналом информации является визуальный.</w:t>
      </w:r>
      <w:proofErr w:type="gramEnd"/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 Поэтому материал должен выглядеть привлекательно, быть читаемым и не раздражающим глаз. Вместе с тем нужны и игровые, и занимательные моменты, позволяющие разнообразить характер деятельности ученика.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Контрольный блок (система тестирования и контроля).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При планировании дистанционного урока следует учитывать, что осознание учеником изучения нового материала, его закрепление и т.д. должно происходить индивидуально, в зависим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ости от его подготовленности и «</w:t>
      </w:r>
      <w:proofErr w:type="spellStart"/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. Если этим пренебречь, то произойдет естественное усреднение знаний и развития учеников, для сильных учащихся участие в уроке может быть бесполезным.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при планировании урока, важно предусмотреть различные варианты контроля полученных знаний обучаемыми, в т.ч.: письменного опроса, решения задач, контрольных и самостоятельных работ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подходя, схожих с принципами компьютерных игр.</w:t>
      </w:r>
      <w:proofErr w:type="gram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Т.е. переход к следующему материалу должен быть возможен при правильном отв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ете на вопросы предыдущего уров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ня.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Коммуникативный и консультативный блок.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Встречаются мнения, что на создании учебного ресурса функции учителя заканчиваются - ученику достаточно найти в Интернете хорошо 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lastRenderedPageBreak/>
        <w:t>прописанный учебный ресурс, и он всему научится сам. Может ли дистанционный учитель повлиять на создание учеником образовательного продукта не через содержание учебного ресурса, а путем непосредственных коммуникаций?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С одной стороны, нужно очень подробно прописать ход урока в ресурсе, учесть все вопросы, которые могут возникнуть у дистанционных учеников, предусмотреть и ответы на них. Иначе у удаленного ученика возникнут трудности организационном порядке.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С другой стороны, одного ресурса для аккумулирования знаний удаленным учеником мало, ему необходимо непосредственное общение с учителем.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Важно продумать, какие коммуникации будут использоваться в процессе обучения. В каждом уроке они могут быть различны, хотя в арсенале их не так уж и много. Однако, если использовать их дифференцированно, то эффект качества урока достигается.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Так, например, чат можно использовать для решения оперативных вопросов, не терпящих отлагательства, для обсуждения интересных всем вопросов можно использовать форум, а индивидуальных консультаций - электрон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 xml:space="preserve">ную почту или программы </w:t>
      </w:r>
      <w:proofErr w:type="spellStart"/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A4256E" w:rsidRPr="004E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256E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074A02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ber</w:t>
      </w:r>
      <w:proofErr w:type="spellEnd"/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4A02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Инструктивный блок (инструкции и методические рекомендации).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нами 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методика организации (построение)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дистанционного урока с применением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 ресурсов сети Интернет заключается в следующем: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Учитель планирует урок с применением интернет технологий и ресурсов.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Учитель отбирает ресурсы сети Интернет по выбранной теме урока, составляет список ссылок на эти ресурсы, отбирает материалы сети, которые помогут учащимся при выполнении домашнего задания.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Список ссылок располагается в соответствии с планом изучения учебного материала и выполнения домашнего задания. В дальнейшем может быть составлена “Памятка полезных ссылок в помощь при изучении темы...”.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Объяснение материала урока происходит под руководством учителя с непосредственной работой учащихся с материалами урока, подготовленными учителем. Задания урока и домашнее задание выполняются учащимися самостоятельно (ученики используют составленный учителем список ссылок и самостоятельно осуществляют поиск необходимой информации в сети Интернет). Учителем оговаривается сложность задания, сроки выполнения, этапы и особенности выполнения задания и критерии его оценивания.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Задания, выполняемые в течение урока, и домашнее задание учащиеся представляют классу (здесь используется “психологическая хитрость” - материал учащимися лучше воспринимается и усваивается, если этот материал они готовят для одноклассников и его объясняют одноклассники).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По окончании урока проводится мониторинг усвоения учебного материала.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>. Домашнее задание здесь носит творческий характер (главное – продуктивная деятельность учащихся).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Одна из форм дистанционного обучения – это видео-уро</w:t>
      </w:r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 xml:space="preserve">к с использованием программы </w:t>
      </w:r>
      <w:proofErr w:type="spellStart"/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>Sk</w:t>
      </w:r>
      <w:proofErr w:type="spellEnd"/>
      <w:r w:rsidR="00074A02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spellStart"/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74A02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. Интернет и коммуникационные п</w:t>
      </w:r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рограммы такие, как ICQ, </w:t>
      </w:r>
      <w:proofErr w:type="spellStart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>Yahoo</w:t>
      </w:r>
      <w:proofErr w:type="spellEnd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>massager</w:t>
      </w:r>
      <w:proofErr w:type="spellEnd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 w:rsidR="004E789A" w:rsidRPr="004E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и другие позволяют общаться в реальном времени с людьми находящимися на расстоянии от вас. Программы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E789A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— это системы Интернет-телефонии, которые позволяют людям свободно общаться по всему миру, часто используя для этого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веб-камеры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BDB" w:rsidRPr="004E789A" w:rsidRDefault="00074A02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у педагога появляется</w:t>
      </w:r>
      <w:r w:rsidR="003B7BDB" w:rsidRPr="004E789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возможность: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во-первых,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 живого общения с учениками, которые не посещают занятия длительное время по болезни или др. причинам. </w:t>
      </w:r>
      <w:proofErr w:type="gramStart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С помощью программ </w:t>
      </w:r>
      <w:proofErr w:type="spellStart"/>
      <w:r w:rsidRPr="004E789A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74A02" w:rsidRPr="004E789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 они могут подключаться к уроку в реальном времени, тем самым не отставать от программы и не быть оторванными от коллектива или в свободном режиме получать консультацию в любое удобное для учителя время;</w:t>
      </w:r>
      <w:proofErr w:type="gramEnd"/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bCs/>
          <w:sz w:val="28"/>
          <w:szCs w:val="28"/>
        </w:rPr>
        <w:t>во-вторых,</w:t>
      </w:r>
      <w:r w:rsidRPr="004E78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проводить видеоконференции или видеоигры с учащимися других школ, что позволяет вести видео общение в диалоговом режиме.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Работа с программами и их установка предельно проста. Скачать их можно совершенно бесплатно.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 xml:space="preserve">Несомненно, проведение </w:t>
      </w:r>
      <w:r w:rsidR="00074A02" w:rsidRPr="004E789A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r w:rsidRPr="004E789A">
        <w:rPr>
          <w:rFonts w:ascii="Times New Roman" w:eastAsia="Times New Roman" w:hAnsi="Times New Roman" w:cs="Times New Roman"/>
          <w:sz w:val="28"/>
          <w:szCs w:val="28"/>
        </w:rPr>
        <w:t>урока требует от учителя определенных затрат времени, но результаты не заставят себя долго ждать.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Дистанционные уроки – очень увлекательный процесс, таящий в себе много нового и неизведанного! Поле для исследований в сфере дистанционного образования огромно, и начинать их нужно как раз с практики.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для школьников не нацелена на массовое обучение, на замену традиционного обучения. Его область применения: дополнительное образование; экстернат; базовое образование только для той категории учащихся, которые не имеют возможность (по тем или иным причинам) посещать дневную школу.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Дает возможность ученикам самостоятельно освоить учебный материал, не отставать от программы и не быть оторванными от коллектива.</w:t>
      </w:r>
    </w:p>
    <w:p w:rsidR="003B7BDB" w:rsidRPr="004E789A" w:rsidRDefault="003B7BDB" w:rsidP="004E7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9A">
        <w:rPr>
          <w:rFonts w:ascii="Times New Roman" w:eastAsia="Times New Roman" w:hAnsi="Times New Roman" w:cs="Times New Roman"/>
          <w:sz w:val="28"/>
          <w:szCs w:val="28"/>
        </w:rPr>
        <w:t>Делает уроки интересными, насыщенными качественными, результативными. Повышает мотивацию к обучению. Применение дистанционных уроков открывает перспективное направление в обучении.</w:t>
      </w:r>
    </w:p>
    <w:p w:rsidR="00B63067" w:rsidRPr="004E789A" w:rsidRDefault="00B63067" w:rsidP="004E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61" w:rsidRPr="004E789A" w:rsidRDefault="00D56061" w:rsidP="004E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61" w:rsidRPr="00EC17C5" w:rsidRDefault="00EC17C5" w:rsidP="00EC1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56061" w:rsidRPr="004E789A" w:rsidRDefault="00D56061" w:rsidP="004E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61" w:rsidRPr="00EC17C5" w:rsidRDefault="00EC17C5" w:rsidP="00EC17C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, В. М. Нескучные уроки. Обстоятельное изложение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/игровых технологий обучения / В.М.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, А.П. Ершова. - М.: Школьная лига, 2016. - 256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>.</w:t>
      </w:r>
    </w:p>
    <w:p w:rsidR="00D56061" w:rsidRPr="00EC17C5" w:rsidRDefault="00EC17C5" w:rsidP="00EC17C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5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Дистанционное обучение. Учебное пособие для ВУЗов. - М.: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, 2018. - 192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>.</w:t>
      </w:r>
    </w:p>
    <w:p w:rsidR="00EC17C5" w:rsidRPr="00EC17C5" w:rsidRDefault="00EC17C5" w:rsidP="00EC17C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Автодидактика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. Теория и практика конструирования собственных технологий обучения / Д.Г.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 xml:space="preserve">. - М.: Московский психолого-социальный институт, 2017. - 320 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>.</w:t>
      </w:r>
    </w:p>
    <w:p w:rsidR="00EC17C5" w:rsidRPr="00EC17C5" w:rsidRDefault="00EC17C5" w:rsidP="00EC17C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5">
        <w:rPr>
          <w:rFonts w:ascii="Times New Roman" w:hAnsi="Times New Roman" w:cs="Times New Roman"/>
          <w:sz w:val="28"/>
          <w:szCs w:val="28"/>
        </w:rPr>
        <w:t>Петров, А.Е. Дистанционное обучение в профильной школе. Учебное пособие для студентов высших учебных заведений. Гриф УМО МО РФ / А.Е. Петров. - М.: Академия (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>), 2019. - 428 </w:t>
      </w:r>
      <w:proofErr w:type="spellStart"/>
      <w:r w:rsidRPr="00EC17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C17C5">
        <w:rPr>
          <w:rFonts w:ascii="Times New Roman" w:hAnsi="Times New Roman" w:cs="Times New Roman"/>
          <w:sz w:val="28"/>
          <w:szCs w:val="28"/>
        </w:rPr>
        <w:t>.</w:t>
      </w:r>
    </w:p>
    <w:p w:rsidR="00D56061" w:rsidRPr="004E789A" w:rsidRDefault="00D56061" w:rsidP="004E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061" w:rsidRPr="004E789A" w:rsidSect="004E7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77C"/>
    <w:multiLevelType w:val="multilevel"/>
    <w:tmpl w:val="F348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67C6B"/>
    <w:multiLevelType w:val="hybridMultilevel"/>
    <w:tmpl w:val="D66E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BDB"/>
    <w:rsid w:val="00074A02"/>
    <w:rsid w:val="00114EED"/>
    <w:rsid w:val="002F5DA9"/>
    <w:rsid w:val="00392D79"/>
    <w:rsid w:val="003B7BDB"/>
    <w:rsid w:val="004E789A"/>
    <w:rsid w:val="00863BA9"/>
    <w:rsid w:val="00A4256E"/>
    <w:rsid w:val="00AF59FA"/>
    <w:rsid w:val="00B309B2"/>
    <w:rsid w:val="00B63067"/>
    <w:rsid w:val="00D56061"/>
    <w:rsid w:val="00EC17C5"/>
    <w:rsid w:val="00F6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7BDB"/>
  </w:style>
  <w:style w:type="character" w:styleId="a4">
    <w:name w:val="Hyperlink"/>
    <w:basedOn w:val="a0"/>
    <w:uiPriority w:val="99"/>
    <w:unhideWhenUsed/>
    <w:rsid w:val="003B7BDB"/>
    <w:rPr>
      <w:color w:val="0000FF"/>
      <w:u w:val="single"/>
    </w:rPr>
  </w:style>
  <w:style w:type="character" w:styleId="a5">
    <w:name w:val="Strong"/>
    <w:basedOn w:val="a0"/>
    <w:uiPriority w:val="22"/>
    <w:qFormat/>
    <w:rsid w:val="00D56061"/>
    <w:rPr>
      <w:b/>
      <w:bCs/>
    </w:rPr>
  </w:style>
  <w:style w:type="table" w:styleId="a6">
    <w:name w:val="Table Grid"/>
    <w:basedOn w:val="a1"/>
    <w:uiPriority w:val="59"/>
    <w:rsid w:val="00D56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.fashi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rika.arkhipova@mail.ru" TargetMode="External"/><Relationship Id="rId5" Type="http://schemas.openxmlformats.org/officeDocument/2006/relationships/hyperlink" Target="mailto:arkhipov_pi@beli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2020-09-10T10:59:00Z</dcterms:created>
  <dcterms:modified xsi:type="dcterms:W3CDTF">2020-09-29T12:28:00Z</dcterms:modified>
</cp:coreProperties>
</file>